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707EDE8E" w:rsidR="006A338F" w:rsidRPr="001F4874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sz w:val="18"/>
          <w:szCs w:val="18"/>
        </w:rPr>
        <w:t>Warszawa,</w:t>
      </w:r>
      <w:r w:rsidR="009733C9">
        <w:rPr>
          <w:rFonts w:ascii="Arial" w:hAnsi="Arial" w:cs="Arial"/>
          <w:sz w:val="18"/>
          <w:szCs w:val="18"/>
        </w:rPr>
        <w:t xml:space="preserve"> 13 października</w:t>
      </w:r>
      <w:r w:rsidR="004E140B" w:rsidRPr="001F4874">
        <w:rPr>
          <w:rFonts w:ascii="Arial" w:hAnsi="Arial" w:cs="Arial"/>
          <w:sz w:val="18"/>
          <w:szCs w:val="18"/>
        </w:rPr>
        <w:t xml:space="preserve"> 202</w:t>
      </w:r>
      <w:r w:rsidR="006E610B" w:rsidRPr="001F4874">
        <w:rPr>
          <w:rFonts w:ascii="Arial" w:hAnsi="Arial" w:cs="Arial"/>
          <w:sz w:val="18"/>
          <w:szCs w:val="18"/>
        </w:rPr>
        <w:t>3</w:t>
      </w:r>
      <w:r w:rsidR="006A338F" w:rsidRPr="001F4874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1F4874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6CA18342" w:rsidR="00CA061A" w:rsidRPr="001F4874" w:rsidRDefault="005B4A7A" w:rsidP="005A275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F4874">
        <w:rPr>
          <w:rFonts w:ascii="Arial" w:hAnsi="Arial" w:cs="Arial"/>
          <w:b/>
          <w:sz w:val="18"/>
          <w:szCs w:val="18"/>
        </w:rPr>
        <w:t>Notatka ze</w:t>
      </w:r>
      <w:r w:rsidR="000F6B57" w:rsidRPr="001F4874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1F4874">
        <w:rPr>
          <w:rFonts w:ascii="Arial" w:hAnsi="Arial" w:cs="Arial"/>
          <w:b/>
          <w:sz w:val="18"/>
          <w:szCs w:val="18"/>
        </w:rPr>
        <w:t xml:space="preserve">Grupy roboczej </w:t>
      </w:r>
      <w:r w:rsidR="005A2758" w:rsidRPr="001F4874">
        <w:rPr>
          <w:rFonts w:ascii="Arial" w:hAnsi="Arial" w:cs="Arial"/>
          <w:b/>
          <w:sz w:val="18"/>
          <w:szCs w:val="18"/>
        </w:rPr>
        <w:t xml:space="preserve">do spraw Organizacji Społeczeństwa Obywatelskiego w </w:t>
      </w:r>
      <w:r w:rsidR="00E636EF" w:rsidRPr="001F4874">
        <w:rPr>
          <w:rFonts w:ascii="Arial" w:hAnsi="Arial" w:cs="Arial"/>
          <w:b/>
          <w:sz w:val="18"/>
          <w:szCs w:val="18"/>
        </w:rPr>
        <w:t xml:space="preserve">ramach </w:t>
      </w:r>
      <w:r w:rsidR="005A2758" w:rsidRPr="001F4874">
        <w:rPr>
          <w:rFonts w:ascii="Arial" w:hAnsi="Arial" w:cs="Arial"/>
          <w:b/>
          <w:sz w:val="18"/>
          <w:szCs w:val="18"/>
        </w:rPr>
        <w:t xml:space="preserve">prac </w:t>
      </w:r>
      <w:r w:rsidR="00E636EF" w:rsidRPr="001F4874">
        <w:rPr>
          <w:rFonts w:ascii="Arial" w:hAnsi="Arial" w:cs="Arial"/>
          <w:b/>
          <w:sz w:val="18"/>
          <w:szCs w:val="18"/>
        </w:rPr>
        <w:t>Komitetu Monitorującego program Fundusze Europejskie dla Mazowsza 2021-2027</w:t>
      </w:r>
    </w:p>
    <w:p w14:paraId="386EA3EE" w14:textId="77777777" w:rsidR="00CA061A" w:rsidRPr="001F4874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1F4874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1F4874" w:rsidRDefault="006A338F" w:rsidP="00AD7B3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1F4874" w:rsidRDefault="006A338F" w:rsidP="00AD7B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1F4874">
        <w:rPr>
          <w:rFonts w:ascii="Arial" w:hAnsi="Arial" w:cs="Arial"/>
          <w:b/>
          <w:sz w:val="18"/>
          <w:szCs w:val="18"/>
        </w:rPr>
        <w:t>s</w:t>
      </w:r>
      <w:r w:rsidRPr="001F4874">
        <w:rPr>
          <w:rFonts w:ascii="Arial" w:hAnsi="Arial" w:cs="Arial"/>
          <w:b/>
          <w:sz w:val="18"/>
          <w:szCs w:val="18"/>
        </w:rPr>
        <w:t>potkania</w:t>
      </w:r>
      <w:r w:rsidRPr="001F4874">
        <w:rPr>
          <w:rFonts w:ascii="Arial" w:hAnsi="Arial" w:cs="Arial"/>
          <w:sz w:val="18"/>
          <w:szCs w:val="18"/>
        </w:rPr>
        <w:t xml:space="preserve">: </w:t>
      </w:r>
    </w:p>
    <w:p w14:paraId="1B060504" w14:textId="3E890424" w:rsidR="005A2758" w:rsidRPr="001F4874" w:rsidRDefault="005A2758" w:rsidP="00AD7B3C">
      <w:pPr>
        <w:pStyle w:val="Akapitzlist"/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1F4874">
        <w:rPr>
          <w:rFonts w:ascii="Arial" w:hAnsi="Arial" w:cs="Arial"/>
          <w:sz w:val="18"/>
          <w:szCs w:val="18"/>
          <w:lang w:val="pl-PL"/>
        </w:rPr>
        <w:t xml:space="preserve">Inauguracyjne spotkanie </w:t>
      </w:r>
      <w:r w:rsidR="00AD7B3C">
        <w:rPr>
          <w:rFonts w:ascii="Arial" w:hAnsi="Arial" w:cs="Arial"/>
          <w:sz w:val="18"/>
          <w:szCs w:val="18"/>
          <w:lang w:val="pl-PL"/>
        </w:rPr>
        <w:t xml:space="preserve">Grupy </w:t>
      </w:r>
      <w:r w:rsidR="00AD7B3C" w:rsidRPr="00AD7B3C">
        <w:rPr>
          <w:rFonts w:ascii="Arial" w:hAnsi="Arial" w:cs="Arial"/>
          <w:sz w:val="18"/>
          <w:szCs w:val="18"/>
          <w:lang w:val="pl-PL"/>
        </w:rPr>
        <w:t>roboczej do spraw Organizacji Społeczeństwa Obywatelskiego w</w:t>
      </w:r>
      <w:r w:rsidR="00AD7B3C">
        <w:rPr>
          <w:rFonts w:ascii="Arial" w:hAnsi="Arial" w:cs="Arial"/>
          <w:sz w:val="18"/>
          <w:szCs w:val="18"/>
          <w:lang w:val="pl-PL"/>
        </w:rPr>
        <w:t xml:space="preserve"> </w:t>
      </w:r>
      <w:r w:rsidR="00AD7B3C" w:rsidRPr="00AD7B3C">
        <w:rPr>
          <w:rFonts w:ascii="Arial" w:hAnsi="Arial" w:cs="Arial"/>
          <w:sz w:val="18"/>
          <w:szCs w:val="18"/>
          <w:lang w:val="pl-PL"/>
        </w:rPr>
        <w:t>ramach prac Komitetu Monitorującego program Fundusze Europejskie dla Mazowsza 2021-2027</w:t>
      </w:r>
    </w:p>
    <w:p w14:paraId="4EE88BEA" w14:textId="77777777" w:rsidR="005A2758" w:rsidRPr="001F4874" w:rsidRDefault="005A2758" w:rsidP="00AD7B3C">
      <w:pPr>
        <w:pStyle w:val="Akapitzlist"/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51136301" w14:textId="77777777" w:rsidR="000C4AFD" w:rsidRPr="001F4874" w:rsidRDefault="000C4AFD" w:rsidP="00AD7B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1F4874">
        <w:rPr>
          <w:rFonts w:ascii="Arial" w:hAnsi="Arial" w:cs="Arial"/>
          <w:b/>
          <w:sz w:val="18"/>
          <w:szCs w:val="18"/>
        </w:rPr>
        <w:t xml:space="preserve"> spotkania</w:t>
      </w:r>
      <w:r w:rsidRPr="001F4874">
        <w:rPr>
          <w:rFonts w:ascii="Arial" w:hAnsi="Arial" w:cs="Arial"/>
          <w:sz w:val="18"/>
          <w:szCs w:val="18"/>
        </w:rPr>
        <w:t xml:space="preserve">: </w:t>
      </w:r>
    </w:p>
    <w:p w14:paraId="35001654" w14:textId="644F09A2" w:rsidR="000C4AFD" w:rsidRPr="00A335DF" w:rsidRDefault="000C4AFD" w:rsidP="00A335DF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sz w:val="18"/>
          <w:szCs w:val="18"/>
        </w:rPr>
        <w:t>S</w:t>
      </w:r>
      <w:r w:rsidR="00C5227D" w:rsidRPr="001F4874">
        <w:rPr>
          <w:rFonts w:ascii="Arial" w:hAnsi="Arial" w:cs="Arial"/>
          <w:sz w:val="18"/>
          <w:szCs w:val="18"/>
        </w:rPr>
        <w:t>ala konferencyjna</w:t>
      </w:r>
      <w:r w:rsidRPr="001F4874">
        <w:rPr>
          <w:rFonts w:ascii="Arial" w:hAnsi="Arial" w:cs="Arial"/>
          <w:sz w:val="18"/>
          <w:szCs w:val="18"/>
        </w:rPr>
        <w:t xml:space="preserve"> Urzędu Marszałkowskiego Województwa Mazowieckiego,</w:t>
      </w:r>
      <w:r w:rsidR="00A335DF">
        <w:rPr>
          <w:rFonts w:ascii="Arial" w:hAnsi="Arial" w:cs="Arial"/>
          <w:sz w:val="18"/>
          <w:szCs w:val="18"/>
        </w:rPr>
        <w:t xml:space="preserve"> </w:t>
      </w:r>
      <w:r w:rsidR="00A335DF">
        <w:rPr>
          <w:rFonts w:ascii="Arial" w:hAnsi="Arial" w:cs="Arial"/>
          <w:sz w:val="18"/>
          <w:szCs w:val="18"/>
        </w:rPr>
        <w:br/>
      </w:r>
      <w:r w:rsidR="009357C3" w:rsidRPr="00A335DF">
        <w:rPr>
          <w:rFonts w:ascii="Arial" w:hAnsi="Arial" w:cs="Arial"/>
          <w:sz w:val="18"/>
          <w:szCs w:val="18"/>
        </w:rPr>
        <w:t xml:space="preserve">Warszawa, </w:t>
      </w:r>
      <w:r w:rsidR="00C5227D" w:rsidRPr="00A335DF">
        <w:rPr>
          <w:rFonts w:ascii="Arial" w:hAnsi="Arial" w:cs="Arial"/>
          <w:sz w:val="18"/>
          <w:szCs w:val="18"/>
        </w:rPr>
        <w:t>u</w:t>
      </w:r>
      <w:r w:rsidRPr="00A335DF">
        <w:rPr>
          <w:rFonts w:ascii="Arial" w:hAnsi="Arial" w:cs="Arial"/>
          <w:sz w:val="18"/>
          <w:szCs w:val="18"/>
        </w:rPr>
        <w:t xml:space="preserve">l. </w:t>
      </w:r>
      <w:r w:rsidR="001F4874" w:rsidRPr="00A335DF">
        <w:rPr>
          <w:rFonts w:ascii="Arial" w:hAnsi="Arial" w:cs="Arial"/>
          <w:sz w:val="18"/>
          <w:szCs w:val="18"/>
        </w:rPr>
        <w:t>Skoczylasa 4</w:t>
      </w:r>
      <w:r w:rsidRPr="00A335DF">
        <w:rPr>
          <w:rFonts w:ascii="Arial" w:hAnsi="Arial" w:cs="Arial"/>
          <w:sz w:val="18"/>
          <w:szCs w:val="18"/>
        </w:rPr>
        <w:t>,</w:t>
      </w:r>
    </w:p>
    <w:p w14:paraId="5F6556AD" w14:textId="3AC92C1B" w:rsidR="000C4AFD" w:rsidRPr="001F4874" w:rsidRDefault="001F4874" w:rsidP="00A335DF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sz w:val="18"/>
          <w:szCs w:val="18"/>
        </w:rPr>
        <w:t>7</w:t>
      </w:r>
      <w:r w:rsidR="002A2E42" w:rsidRPr="001F4874">
        <w:rPr>
          <w:rFonts w:ascii="Arial" w:hAnsi="Arial" w:cs="Arial"/>
          <w:sz w:val="18"/>
          <w:szCs w:val="18"/>
        </w:rPr>
        <w:t xml:space="preserve"> </w:t>
      </w:r>
      <w:r w:rsidRPr="001F4874">
        <w:rPr>
          <w:rFonts w:ascii="Arial" w:hAnsi="Arial" w:cs="Arial"/>
          <w:sz w:val="18"/>
          <w:szCs w:val="18"/>
        </w:rPr>
        <w:t>września</w:t>
      </w:r>
      <w:r w:rsidR="000C4AFD" w:rsidRPr="001F4874">
        <w:rPr>
          <w:rFonts w:ascii="Arial" w:hAnsi="Arial" w:cs="Arial"/>
          <w:sz w:val="18"/>
          <w:szCs w:val="18"/>
        </w:rPr>
        <w:t xml:space="preserve"> 20</w:t>
      </w:r>
      <w:r w:rsidR="00C5227D" w:rsidRPr="001F4874">
        <w:rPr>
          <w:rFonts w:ascii="Arial" w:hAnsi="Arial" w:cs="Arial"/>
          <w:sz w:val="18"/>
          <w:szCs w:val="18"/>
        </w:rPr>
        <w:t>2</w:t>
      </w:r>
      <w:r w:rsidR="009357C3" w:rsidRPr="001F4874">
        <w:rPr>
          <w:rFonts w:ascii="Arial" w:hAnsi="Arial" w:cs="Arial"/>
          <w:sz w:val="18"/>
          <w:szCs w:val="18"/>
        </w:rPr>
        <w:t>3</w:t>
      </w:r>
      <w:r w:rsidR="000C4AFD" w:rsidRPr="001F4874">
        <w:rPr>
          <w:rFonts w:ascii="Arial" w:hAnsi="Arial" w:cs="Arial"/>
          <w:sz w:val="18"/>
          <w:szCs w:val="18"/>
        </w:rPr>
        <w:t xml:space="preserve"> r.</w:t>
      </w:r>
      <w:r w:rsidR="009518F1" w:rsidRPr="001F4874">
        <w:rPr>
          <w:rFonts w:ascii="Arial" w:hAnsi="Arial" w:cs="Arial"/>
          <w:sz w:val="18"/>
          <w:szCs w:val="18"/>
        </w:rPr>
        <w:t>, godz. 1</w:t>
      </w:r>
      <w:r w:rsidR="00FF4138" w:rsidRPr="001F4874">
        <w:rPr>
          <w:rFonts w:ascii="Arial" w:hAnsi="Arial" w:cs="Arial"/>
          <w:sz w:val="18"/>
          <w:szCs w:val="18"/>
        </w:rPr>
        <w:t>0</w:t>
      </w:r>
      <w:r w:rsidR="009518F1" w:rsidRPr="001F4874">
        <w:rPr>
          <w:rFonts w:ascii="Arial" w:hAnsi="Arial" w:cs="Arial"/>
          <w:sz w:val="18"/>
          <w:szCs w:val="18"/>
        </w:rPr>
        <w:t>.00</w:t>
      </w:r>
      <w:r w:rsidR="00FF4138" w:rsidRPr="001F4874">
        <w:rPr>
          <w:rFonts w:ascii="Arial" w:hAnsi="Arial" w:cs="Arial"/>
          <w:sz w:val="18"/>
          <w:szCs w:val="18"/>
        </w:rPr>
        <w:t>.</w:t>
      </w:r>
    </w:p>
    <w:p w14:paraId="4D1048FE" w14:textId="77777777" w:rsidR="001F4874" w:rsidRPr="001F4874" w:rsidRDefault="001F4874" w:rsidP="00AD7B3C">
      <w:pPr>
        <w:pStyle w:val="Akapitzlist"/>
        <w:spacing w:after="0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14:paraId="4B0842EA" w14:textId="77777777" w:rsidR="001F4874" w:rsidRDefault="006A338F" w:rsidP="00AD7B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F4874">
        <w:rPr>
          <w:rFonts w:ascii="Arial" w:hAnsi="Arial" w:cs="Arial"/>
          <w:b/>
          <w:sz w:val="18"/>
          <w:szCs w:val="18"/>
        </w:rPr>
        <w:t>Uczestnicy spotkania</w:t>
      </w:r>
      <w:r w:rsidRPr="001F4874">
        <w:rPr>
          <w:rFonts w:ascii="Arial" w:hAnsi="Arial" w:cs="Arial"/>
          <w:sz w:val="18"/>
          <w:szCs w:val="18"/>
        </w:rPr>
        <w:t xml:space="preserve">: </w:t>
      </w:r>
    </w:p>
    <w:p w14:paraId="74E8D7DB" w14:textId="560D38F5" w:rsidR="001F4874" w:rsidRPr="00AD7B3C" w:rsidRDefault="001F4874" w:rsidP="00A335DF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AD7B3C">
        <w:rPr>
          <w:rFonts w:ascii="Arial" w:hAnsi="Arial" w:cs="Arial"/>
          <w:sz w:val="18"/>
          <w:szCs w:val="18"/>
        </w:rPr>
        <w:t>Członkowie Komitetu Monitorującego FEM 2021-2027</w:t>
      </w:r>
      <w:r w:rsidRPr="00AD7B3C">
        <w:rPr>
          <w:rFonts w:ascii="Arial" w:hAnsi="Arial" w:cs="Arial"/>
          <w:sz w:val="18"/>
          <w:szCs w:val="18"/>
          <w:lang w:val="pl-PL"/>
        </w:rPr>
        <w:t xml:space="preserve"> będący członkami Grupy Roboczej OSO</w:t>
      </w:r>
    </w:p>
    <w:p w14:paraId="5AA9AF1B" w14:textId="4057D49E" w:rsidR="008138B0" w:rsidRPr="00AD7B3C" w:rsidRDefault="00D73C2B" w:rsidP="00A335DF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AD7B3C">
        <w:rPr>
          <w:rFonts w:ascii="Arial" w:hAnsi="Arial" w:cs="Arial"/>
          <w:sz w:val="18"/>
          <w:szCs w:val="18"/>
        </w:rPr>
        <w:t xml:space="preserve">Przedstawiciele </w:t>
      </w:r>
      <w:r w:rsidR="001F4874" w:rsidRPr="00AD7B3C">
        <w:rPr>
          <w:rFonts w:ascii="Arial" w:hAnsi="Arial" w:cs="Arial"/>
          <w:sz w:val="18"/>
          <w:szCs w:val="18"/>
        </w:rPr>
        <w:t>Ministerstwa Funduszy i Polityki Regionalnej,</w:t>
      </w:r>
    </w:p>
    <w:p w14:paraId="27D09221" w14:textId="33A153E6" w:rsidR="004F21BD" w:rsidRPr="00AD7B3C" w:rsidRDefault="008138B0" w:rsidP="00A335DF">
      <w:pPr>
        <w:pStyle w:val="Akapitzlist"/>
        <w:numPr>
          <w:ilvl w:val="0"/>
          <w:numId w:val="25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AD7B3C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AD7B3C">
        <w:rPr>
          <w:rFonts w:ascii="Arial" w:hAnsi="Arial" w:cs="Arial"/>
          <w:sz w:val="18"/>
          <w:szCs w:val="18"/>
          <w:lang w:val="pl-PL"/>
        </w:rPr>
        <w:t xml:space="preserve"> tj.</w:t>
      </w:r>
      <w:r w:rsidRPr="00AD7B3C">
        <w:rPr>
          <w:rFonts w:ascii="Arial" w:hAnsi="Arial" w:cs="Arial"/>
          <w:sz w:val="18"/>
          <w:szCs w:val="18"/>
        </w:rPr>
        <w:t xml:space="preserve"> </w:t>
      </w:r>
      <w:r w:rsidR="00AD7B3C">
        <w:rPr>
          <w:rFonts w:ascii="Arial" w:hAnsi="Arial" w:cs="Arial"/>
          <w:sz w:val="18"/>
          <w:szCs w:val="18"/>
          <w:lang w:val="pl-PL"/>
        </w:rPr>
        <w:t xml:space="preserve">Dyrektor </w:t>
      </w:r>
      <w:r w:rsidR="00BE5731">
        <w:rPr>
          <w:rFonts w:ascii="Arial" w:hAnsi="Arial" w:cs="Arial"/>
          <w:sz w:val="18"/>
          <w:szCs w:val="18"/>
          <w:lang w:val="pl-PL"/>
        </w:rPr>
        <w:t>RF</w:t>
      </w:r>
      <w:r w:rsidR="00AD7B3C">
        <w:rPr>
          <w:rFonts w:ascii="Arial" w:hAnsi="Arial" w:cs="Arial"/>
          <w:sz w:val="18"/>
          <w:szCs w:val="18"/>
          <w:lang w:val="pl-PL"/>
        </w:rPr>
        <w:t xml:space="preserve">, </w:t>
      </w:r>
      <w:r w:rsidRPr="00AD7B3C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AD7B3C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AD7B3C">
        <w:rPr>
          <w:rFonts w:ascii="Arial" w:hAnsi="Arial" w:cs="Arial"/>
          <w:sz w:val="18"/>
          <w:szCs w:val="18"/>
          <w:lang w:val="pl-PL"/>
        </w:rPr>
        <w:t>oraz przedstawiciele</w:t>
      </w:r>
      <w:r w:rsidRPr="00AD7B3C">
        <w:rPr>
          <w:rFonts w:ascii="Arial" w:hAnsi="Arial" w:cs="Arial"/>
          <w:sz w:val="18"/>
          <w:szCs w:val="18"/>
        </w:rPr>
        <w:t xml:space="preserve"> Biura Programowania EFS</w:t>
      </w:r>
      <w:r w:rsidRPr="00AD7B3C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AD7B3C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004AEA6" w:rsidR="007A5BBA" w:rsidRPr="00AD7B3C" w:rsidRDefault="00A30C17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pl-PL"/>
        </w:rPr>
        <w:t>Poruszone tematy</w:t>
      </w:r>
      <w:r w:rsidR="002827A9">
        <w:rPr>
          <w:rFonts w:ascii="Arial" w:hAnsi="Arial" w:cs="Arial"/>
          <w:b/>
          <w:sz w:val="18"/>
          <w:szCs w:val="18"/>
          <w:lang w:val="pl-PL"/>
        </w:rPr>
        <w:t>:</w:t>
      </w:r>
    </w:p>
    <w:p w14:paraId="17755E9F" w14:textId="77777777" w:rsidR="00D54E22" w:rsidRPr="001F4874" w:rsidRDefault="00D54E22" w:rsidP="008371E2">
      <w:pPr>
        <w:pStyle w:val="Akapitzlist"/>
        <w:spacing w:after="0"/>
        <w:jc w:val="both"/>
        <w:rPr>
          <w:rFonts w:ascii="Arial" w:hAnsi="Arial" w:cs="Arial"/>
          <w:b/>
          <w:color w:val="FF0000"/>
          <w:sz w:val="18"/>
          <w:szCs w:val="18"/>
          <w:lang w:val="pl-PL"/>
        </w:rPr>
      </w:pPr>
    </w:p>
    <w:p w14:paraId="3810E092" w14:textId="005983F4" w:rsidR="006455A8" w:rsidRDefault="00AD7B3C" w:rsidP="006455A8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bookmarkStart w:id="0" w:name="_Hlk138072912"/>
      <w:bookmarkStart w:id="1" w:name="_Hlk136860783"/>
      <w:r w:rsidRPr="00814363">
        <w:rPr>
          <w:rFonts w:ascii="Arial" w:hAnsi="Arial" w:cs="Arial"/>
          <w:sz w:val="18"/>
          <w:szCs w:val="18"/>
          <w:lang w:val="pl-PL"/>
        </w:rPr>
        <w:t xml:space="preserve">Wybór Pana Andrzeja Rybus-Tołłoczko na przewodniczącego </w:t>
      </w:r>
      <w:r w:rsidR="00A335DF">
        <w:rPr>
          <w:rFonts w:ascii="Arial" w:hAnsi="Arial" w:cs="Arial"/>
          <w:sz w:val="18"/>
          <w:szCs w:val="18"/>
          <w:lang w:val="pl-PL"/>
        </w:rPr>
        <w:t>G</w:t>
      </w:r>
      <w:r w:rsidRPr="00814363">
        <w:rPr>
          <w:rFonts w:ascii="Arial" w:hAnsi="Arial" w:cs="Arial"/>
          <w:sz w:val="18"/>
          <w:szCs w:val="18"/>
          <w:lang w:val="pl-PL"/>
        </w:rPr>
        <w:t>rupy roboczej</w:t>
      </w:r>
      <w:r w:rsidR="00A335DF">
        <w:rPr>
          <w:rFonts w:ascii="Arial" w:hAnsi="Arial" w:cs="Arial"/>
          <w:sz w:val="18"/>
          <w:szCs w:val="18"/>
          <w:lang w:val="pl-PL"/>
        </w:rPr>
        <w:t xml:space="preserve">. Przewodniczący został wybrany </w:t>
      </w:r>
      <w:r w:rsidRPr="00814363">
        <w:rPr>
          <w:rFonts w:ascii="Arial" w:hAnsi="Arial" w:cs="Arial"/>
          <w:sz w:val="18"/>
          <w:szCs w:val="18"/>
          <w:lang w:val="pl-PL"/>
        </w:rPr>
        <w:t>większością głosów</w:t>
      </w:r>
      <w:r w:rsidR="00BE5731">
        <w:rPr>
          <w:rFonts w:ascii="Arial" w:hAnsi="Arial" w:cs="Arial"/>
          <w:sz w:val="18"/>
          <w:szCs w:val="18"/>
          <w:lang w:val="pl-PL"/>
        </w:rPr>
        <w:t>.</w:t>
      </w:r>
    </w:p>
    <w:p w14:paraId="18EC31B8" w14:textId="45FD3292" w:rsidR="006455A8" w:rsidRPr="006455A8" w:rsidRDefault="006455A8" w:rsidP="0081436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6455A8">
        <w:rPr>
          <w:rFonts w:ascii="Arial" w:hAnsi="Arial" w:cs="Arial"/>
          <w:sz w:val="18"/>
          <w:szCs w:val="18"/>
        </w:rPr>
        <w:t xml:space="preserve">Wnioski ze spotkania </w:t>
      </w:r>
      <w:r w:rsidR="00576146" w:rsidRPr="006455A8">
        <w:rPr>
          <w:rFonts w:ascii="Arial" w:hAnsi="Arial" w:cs="Arial"/>
          <w:sz w:val="18"/>
          <w:szCs w:val="18"/>
        </w:rPr>
        <w:t>Instytucji Zarządzającej z Mazowiecką Rad</w:t>
      </w:r>
      <w:r w:rsidR="00576146">
        <w:rPr>
          <w:rFonts w:ascii="Arial" w:hAnsi="Arial" w:cs="Arial"/>
          <w:sz w:val="18"/>
          <w:szCs w:val="18"/>
          <w:lang w:val="pl-PL"/>
        </w:rPr>
        <w:t>ą</w:t>
      </w:r>
      <w:r w:rsidR="00576146" w:rsidRPr="006455A8">
        <w:rPr>
          <w:rFonts w:ascii="Arial" w:hAnsi="Arial" w:cs="Arial"/>
          <w:sz w:val="18"/>
          <w:szCs w:val="18"/>
        </w:rPr>
        <w:t xml:space="preserve"> Dialogu Społecznego</w:t>
      </w:r>
      <w:r w:rsidR="00576146">
        <w:rPr>
          <w:rFonts w:ascii="Arial" w:hAnsi="Arial" w:cs="Arial"/>
          <w:sz w:val="18"/>
          <w:szCs w:val="18"/>
          <w:lang w:val="pl-PL"/>
        </w:rPr>
        <w:t xml:space="preserve"> </w:t>
      </w:r>
      <w:r w:rsidRPr="006455A8">
        <w:rPr>
          <w:rFonts w:ascii="Arial" w:hAnsi="Arial" w:cs="Arial"/>
          <w:sz w:val="18"/>
          <w:szCs w:val="18"/>
        </w:rPr>
        <w:t>z</w:t>
      </w:r>
      <w:r w:rsidR="00576146">
        <w:rPr>
          <w:rFonts w:ascii="Arial" w:hAnsi="Arial" w:cs="Arial"/>
          <w:sz w:val="18"/>
          <w:szCs w:val="18"/>
          <w:lang w:val="pl-PL"/>
        </w:rPr>
        <w:t xml:space="preserve"> dnia</w:t>
      </w:r>
      <w:r w:rsidRPr="006455A8">
        <w:rPr>
          <w:rFonts w:ascii="Arial" w:hAnsi="Arial" w:cs="Arial"/>
          <w:sz w:val="18"/>
          <w:szCs w:val="18"/>
        </w:rPr>
        <w:t xml:space="preserve"> 31 sierpnia 2023 roku</w:t>
      </w:r>
      <w:r w:rsidR="00576146">
        <w:rPr>
          <w:rFonts w:ascii="Arial" w:hAnsi="Arial" w:cs="Arial"/>
          <w:sz w:val="18"/>
          <w:szCs w:val="18"/>
          <w:lang w:val="pl-PL"/>
        </w:rPr>
        <w:t>.</w:t>
      </w:r>
      <w:r w:rsidRPr="006455A8">
        <w:rPr>
          <w:rFonts w:ascii="Arial" w:hAnsi="Arial" w:cs="Arial"/>
          <w:sz w:val="18"/>
          <w:szCs w:val="18"/>
        </w:rPr>
        <w:t xml:space="preserve"> </w:t>
      </w:r>
    </w:p>
    <w:p w14:paraId="170DA93D" w14:textId="7628F6B1" w:rsidR="00C24816" w:rsidRDefault="00814363" w:rsidP="00C24816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Dyskusja na temat w</w:t>
      </w:r>
      <w:r w:rsidRPr="00814363">
        <w:rPr>
          <w:rFonts w:ascii="Arial" w:hAnsi="Arial" w:cs="Arial"/>
          <w:sz w:val="18"/>
          <w:szCs w:val="18"/>
          <w:lang w:val="pl-PL"/>
        </w:rPr>
        <w:t>zmocnieni</w:t>
      </w:r>
      <w:r>
        <w:rPr>
          <w:rFonts w:ascii="Arial" w:hAnsi="Arial" w:cs="Arial"/>
          <w:sz w:val="18"/>
          <w:szCs w:val="18"/>
          <w:lang w:val="pl-PL"/>
        </w:rPr>
        <w:t>a</w:t>
      </w:r>
      <w:r w:rsidRPr="00814363">
        <w:rPr>
          <w:rFonts w:ascii="Arial" w:hAnsi="Arial" w:cs="Arial"/>
          <w:sz w:val="18"/>
          <w:szCs w:val="18"/>
          <w:lang w:val="pl-PL"/>
        </w:rPr>
        <w:t xml:space="preserve"> potencjału partnerów społecznych i organizacji społeczeństwa obywatelskiego w obszarze zasad horyzontalnych UE w celu podniesienia jakości realizowanych usług</w:t>
      </w:r>
      <w:r w:rsidR="00BE5731">
        <w:rPr>
          <w:rFonts w:ascii="Arial" w:hAnsi="Arial" w:cs="Arial"/>
          <w:sz w:val="18"/>
          <w:szCs w:val="18"/>
          <w:lang w:val="pl-PL"/>
        </w:rPr>
        <w:t>.</w:t>
      </w:r>
    </w:p>
    <w:p w14:paraId="23FA548C" w14:textId="648016AD" w:rsidR="00BD773E" w:rsidRPr="00BD773E" w:rsidRDefault="00BD773E" w:rsidP="00BD773E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6455A8">
        <w:rPr>
          <w:rFonts w:ascii="Arial" w:hAnsi="Arial" w:cs="Arial"/>
          <w:sz w:val="18"/>
          <w:szCs w:val="18"/>
        </w:rPr>
        <w:t>Dyskusja na temat braku partnerów społecznych w Komitecie Sterującym</w:t>
      </w:r>
      <w:r w:rsidR="00BE5731">
        <w:rPr>
          <w:rFonts w:ascii="Arial" w:hAnsi="Arial" w:cs="Arial"/>
          <w:sz w:val="18"/>
          <w:szCs w:val="18"/>
          <w:lang w:val="pl-PL"/>
        </w:rPr>
        <w:t>.</w:t>
      </w:r>
    </w:p>
    <w:p w14:paraId="1575D06B" w14:textId="1C900430" w:rsidR="00BD773E" w:rsidRPr="00BD773E" w:rsidRDefault="00BD773E" w:rsidP="00C24816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Dyskusja na temat </w:t>
      </w:r>
      <w:r w:rsidRPr="00BD773E">
        <w:rPr>
          <w:rFonts w:ascii="Arial" w:hAnsi="Arial" w:cs="Arial"/>
          <w:sz w:val="18"/>
          <w:szCs w:val="18"/>
        </w:rPr>
        <w:t>Mazowieck</w:t>
      </w:r>
      <w:r>
        <w:rPr>
          <w:rFonts w:ascii="Arial" w:hAnsi="Arial" w:cs="Arial"/>
          <w:sz w:val="18"/>
          <w:szCs w:val="18"/>
          <w:lang w:val="pl-PL"/>
        </w:rPr>
        <w:t>ich Strukturalnych Inwestycji Terytorialnych</w:t>
      </w:r>
      <w:r w:rsidR="00BE5731">
        <w:rPr>
          <w:rFonts w:ascii="Arial" w:hAnsi="Arial" w:cs="Arial"/>
          <w:sz w:val="18"/>
          <w:szCs w:val="18"/>
          <w:lang w:val="pl-PL"/>
        </w:rPr>
        <w:t>.</w:t>
      </w:r>
    </w:p>
    <w:p w14:paraId="3755E4C2" w14:textId="51A75BAD" w:rsidR="003E7A2B" w:rsidRPr="00C24816" w:rsidRDefault="00576146" w:rsidP="003E7A2B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P</w:t>
      </w:r>
      <w:r w:rsidR="002976B3">
        <w:rPr>
          <w:rFonts w:ascii="Arial" w:hAnsi="Arial" w:cs="Arial"/>
          <w:sz w:val="18"/>
          <w:szCs w:val="18"/>
          <w:lang w:val="pl-PL"/>
        </w:rPr>
        <w:t xml:space="preserve">ropozycja, </w:t>
      </w:r>
      <w:r>
        <w:rPr>
          <w:rFonts w:ascii="Arial" w:hAnsi="Arial" w:cs="Arial"/>
          <w:sz w:val="18"/>
          <w:szCs w:val="18"/>
          <w:lang w:val="pl-PL"/>
        </w:rPr>
        <w:t xml:space="preserve">omówienia na </w:t>
      </w:r>
      <w:r w:rsidR="00C24816">
        <w:rPr>
          <w:rFonts w:ascii="Arial" w:hAnsi="Arial" w:cs="Arial"/>
          <w:sz w:val="18"/>
          <w:szCs w:val="18"/>
          <w:lang w:val="pl-PL"/>
        </w:rPr>
        <w:t xml:space="preserve">Komitecie Monitorującym </w:t>
      </w:r>
      <w:r w:rsidR="002976B3">
        <w:rPr>
          <w:rFonts w:ascii="Arial" w:hAnsi="Arial" w:cs="Arial"/>
          <w:sz w:val="18"/>
          <w:szCs w:val="18"/>
          <w:lang w:val="pl-PL"/>
        </w:rPr>
        <w:t xml:space="preserve">FEM 2021-2027 </w:t>
      </w:r>
      <w:r>
        <w:rPr>
          <w:rFonts w:ascii="Arial" w:hAnsi="Arial" w:cs="Arial"/>
          <w:sz w:val="18"/>
          <w:szCs w:val="18"/>
          <w:lang w:val="pl-PL"/>
        </w:rPr>
        <w:t>pisma</w:t>
      </w:r>
      <w:r w:rsidR="00C24816">
        <w:rPr>
          <w:rFonts w:ascii="Arial" w:hAnsi="Arial" w:cs="Arial"/>
          <w:sz w:val="18"/>
          <w:szCs w:val="18"/>
          <w:lang w:val="pl-PL"/>
        </w:rPr>
        <w:t xml:space="preserve"> </w:t>
      </w:r>
      <w:r w:rsidR="00C24816" w:rsidRPr="00C24816">
        <w:rPr>
          <w:rFonts w:ascii="Arial" w:hAnsi="Arial" w:cs="Arial"/>
          <w:sz w:val="18"/>
          <w:szCs w:val="18"/>
        </w:rPr>
        <w:t xml:space="preserve">Pana Jakuba Gawrona, </w:t>
      </w:r>
      <w:r w:rsidR="00C24816">
        <w:rPr>
          <w:rFonts w:ascii="Arial" w:hAnsi="Arial" w:cs="Arial"/>
          <w:sz w:val="18"/>
          <w:szCs w:val="18"/>
          <w:lang w:val="pl-PL"/>
        </w:rPr>
        <w:t xml:space="preserve">które zostało </w:t>
      </w:r>
      <w:r w:rsidR="00C24816" w:rsidRPr="00C24816">
        <w:rPr>
          <w:rFonts w:ascii="Arial" w:hAnsi="Arial" w:cs="Arial"/>
          <w:sz w:val="18"/>
          <w:szCs w:val="18"/>
        </w:rPr>
        <w:t>przekazane Członkom Komitetu Monitorującego program FEM 2021-2027 w dniu 30.08.2023 r.</w:t>
      </w:r>
    </w:p>
    <w:p w14:paraId="1F018667" w14:textId="6A92F371" w:rsidR="003E7A2B" w:rsidRDefault="003E7A2B" w:rsidP="00AD7B3C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Ustalenie kolejnego terminu posiedzenia Grupy Roboczej </w:t>
      </w:r>
      <w:r w:rsidRPr="00AD7B3C">
        <w:rPr>
          <w:rFonts w:ascii="Arial" w:hAnsi="Arial" w:cs="Arial"/>
          <w:sz w:val="18"/>
          <w:szCs w:val="18"/>
          <w:lang w:val="pl-PL"/>
        </w:rPr>
        <w:t>do spraw Organizacji Społeczeństwa Obywatelskiego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576146">
        <w:rPr>
          <w:rFonts w:ascii="Arial" w:hAnsi="Arial" w:cs="Arial"/>
          <w:sz w:val="18"/>
          <w:szCs w:val="18"/>
          <w:lang w:val="pl-PL"/>
        </w:rPr>
        <w:t>na dzień 1</w:t>
      </w:r>
      <w:r>
        <w:rPr>
          <w:rFonts w:ascii="Arial" w:hAnsi="Arial" w:cs="Arial"/>
          <w:sz w:val="18"/>
          <w:szCs w:val="18"/>
          <w:lang w:val="pl-PL"/>
        </w:rPr>
        <w:t>3 października 2023 roku</w:t>
      </w:r>
      <w:r w:rsidR="00BE5731">
        <w:rPr>
          <w:rFonts w:ascii="Arial" w:hAnsi="Arial" w:cs="Arial"/>
          <w:sz w:val="18"/>
          <w:szCs w:val="18"/>
          <w:lang w:val="pl-PL"/>
        </w:rPr>
        <w:t>.</w:t>
      </w:r>
    </w:p>
    <w:p w14:paraId="59E0920A" w14:textId="77777777" w:rsidR="002827A9" w:rsidRDefault="002827A9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C3D6BD8" w14:textId="7584B244" w:rsidR="003E7A2B" w:rsidRDefault="003E7A2B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AE90474" w14:textId="77777777" w:rsidR="003E7A2B" w:rsidRDefault="003E7A2B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B4417EB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DF650AF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9344053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FFA9867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FFE122F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ECF4C8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870BC16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62AFACB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1FDCC4A" w14:textId="77777777" w:rsidR="00576146" w:rsidRDefault="00576146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3F26339" w14:textId="77777777" w:rsidR="003E7A2B" w:rsidRDefault="003E7A2B" w:rsidP="003E7A2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459C511" w14:textId="65E30A61" w:rsidR="003E7A2B" w:rsidRDefault="003E7A2B" w:rsidP="003E7A2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1C5A9166" w14:textId="1A5575C3" w:rsidR="00CF4B09" w:rsidRPr="00576146" w:rsidRDefault="003E7A2B" w:rsidP="00576146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E7A2B">
        <w:rPr>
          <w:rFonts w:ascii="Arial" w:hAnsi="Arial" w:cs="Arial"/>
          <w:sz w:val="18"/>
          <w:szCs w:val="18"/>
        </w:rPr>
        <w:t>Prezentacja pod nazwą „Wzmocnienie potencjału partnerów społecznych i organizacji społeczeństwa obywatelskiego w obszarze zasad horyzontalnych UE w celu podniesienia jakości realizowanych usług”</w:t>
      </w:r>
      <w:bookmarkEnd w:id="0"/>
      <w:bookmarkEnd w:id="1"/>
    </w:p>
    <w:sectPr w:rsidR="00CF4B09" w:rsidRPr="00576146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32F0" w14:textId="77777777" w:rsidR="00304DFD" w:rsidRDefault="00304DFD" w:rsidP="00C8478F">
      <w:pPr>
        <w:spacing w:after="0" w:line="240" w:lineRule="auto"/>
      </w:pPr>
      <w:r>
        <w:separator/>
      </w:r>
    </w:p>
  </w:endnote>
  <w:endnote w:type="continuationSeparator" w:id="0">
    <w:p w14:paraId="390F3ADA" w14:textId="77777777" w:rsidR="00304DFD" w:rsidRDefault="00304DFD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0D92" w14:textId="77777777" w:rsidR="00304DFD" w:rsidRDefault="00304DFD" w:rsidP="00C8478F">
      <w:pPr>
        <w:spacing w:after="0" w:line="240" w:lineRule="auto"/>
      </w:pPr>
      <w:r>
        <w:separator/>
      </w:r>
    </w:p>
  </w:footnote>
  <w:footnote w:type="continuationSeparator" w:id="0">
    <w:p w14:paraId="108D5BBD" w14:textId="77777777" w:rsidR="00304DFD" w:rsidRDefault="00304DFD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C2286"/>
    <w:multiLevelType w:val="hybridMultilevel"/>
    <w:tmpl w:val="50506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52912"/>
    <w:multiLevelType w:val="hybridMultilevel"/>
    <w:tmpl w:val="C200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0"/>
  </w:num>
  <w:num w:numId="2" w16cid:durableId="1974822278">
    <w:abstractNumId w:val="0"/>
  </w:num>
  <w:num w:numId="3" w16cid:durableId="686099531">
    <w:abstractNumId w:val="19"/>
  </w:num>
  <w:num w:numId="4" w16cid:durableId="1579100175">
    <w:abstractNumId w:val="8"/>
  </w:num>
  <w:num w:numId="5" w16cid:durableId="592932925">
    <w:abstractNumId w:val="11"/>
  </w:num>
  <w:num w:numId="6" w16cid:durableId="616760156">
    <w:abstractNumId w:val="9"/>
  </w:num>
  <w:num w:numId="7" w16cid:durableId="1109664028">
    <w:abstractNumId w:val="15"/>
  </w:num>
  <w:num w:numId="8" w16cid:durableId="1441409337">
    <w:abstractNumId w:val="3"/>
  </w:num>
  <w:num w:numId="9" w16cid:durableId="1295066930">
    <w:abstractNumId w:val="12"/>
  </w:num>
  <w:num w:numId="10" w16cid:durableId="399057319">
    <w:abstractNumId w:val="10"/>
  </w:num>
  <w:num w:numId="11" w16cid:durableId="2039156537">
    <w:abstractNumId w:val="18"/>
  </w:num>
  <w:num w:numId="12" w16cid:durableId="659625400">
    <w:abstractNumId w:val="22"/>
  </w:num>
  <w:num w:numId="13" w16cid:durableId="511722310">
    <w:abstractNumId w:val="17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3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 w:numId="22" w16cid:durableId="1955792991">
    <w:abstractNumId w:val="14"/>
  </w:num>
  <w:num w:numId="23" w16cid:durableId="1446579715">
    <w:abstractNumId w:val="7"/>
  </w:num>
  <w:num w:numId="24" w16cid:durableId="364840398">
    <w:abstractNumId w:val="21"/>
  </w:num>
  <w:num w:numId="25" w16cid:durableId="87018832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E3C3C"/>
    <w:rsid w:val="000F0619"/>
    <w:rsid w:val="000F11B4"/>
    <w:rsid w:val="000F5BCA"/>
    <w:rsid w:val="000F6B57"/>
    <w:rsid w:val="00103DCD"/>
    <w:rsid w:val="00110D88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E7389"/>
    <w:rsid w:val="001F2030"/>
    <w:rsid w:val="001F4874"/>
    <w:rsid w:val="00204B65"/>
    <w:rsid w:val="00206728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27A9"/>
    <w:rsid w:val="0028374F"/>
    <w:rsid w:val="00284E87"/>
    <w:rsid w:val="0029046F"/>
    <w:rsid w:val="002976B3"/>
    <w:rsid w:val="002A2E42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04DFD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D75B2"/>
    <w:rsid w:val="003E33A5"/>
    <w:rsid w:val="003E7A2B"/>
    <w:rsid w:val="003F58E2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B7313"/>
    <w:rsid w:val="004C7AC0"/>
    <w:rsid w:val="004D1F8C"/>
    <w:rsid w:val="004D2375"/>
    <w:rsid w:val="004D2397"/>
    <w:rsid w:val="004E048C"/>
    <w:rsid w:val="004E140B"/>
    <w:rsid w:val="004E30BC"/>
    <w:rsid w:val="004E78D1"/>
    <w:rsid w:val="004F21BD"/>
    <w:rsid w:val="0050064B"/>
    <w:rsid w:val="00514F7F"/>
    <w:rsid w:val="00522162"/>
    <w:rsid w:val="00527ADC"/>
    <w:rsid w:val="00544725"/>
    <w:rsid w:val="005469DA"/>
    <w:rsid w:val="005545D0"/>
    <w:rsid w:val="0055784E"/>
    <w:rsid w:val="0056016A"/>
    <w:rsid w:val="00563200"/>
    <w:rsid w:val="0056636F"/>
    <w:rsid w:val="005711F7"/>
    <w:rsid w:val="00576146"/>
    <w:rsid w:val="0057725C"/>
    <w:rsid w:val="005863FE"/>
    <w:rsid w:val="00587300"/>
    <w:rsid w:val="00594B45"/>
    <w:rsid w:val="00594E6F"/>
    <w:rsid w:val="005A2758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55A8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363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C9D"/>
    <w:rsid w:val="00934E4B"/>
    <w:rsid w:val="009357C3"/>
    <w:rsid w:val="00937A3C"/>
    <w:rsid w:val="00941961"/>
    <w:rsid w:val="0095014F"/>
    <w:rsid w:val="00950766"/>
    <w:rsid w:val="009518F1"/>
    <w:rsid w:val="00953EB2"/>
    <w:rsid w:val="00961B28"/>
    <w:rsid w:val="00970CE8"/>
    <w:rsid w:val="00970F0A"/>
    <w:rsid w:val="009733C9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0C17"/>
    <w:rsid w:val="00A3163F"/>
    <w:rsid w:val="00A32955"/>
    <w:rsid w:val="00A335DF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A4F13"/>
    <w:rsid w:val="00AB1DB4"/>
    <w:rsid w:val="00AB25E7"/>
    <w:rsid w:val="00AB4C57"/>
    <w:rsid w:val="00AC73D0"/>
    <w:rsid w:val="00AD4658"/>
    <w:rsid w:val="00AD60E0"/>
    <w:rsid w:val="00AD7B3C"/>
    <w:rsid w:val="00AE049E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2868"/>
    <w:rsid w:val="00B865EC"/>
    <w:rsid w:val="00B87984"/>
    <w:rsid w:val="00B87E04"/>
    <w:rsid w:val="00B93878"/>
    <w:rsid w:val="00B96410"/>
    <w:rsid w:val="00BA36AB"/>
    <w:rsid w:val="00BB0EB5"/>
    <w:rsid w:val="00BB7105"/>
    <w:rsid w:val="00BC34AA"/>
    <w:rsid w:val="00BC63BD"/>
    <w:rsid w:val="00BD21C1"/>
    <w:rsid w:val="00BD773E"/>
    <w:rsid w:val="00BD7788"/>
    <w:rsid w:val="00BE2FE9"/>
    <w:rsid w:val="00BE4801"/>
    <w:rsid w:val="00BE5731"/>
    <w:rsid w:val="00BF0E21"/>
    <w:rsid w:val="00BF6908"/>
    <w:rsid w:val="00C14D89"/>
    <w:rsid w:val="00C24816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C77BB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1554B"/>
    <w:rsid w:val="00D46724"/>
    <w:rsid w:val="00D51868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4CC4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D1154"/>
    <w:rsid w:val="00ED5692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1AE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Waldemar Staniaszek</cp:lastModifiedBy>
  <cp:revision>5</cp:revision>
  <cp:lastPrinted>2023-10-12T05:34:00Z</cp:lastPrinted>
  <dcterms:created xsi:type="dcterms:W3CDTF">2023-10-12T05:39:00Z</dcterms:created>
  <dcterms:modified xsi:type="dcterms:W3CDTF">2023-10-16T08:01:00Z</dcterms:modified>
</cp:coreProperties>
</file>