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7404D" w14:textId="77777777" w:rsidR="003A06B9" w:rsidRDefault="003A06B9" w:rsidP="008D66B6">
      <w:pPr>
        <w:pStyle w:val="Nagwek2"/>
        <w:spacing w:before="0" w:after="0"/>
        <w:rPr>
          <w:rFonts w:asciiTheme="minorHAnsi" w:hAnsiTheme="minorHAnsi" w:cstheme="minorHAnsi"/>
          <w:spacing w:val="10"/>
          <w:sz w:val="20"/>
          <w:szCs w:val="20"/>
        </w:rPr>
      </w:pPr>
      <w:bookmarkStart w:id="0" w:name="_Toc501089445"/>
      <w:bookmarkStart w:id="1" w:name="_Toc528314454"/>
      <w:bookmarkStart w:id="2" w:name="_Hlk135811172"/>
    </w:p>
    <w:p w14:paraId="0083F183" w14:textId="5523A559" w:rsidR="00587F91" w:rsidRPr="00D577D5" w:rsidRDefault="001A4121" w:rsidP="00CC772A">
      <w:pPr>
        <w:ind w:left="426"/>
        <w:jc w:val="both"/>
        <w:rPr>
          <w:b/>
          <w:bCs/>
          <w:sz w:val="20"/>
          <w:szCs w:val="20"/>
          <w:lang w:eastAsia="x-none"/>
        </w:rPr>
      </w:pPr>
      <w:r w:rsidRPr="001A4121">
        <w:rPr>
          <w:b/>
          <w:bCs/>
          <w:sz w:val="20"/>
          <w:szCs w:val="20"/>
          <w:lang w:val="x-none" w:eastAsia="x-none"/>
        </w:rPr>
        <w:t xml:space="preserve">Projekt kryteriów dostępu </w:t>
      </w:r>
      <w:r w:rsidR="006B3B17" w:rsidRPr="00D577D5">
        <w:rPr>
          <w:b/>
          <w:bCs/>
          <w:sz w:val="20"/>
          <w:szCs w:val="20"/>
          <w:lang w:val="x-none" w:eastAsia="x-none"/>
        </w:rPr>
        <w:t>Poddziałanie 2.1.1 E-usługi dla Mazowsza, Typ projektów:  Usługi i aplikacje w zakresie e-administracji dotyczące usług publicznych świadczonych elektronicznie w zakresie dróg wojewódzkich, w tym informatyzacji zarządcy drogowego, tj. Mazowieckiego Zarządu Dróg Wojewódzkich w Warszawie, ze szczególnym naciskiem na wdrożenie platformy do świadczenia e-usług publicznych, pn. „Elektroniczny system wspomagania zarządzania drogami wojewódzkimi Mazowsza”</w:t>
      </w:r>
      <w:r w:rsidR="00BF2F35">
        <w:rPr>
          <w:b/>
          <w:bCs/>
          <w:sz w:val="20"/>
          <w:szCs w:val="20"/>
          <w:lang w:eastAsia="x-none"/>
        </w:rPr>
        <w:t xml:space="preserve"> (tryb pozakonkursowy)</w:t>
      </w:r>
    </w:p>
    <w:p w14:paraId="2AE77036" w14:textId="648D1F1C" w:rsidR="00682F2D" w:rsidRPr="00F64A3D" w:rsidRDefault="00516C04" w:rsidP="00CC772A">
      <w:pPr>
        <w:pStyle w:val="Nagwek2"/>
        <w:spacing w:before="0" w:after="0"/>
        <w:ind w:left="426"/>
        <w:rPr>
          <w:rFonts w:asciiTheme="minorHAnsi" w:hAnsiTheme="minorHAnsi" w:cstheme="minorHAnsi"/>
          <w:spacing w:val="10"/>
          <w:sz w:val="20"/>
          <w:szCs w:val="20"/>
        </w:rPr>
      </w:pPr>
      <w:r>
        <w:rPr>
          <w:rFonts w:asciiTheme="minorHAnsi" w:hAnsiTheme="minorHAnsi" w:cstheme="minorHAnsi"/>
          <w:spacing w:val="10"/>
          <w:sz w:val="20"/>
          <w:szCs w:val="20"/>
          <w:lang w:val="pl-PL"/>
        </w:rPr>
        <w:t xml:space="preserve"> </w:t>
      </w:r>
      <w:r w:rsidR="006F6476" w:rsidRPr="00F64A3D">
        <w:rPr>
          <w:rFonts w:asciiTheme="minorHAnsi" w:hAnsiTheme="minorHAnsi" w:cstheme="minorHAnsi"/>
          <w:spacing w:val="10"/>
          <w:sz w:val="20"/>
          <w:szCs w:val="20"/>
        </w:rPr>
        <w:t>KRYTERIA DOSTĘPU</w:t>
      </w:r>
      <w:bookmarkEnd w:id="0"/>
      <w:bookmarkEnd w:id="1"/>
    </w:p>
    <w:tbl>
      <w:tblPr>
        <w:tblpPr w:leftFromText="141" w:rightFromText="141" w:vertAnchor="text" w:tblpX="421" w:tblpY="1"/>
        <w:tblOverlap w:val="never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kryteria dostępu dla Działania 2.1"/>
        <w:tblDescription w:val="Tabela zawiera nazwę kryterium. opis kryterium, punktację dla Działania 2.1 typ projektu: e-administracja, e-zdrowie."/>
      </w:tblPr>
      <w:tblGrid>
        <w:gridCol w:w="692"/>
        <w:gridCol w:w="5049"/>
        <w:gridCol w:w="6367"/>
        <w:gridCol w:w="1204"/>
        <w:gridCol w:w="1284"/>
      </w:tblGrid>
      <w:tr w:rsidR="00553B1B" w:rsidRPr="00F64A3D" w14:paraId="4685424A" w14:textId="2FE9CA05" w:rsidTr="009C1E8C">
        <w:trPr>
          <w:trHeight w:val="693"/>
          <w:tblHeader/>
        </w:trPr>
        <w:tc>
          <w:tcPr>
            <w:tcW w:w="704" w:type="dxa"/>
            <w:vAlign w:val="center"/>
          </w:tcPr>
          <w:bookmarkEnd w:id="2"/>
          <w:p w14:paraId="1C850D0D" w14:textId="77777777" w:rsidR="00553B1B" w:rsidRPr="00F64A3D" w:rsidRDefault="00553B1B" w:rsidP="00516C04">
            <w:pPr>
              <w:spacing w:before="80" w:after="80" w:line="259" w:lineRule="auto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F64A3D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222" w:type="dxa"/>
            <w:vAlign w:val="center"/>
          </w:tcPr>
          <w:p w14:paraId="37525A41" w14:textId="77777777" w:rsidR="00553B1B" w:rsidRPr="00F64A3D" w:rsidRDefault="00553B1B" w:rsidP="00516C04">
            <w:pPr>
              <w:spacing w:before="80" w:after="80" w:line="259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F64A3D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Nazwa kryterium</w:t>
            </w:r>
          </w:p>
        </w:tc>
        <w:tc>
          <w:tcPr>
            <w:tcW w:w="6576" w:type="dxa"/>
            <w:vAlign w:val="center"/>
          </w:tcPr>
          <w:p w14:paraId="6D5D41BB" w14:textId="77777777" w:rsidR="00553B1B" w:rsidRPr="00F64A3D" w:rsidRDefault="00553B1B" w:rsidP="00516C04">
            <w:pPr>
              <w:spacing w:before="80" w:after="80" w:line="259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F64A3D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Opis kryterium</w:t>
            </w:r>
          </w:p>
        </w:tc>
        <w:tc>
          <w:tcPr>
            <w:tcW w:w="1213" w:type="dxa"/>
            <w:vAlign w:val="center"/>
          </w:tcPr>
          <w:p w14:paraId="2DAFA622" w14:textId="601603D5" w:rsidR="00553B1B" w:rsidRPr="00F64A3D" w:rsidRDefault="00553B1B" w:rsidP="00516C04">
            <w:pPr>
              <w:spacing w:before="80" w:after="80" w:line="259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F64A3D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Punktacja</w:t>
            </w:r>
          </w:p>
        </w:tc>
        <w:tc>
          <w:tcPr>
            <w:tcW w:w="881" w:type="dxa"/>
          </w:tcPr>
          <w:p w14:paraId="50F4B2EE" w14:textId="434DA5ED" w:rsidR="00553B1B" w:rsidRPr="00F64A3D" w:rsidRDefault="00544273" w:rsidP="00516C0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F64A3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Możliwość uzupełnienia</w:t>
            </w:r>
          </w:p>
        </w:tc>
      </w:tr>
      <w:tr w:rsidR="00553B1B" w:rsidRPr="00F64A3D" w14:paraId="01145BD6" w14:textId="1854D6E9" w:rsidTr="009C1E8C">
        <w:tc>
          <w:tcPr>
            <w:tcW w:w="704" w:type="dxa"/>
            <w:vAlign w:val="center"/>
          </w:tcPr>
          <w:p w14:paraId="014CE5DB" w14:textId="065FBB2B" w:rsidR="00553B1B" w:rsidRPr="00F64A3D" w:rsidRDefault="00617789" w:rsidP="00516C04">
            <w:pPr>
              <w:spacing w:before="80" w:after="80" w:line="259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64A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5222" w:type="dxa"/>
            <w:vAlign w:val="center"/>
          </w:tcPr>
          <w:p w14:paraId="7E1AB548" w14:textId="77777777" w:rsidR="00553B1B" w:rsidRPr="00F64A3D" w:rsidRDefault="00553B1B" w:rsidP="00516C04">
            <w:pPr>
              <w:spacing w:before="80" w:after="8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64A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Zapewnienie oszczędności dla przedsiębiorstw i obywateli oraz uproszczeń administracyjnych </w:t>
            </w:r>
          </w:p>
        </w:tc>
        <w:tc>
          <w:tcPr>
            <w:tcW w:w="6576" w:type="dxa"/>
            <w:vAlign w:val="center"/>
          </w:tcPr>
          <w:p w14:paraId="61A98A3C" w14:textId="67F5809D" w:rsidR="00553B1B" w:rsidRPr="00F64A3D" w:rsidRDefault="002741F6" w:rsidP="00516C04">
            <w:pPr>
              <w:spacing w:before="80" w:after="8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64A3D">
              <w:rPr>
                <w:rFonts w:asciiTheme="minorHAnsi" w:hAnsiTheme="minorHAnsi" w:cstheme="minorHAnsi"/>
                <w:sz w:val="20"/>
                <w:szCs w:val="20"/>
              </w:rPr>
              <w:t xml:space="preserve">Zgodnie z RPO WM 2014-2020, </w:t>
            </w:r>
            <w:r w:rsidRPr="00F64A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w</w:t>
            </w:r>
            <w:r w:rsidR="00553B1B" w:rsidRPr="00F64A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nioskodawca powinien wykazać, iż realizacja projektu zapewni oszczędności dla przedsiębiorstw i obywateli oraz uproszczenia administracyjne</w:t>
            </w:r>
            <w:r w:rsidRPr="00F64A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, </w:t>
            </w:r>
            <w:r w:rsidRPr="00F64A3D">
              <w:rPr>
                <w:rFonts w:asciiTheme="minorHAnsi" w:hAnsiTheme="minorHAnsi" w:cstheme="minorHAnsi"/>
                <w:sz w:val="20"/>
                <w:szCs w:val="20"/>
              </w:rPr>
              <w:t xml:space="preserve"> w tym lepszy dostęp do usług publicznych.</w:t>
            </w:r>
          </w:p>
        </w:tc>
        <w:tc>
          <w:tcPr>
            <w:tcW w:w="1213" w:type="dxa"/>
            <w:vAlign w:val="center"/>
          </w:tcPr>
          <w:p w14:paraId="40290793" w14:textId="77777777" w:rsidR="00553B1B" w:rsidRPr="00F64A3D" w:rsidRDefault="00553B1B" w:rsidP="00F3398B">
            <w:pPr>
              <w:spacing w:before="80" w:after="80" w:line="259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64A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0/1</w:t>
            </w:r>
          </w:p>
        </w:tc>
        <w:tc>
          <w:tcPr>
            <w:tcW w:w="881" w:type="dxa"/>
          </w:tcPr>
          <w:p w14:paraId="11EC6A43" w14:textId="77777777" w:rsidR="00EA7F7D" w:rsidRDefault="00EA7F7D" w:rsidP="00F3398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66B747A" w14:textId="77777777" w:rsidR="00587F91" w:rsidRPr="00F64A3D" w:rsidRDefault="00587F91" w:rsidP="00F3398B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86F0864" w14:textId="613A3ABE" w:rsidR="00553B1B" w:rsidRPr="00F64A3D" w:rsidRDefault="00553B1B" w:rsidP="00F3398B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F64A3D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</w:tc>
      </w:tr>
      <w:tr w:rsidR="00553B1B" w:rsidRPr="00F64A3D" w14:paraId="66AA3113" w14:textId="16A1B375" w:rsidTr="009C1E8C">
        <w:tc>
          <w:tcPr>
            <w:tcW w:w="704" w:type="dxa"/>
            <w:vAlign w:val="center"/>
          </w:tcPr>
          <w:p w14:paraId="0513D486" w14:textId="7954B06D" w:rsidR="00553B1B" w:rsidRPr="00F64A3D" w:rsidRDefault="00617789" w:rsidP="00516C04">
            <w:pPr>
              <w:spacing w:before="80" w:after="80" w:line="259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64A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5222" w:type="dxa"/>
            <w:vAlign w:val="center"/>
          </w:tcPr>
          <w:p w14:paraId="31D219CA" w14:textId="505400DE" w:rsidR="00553B1B" w:rsidRPr="00F64A3D" w:rsidRDefault="00553B1B" w:rsidP="00516C04">
            <w:pPr>
              <w:spacing w:before="80" w:after="8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64CCB97F" w14:textId="4ADE6595" w:rsidR="002F0C54" w:rsidRPr="00F64A3D" w:rsidRDefault="002F0C54" w:rsidP="00516C04">
            <w:pPr>
              <w:spacing w:before="80" w:after="8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64A3D">
              <w:rPr>
                <w:rFonts w:asciiTheme="minorHAnsi" w:hAnsiTheme="minorHAnsi" w:cstheme="minorHAnsi"/>
                <w:sz w:val="20"/>
                <w:szCs w:val="20"/>
              </w:rPr>
              <w:t>Dostosowanie do obowiązujących norm krajowych, w tym zgodność e-usług ze standardami WCAG 2.1</w:t>
            </w:r>
          </w:p>
        </w:tc>
        <w:tc>
          <w:tcPr>
            <w:tcW w:w="6576" w:type="dxa"/>
            <w:vAlign w:val="center"/>
          </w:tcPr>
          <w:p w14:paraId="5C86D227" w14:textId="41B22BD3" w:rsidR="002741F6" w:rsidRPr="00F64A3D" w:rsidRDefault="002741F6" w:rsidP="00516C04">
            <w:pPr>
              <w:spacing w:before="80" w:after="8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64A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Zgodnie z RPO WM 2014-2020, w</w:t>
            </w:r>
            <w:r w:rsidR="00553B1B" w:rsidRPr="00F64A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nioskodawca powinien wykazać, że wszystkie systemy teleinformatyczne w ramach projektu będą wdrażane zgodnie z</w:t>
            </w:r>
            <w:r w:rsidRPr="00F64A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:</w:t>
            </w:r>
            <w:r w:rsidR="00553B1B" w:rsidRPr="00F64A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</w:t>
            </w:r>
          </w:p>
          <w:p w14:paraId="1CF537E8" w14:textId="4EFC1D4D" w:rsidR="00553B1B" w:rsidRPr="00F64A3D" w:rsidRDefault="00553B1B" w:rsidP="00516C04">
            <w:pPr>
              <w:pStyle w:val="Akapitzlist"/>
              <w:numPr>
                <w:ilvl w:val="0"/>
                <w:numId w:val="39"/>
              </w:numPr>
              <w:spacing w:line="240" w:lineRule="auto"/>
              <w:ind w:left="335"/>
              <w:rPr>
                <w:rFonts w:asciiTheme="minorHAnsi" w:hAnsiTheme="minorHAnsi" w:cstheme="minorHAnsi"/>
                <w:lang w:eastAsia="pl-PL"/>
              </w:rPr>
            </w:pPr>
            <w:r w:rsidRPr="00F64A3D">
              <w:rPr>
                <w:rFonts w:asciiTheme="minorHAnsi" w:hAnsiTheme="minorHAnsi" w:cstheme="minorHAnsi"/>
                <w:lang w:eastAsia="pl-PL"/>
              </w:rPr>
              <w:t>wymaganiami dotyczącymi interoperacyjności wynikającymi m.in. z Rozporządzenia Rady Ministrów z dnia 12 kwietnia 2012 r. w sprawie Krajowych Ram Interoperacyjności, minimalnych wymagań dla rejestrów publicznych i wymiany informacji w postaci elektronicznej oraz minimalnych wymagań dla systemów teleinformatycznych (</w:t>
            </w:r>
            <w:r w:rsidR="002F0C54" w:rsidRPr="00F64A3D">
              <w:rPr>
                <w:rFonts w:asciiTheme="minorHAnsi" w:hAnsiTheme="minorHAnsi" w:cstheme="minorHAnsi"/>
              </w:rPr>
              <w:t xml:space="preserve"> </w:t>
            </w:r>
            <w:r w:rsidR="002F0C54" w:rsidRPr="00F64A3D">
              <w:rPr>
                <w:rFonts w:asciiTheme="minorHAnsi" w:hAnsiTheme="minorHAnsi" w:cstheme="minorHAnsi"/>
                <w:lang w:eastAsia="pl-PL"/>
              </w:rPr>
              <w:t>Dz. U. z 2017 r., poz. 2247</w:t>
            </w:r>
            <w:r w:rsidRPr="00F64A3D">
              <w:rPr>
                <w:rFonts w:asciiTheme="minorHAnsi" w:hAnsiTheme="minorHAnsi" w:cstheme="minorHAnsi"/>
                <w:lang w:eastAsia="pl-PL"/>
              </w:rPr>
              <w:t>).</w:t>
            </w:r>
          </w:p>
          <w:p w14:paraId="1162AF47" w14:textId="19D4E11E" w:rsidR="002F0C54" w:rsidRPr="00F64A3D" w:rsidRDefault="002F0C54" w:rsidP="00516C04">
            <w:pPr>
              <w:pStyle w:val="Akapitzlist"/>
              <w:numPr>
                <w:ilvl w:val="0"/>
                <w:numId w:val="39"/>
              </w:numPr>
              <w:spacing w:line="240" w:lineRule="auto"/>
              <w:ind w:left="335"/>
              <w:rPr>
                <w:rFonts w:asciiTheme="minorHAnsi" w:hAnsiTheme="minorHAnsi" w:cstheme="minorHAnsi"/>
                <w:lang w:eastAsia="pl-PL"/>
              </w:rPr>
            </w:pPr>
            <w:r w:rsidRPr="00F64A3D">
              <w:rPr>
                <w:rFonts w:asciiTheme="minorHAnsi" w:hAnsiTheme="minorHAnsi" w:cstheme="minorHAnsi"/>
              </w:rPr>
              <w:t>Standardami WCAG 2.1 dla osób z niepełnosprawnością</w:t>
            </w:r>
            <w:r w:rsidR="002741F6" w:rsidRPr="00F64A3D">
              <w:rPr>
                <w:rFonts w:asciiTheme="minorHAnsi" w:hAnsiTheme="minorHAnsi" w:cstheme="minorHAnsi"/>
              </w:rPr>
              <w:t>.</w:t>
            </w:r>
          </w:p>
          <w:p w14:paraId="5DD9B8E3" w14:textId="77777777" w:rsidR="00553B1B" w:rsidRDefault="00553B1B" w:rsidP="00516C04">
            <w:pPr>
              <w:pStyle w:val="Akapitzlist"/>
              <w:numPr>
                <w:ilvl w:val="0"/>
                <w:numId w:val="39"/>
              </w:numPr>
              <w:spacing w:line="240" w:lineRule="auto"/>
              <w:ind w:left="335"/>
              <w:rPr>
                <w:rFonts w:asciiTheme="minorHAnsi" w:hAnsiTheme="minorHAnsi" w:cstheme="minorHAnsi"/>
                <w:lang w:eastAsia="pl-PL"/>
              </w:rPr>
            </w:pPr>
            <w:r w:rsidRPr="00F64A3D">
              <w:rPr>
                <w:rFonts w:asciiTheme="minorHAnsi" w:hAnsiTheme="minorHAnsi" w:cstheme="minorHAnsi"/>
                <w:lang w:eastAsia="pl-PL"/>
              </w:rPr>
              <w:t xml:space="preserve">Dodatkowo dla projektów z obszaru geoinformacji zastosowanie będą miały zapisy Ustawy z dnia 4 marca 2010 r. o infrastrukturze informacji przestrzennej (Dz. U. </w:t>
            </w:r>
            <w:r w:rsidR="00675048" w:rsidRPr="00F64A3D">
              <w:rPr>
                <w:rFonts w:asciiTheme="minorHAnsi" w:hAnsiTheme="minorHAnsi" w:cstheme="minorHAnsi"/>
                <w:lang w:eastAsia="pl-PL"/>
              </w:rPr>
              <w:t xml:space="preserve">z </w:t>
            </w:r>
            <w:r w:rsidR="002F0C54" w:rsidRPr="00F64A3D">
              <w:rPr>
                <w:rFonts w:asciiTheme="minorHAnsi" w:hAnsiTheme="minorHAnsi" w:cstheme="minorHAnsi"/>
                <w:lang w:eastAsia="pl-PL"/>
              </w:rPr>
              <w:t>2021</w:t>
            </w:r>
            <w:r w:rsidR="00675048" w:rsidRPr="00F64A3D">
              <w:rPr>
                <w:rFonts w:asciiTheme="minorHAnsi" w:hAnsiTheme="minorHAnsi" w:cstheme="minorHAnsi"/>
                <w:lang w:eastAsia="pl-PL"/>
              </w:rPr>
              <w:t xml:space="preserve"> r.</w:t>
            </w:r>
            <w:r w:rsidRPr="00F64A3D">
              <w:rPr>
                <w:rFonts w:asciiTheme="minorHAnsi" w:hAnsiTheme="minorHAnsi" w:cstheme="minorHAnsi"/>
                <w:lang w:eastAsia="pl-PL"/>
              </w:rPr>
              <w:t xml:space="preserve">, poz. </w:t>
            </w:r>
            <w:r w:rsidR="00675048" w:rsidRPr="00F64A3D">
              <w:rPr>
                <w:rFonts w:asciiTheme="minorHAnsi" w:hAnsiTheme="minorHAnsi" w:cstheme="minorHAnsi"/>
                <w:lang w:eastAsia="pl-PL"/>
              </w:rPr>
              <w:t>214</w:t>
            </w:r>
            <w:r w:rsidRPr="00F64A3D">
              <w:rPr>
                <w:rFonts w:asciiTheme="minorHAnsi" w:hAnsiTheme="minorHAnsi" w:cstheme="minorHAnsi"/>
                <w:lang w:eastAsia="pl-PL"/>
              </w:rPr>
              <w:t>).</w:t>
            </w:r>
          </w:p>
          <w:p w14:paraId="55BF7373" w14:textId="482B4D63" w:rsidR="00922FAC" w:rsidRPr="00F64A3D" w:rsidRDefault="00922FAC" w:rsidP="00516C04">
            <w:pPr>
              <w:pStyle w:val="Akapitzlist"/>
              <w:numPr>
                <w:ilvl w:val="0"/>
                <w:numId w:val="39"/>
              </w:numPr>
              <w:spacing w:line="240" w:lineRule="auto"/>
              <w:ind w:left="335"/>
              <w:rPr>
                <w:rFonts w:asciiTheme="minorHAnsi" w:hAnsiTheme="minorHAnsi" w:cstheme="minorHAnsi"/>
                <w:lang w:eastAsia="pl-PL"/>
              </w:rPr>
            </w:pPr>
            <w:r w:rsidRPr="00922FAC">
              <w:rPr>
                <w:rFonts w:asciiTheme="minorHAnsi" w:hAnsiTheme="minorHAnsi" w:cstheme="minorHAnsi"/>
                <w:lang w:eastAsia="pl-PL"/>
              </w:rPr>
              <w:t>standardami dostępności zgodnymi z dyrektywami: (UE) 2019/882 w sprawie wymogów dostępności produktów i usług oraz (UE) 2016/2102 z dnia 26 października 2016 r. w sprawie dostępności stron internetowych i mobilnych aplikacji organów sektora publicznego.</w:t>
            </w:r>
          </w:p>
        </w:tc>
        <w:tc>
          <w:tcPr>
            <w:tcW w:w="1213" w:type="dxa"/>
            <w:vAlign w:val="center"/>
          </w:tcPr>
          <w:p w14:paraId="2CBCEBAE" w14:textId="77777777" w:rsidR="00553B1B" w:rsidRPr="00F64A3D" w:rsidRDefault="00553B1B" w:rsidP="00F3398B">
            <w:pPr>
              <w:spacing w:before="80" w:after="80" w:line="259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64A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0/1</w:t>
            </w:r>
          </w:p>
        </w:tc>
        <w:tc>
          <w:tcPr>
            <w:tcW w:w="881" w:type="dxa"/>
          </w:tcPr>
          <w:p w14:paraId="5F528EAC" w14:textId="77777777" w:rsidR="00EA7F7D" w:rsidRPr="00F64A3D" w:rsidRDefault="00EA7F7D" w:rsidP="00F3398B">
            <w:pPr>
              <w:spacing w:before="80" w:after="80" w:line="259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71777516" w14:textId="77777777" w:rsidR="00EA7F7D" w:rsidRPr="00F64A3D" w:rsidRDefault="00EA7F7D" w:rsidP="00F3398B">
            <w:pPr>
              <w:spacing w:before="80" w:after="80" w:line="259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6EE103FE" w14:textId="77777777" w:rsidR="00EA7F7D" w:rsidRDefault="00EA7F7D" w:rsidP="00F3398B">
            <w:pPr>
              <w:spacing w:before="80" w:after="80" w:line="259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04CFB6EC" w14:textId="77777777" w:rsidR="00587F91" w:rsidRPr="00F64A3D" w:rsidRDefault="00587F91" w:rsidP="00F3398B">
            <w:pPr>
              <w:spacing w:before="80" w:after="80" w:line="259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3AFAECD1" w14:textId="77777777" w:rsidR="008C3773" w:rsidRDefault="008C3773" w:rsidP="00F3398B">
            <w:pPr>
              <w:spacing w:before="80" w:after="80" w:line="259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28170712" w14:textId="77777777" w:rsidR="008C3773" w:rsidRDefault="008C3773" w:rsidP="00F3398B">
            <w:pPr>
              <w:spacing w:before="80" w:after="80" w:line="259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546E3BC9" w14:textId="475BCEBD" w:rsidR="00553B1B" w:rsidRPr="00F64A3D" w:rsidRDefault="00DB2D34" w:rsidP="00F3398B">
            <w:pPr>
              <w:spacing w:before="80" w:after="80" w:line="259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64A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TAK</w:t>
            </w:r>
          </w:p>
        </w:tc>
      </w:tr>
      <w:tr w:rsidR="00553B1B" w:rsidRPr="00F64A3D" w14:paraId="03D5283E" w14:textId="58464860" w:rsidTr="009C1E8C">
        <w:tc>
          <w:tcPr>
            <w:tcW w:w="704" w:type="dxa"/>
            <w:vAlign w:val="center"/>
          </w:tcPr>
          <w:p w14:paraId="41BB3296" w14:textId="7BEF1FC2" w:rsidR="00553B1B" w:rsidRPr="00F64A3D" w:rsidRDefault="00653108" w:rsidP="00516C04">
            <w:pPr>
              <w:spacing w:before="80" w:after="80" w:line="259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64A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3</w:t>
            </w:r>
            <w:r w:rsidR="00617789" w:rsidRPr="00F64A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222" w:type="dxa"/>
          </w:tcPr>
          <w:p w14:paraId="45908320" w14:textId="6A6833FC" w:rsidR="00553B1B" w:rsidRPr="00F64A3D" w:rsidRDefault="00553B1B" w:rsidP="00516C04">
            <w:pPr>
              <w:spacing w:before="80" w:after="8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64A3D">
              <w:rPr>
                <w:rFonts w:asciiTheme="minorHAnsi" w:hAnsiTheme="minorHAnsi" w:cstheme="minorHAnsi"/>
                <w:sz w:val="20"/>
                <w:szCs w:val="20"/>
              </w:rPr>
              <w:t>Zasadność oraz komplementarność projektu</w:t>
            </w:r>
          </w:p>
        </w:tc>
        <w:tc>
          <w:tcPr>
            <w:tcW w:w="6576" w:type="dxa"/>
          </w:tcPr>
          <w:p w14:paraId="223CDC6B" w14:textId="63F07A60" w:rsidR="007F6A40" w:rsidRPr="00F64A3D" w:rsidRDefault="007F6A40" w:rsidP="00516C04">
            <w:pPr>
              <w:spacing w:before="80" w:after="8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64A3D">
              <w:rPr>
                <w:rFonts w:asciiTheme="minorHAnsi" w:hAnsiTheme="minorHAnsi" w:cstheme="minorHAnsi"/>
                <w:sz w:val="20"/>
                <w:szCs w:val="20"/>
              </w:rPr>
              <w:t>Zgodnie z RPO WM 2014-2020, wnioskodawca zobowiązany jest</w:t>
            </w:r>
            <w:r w:rsidR="003A06B9" w:rsidRPr="00F64A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64A3D">
              <w:rPr>
                <w:rFonts w:asciiTheme="minorHAnsi" w:hAnsiTheme="minorHAnsi" w:cstheme="minorHAnsi"/>
                <w:sz w:val="20"/>
                <w:szCs w:val="20"/>
              </w:rPr>
              <w:t>wykazać należytą</w:t>
            </w:r>
            <w:r w:rsidR="00713EEE" w:rsidRPr="00F64A3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64A3D">
              <w:rPr>
                <w:rFonts w:asciiTheme="minorHAnsi" w:hAnsiTheme="minorHAnsi" w:cstheme="minorHAnsi"/>
                <w:sz w:val="20"/>
                <w:szCs w:val="20"/>
              </w:rPr>
              <w:t>staranność przy zapewnieniu:</w:t>
            </w:r>
          </w:p>
          <w:p w14:paraId="13E0B011" w14:textId="77777777" w:rsidR="007F6A40" w:rsidRPr="00F64A3D" w:rsidRDefault="007F6A40" w:rsidP="00516C04">
            <w:pPr>
              <w:spacing w:before="80" w:after="80" w:line="240" w:lineRule="auto"/>
              <w:ind w:left="177" w:hanging="177"/>
              <w:rPr>
                <w:rFonts w:asciiTheme="minorHAnsi" w:hAnsiTheme="minorHAnsi" w:cstheme="minorHAnsi"/>
                <w:sz w:val="20"/>
                <w:szCs w:val="20"/>
              </w:rPr>
            </w:pPr>
            <w:r w:rsidRPr="00F64A3D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 w:rsidRPr="00F64A3D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zasadności oraz komplementarności w odniesieniu do innych projektów/przedsięwzięć – wnioskodawca w szczególności zobowiązany jest wykazać czy produkty projektu nie dublują tych, które są już eksploatowane (przede wszystkim bezpłatnie udostępnione lub </w:t>
            </w:r>
            <w:r w:rsidRPr="00F64A3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stworzone w innych projektach realizowanych przez wnioskodawcę i inne podmioty na poziomie regionalnym i krajowym);</w:t>
            </w:r>
          </w:p>
          <w:p w14:paraId="2DCF42AF" w14:textId="77777777" w:rsidR="007F6A40" w:rsidRPr="00F64A3D" w:rsidRDefault="007F6A40" w:rsidP="00516C04">
            <w:pPr>
              <w:spacing w:before="80" w:after="80" w:line="240" w:lineRule="auto"/>
              <w:ind w:left="177" w:hanging="177"/>
              <w:rPr>
                <w:rFonts w:asciiTheme="minorHAnsi" w:hAnsiTheme="minorHAnsi" w:cstheme="minorHAnsi"/>
                <w:sz w:val="20"/>
                <w:szCs w:val="20"/>
              </w:rPr>
            </w:pPr>
            <w:r w:rsidRPr="00F64A3D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 w:rsidRPr="00F64A3D">
              <w:rPr>
                <w:rFonts w:asciiTheme="minorHAnsi" w:hAnsiTheme="minorHAnsi" w:cstheme="minorHAnsi"/>
                <w:sz w:val="20"/>
                <w:szCs w:val="20"/>
              </w:rPr>
              <w:tab/>
              <w:t>optymalnego wykorzystania efektów dotychczasowych inwestycji w zakresie rozwoju e-usług realizowanych przez wnioskodawcę oraz partnerów;</w:t>
            </w:r>
          </w:p>
          <w:p w14:paraId="7E255238" w14:textId="1FA25AC7" w:rsidR="007F6A40" w:rsidRPr="00F64A3D" w:rsidRDefault="007F6A40" w:rsidP="00516C04">
            <w:pPr>
              <w:spacing w:before="80" w:after="80" w:line="240" w:lineRule="auto"/>
              <w:ind w:left="177" w:hanging="177"/>
              <w:rPr>
                <w:rFonts w:asciiTheme="minorHAnsi" w:hAnsiTheme="minorHAnsi" w:cstheme="minorHAnsi"/>
                <w:sz w:val="20"/>
                <w:szCs w:val="20"/>
              </w:rPr>
            </w:pPr>
            <w:r w:rsidRPr="00F64A3D">
              <w:rPr>
                <w:rFonts w:asciiTheme="minorHAnsi" w:hAnsiTheme="minorHAnsi" w:cstheme="minorHAnsi"/>
                <w:sz w:val="20"/>
                <w:szCs w:val="20"/>
              </w:rPr>
              <w:t>•</w:t>
            </w:r>
            <w:r w:rsidRPr="00F64A3D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nie dublowania w projekcie  rozwiązań udostępnianych w ramach projektów Samorządu Województwa Mazowieckiego. (w szczególności weryfikacji będą podlegały przedsięwzięcia finansowane ze środków UE). </w:t>
            </w:r>
          </w:p>
          <w:p w14:paraId="54034C46" w14:textId="4C2096AB" w:rsidR="00553B1B" w:rsidRPr="00F64A3D" w:rsidRDefault="00713EEE" w:rsidP="00516C04">
            <w:pPr>
              <w:spacing w:before="80" w:after="80" w:line="240" w:lineRule="auto"/>
              <w:ind w:left="177" w:hanging="177"/>
              <w:rPr>
                <w:rFonts w:asciiTheme="minorHAnsi" w:hAnsiTheme="minorHAnsi" w:cstheme="minorHAnsi"/>
                <w:sz w:val="20"/>
                <w:szCs w:val="20"/>
              </w:rPr>
            </w:pPr>
            <w:r w:rsidRPr="00F64A3D">
              <w:rPr>
                <w:rFonts w:asciiTheme="minorHAnsi" w:hAnsiTheme="minorHAnsi" w:cstheme="minorHAnsi"/>
                <w:sz w:val="20"/>
                <w:szCs w:val="20"/>
              </w:rPr>
              <w:t>W przypadku, gdy wnioskodawca oraz partnerzy nie realizowali dotychczas inwestycji w zakresie rozwoju e-usług, ale wykazali komplementarność projektu w odniesieniu do innych projektów/przedsięwzięć realizowanych przez inne podmioty na poziomie regionalnym i krajowym kryterium uznaje się za spełnione.</w:t>
            </w:r>
          </w:p>
        </w:tc>
        <w:tc>
          <w:tcPr>
            <w:tcW w:w="1213" w:type="dxa"/>
            <w:vAlign w:val="center"/>
          </w:tcPr>
          <w:p w14:paraId="7A20C1BC" w14:textId="77777777" w:rsidR="00587F91" w:rsidRDefault="00587F91" w:rsidP="00F3398B">
            <w:pPr>
              <w:spacing w:before="80" w:after="80" w:line="259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1D91F79E" w14:textId="55B541C8" w:rsidR="00553B1B" w:rsidRPr="00F64A3D" w:rsidRDefault="00553B1B" w:rsidP="00F3398B">
            <w:pPr>
              <w:spacing w:before="80" w:after="80" w:line="259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  <w:r w:rsidRPr="00F64A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0/1</w:t>
            </w:r>
          </w:p>
        </w:tc>
        <w:tc>
          <w:tcPr>
            <w:tcW w:w="881" w:type="dxa"/>
          </w:tcPr>
          <w:p w14:paraId="06C6FEF5" w14:textId="77777777" w:rsidR="00EA7F7D" w:rsidRDefault="00EA7F7D" w:rsidP="00F3398B">
            <w:pPr>
              <w:spacing w:before="80" w:after="80" w:line="259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7B9B0333" w14:textId="77777777" w:rsidR="00FF2F08" w:rsidRDefault="00FF2F08" w:rsidP="00F3398B">
            <w:pPr>
              <w:spacing w:before="80" w:after="80" w:line="259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34F81F2B" w14:textId="77777777" w:rsidR="00F3398B" w:rsidRPr="00F64A3D" w:rsidRDefault="00F3398B" w:rsidP="00F3398B">
            <w:pPr>
              <w:spacing w:before="80" w:after="80" w:line="259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0E2DC065" w14:textId="57951744" w:rsidR="00EA7F7D" w:rsidRPr="00F64A3D" w:rsidRDefault="00E4389F" w:rsidP="00F3398B">
            <w:pPr>
              <w:spacing w:before="80" w:after="80" w:line="259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64A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TAK</w:t>
            </w:r>
          </w:p>
          <w:p w14:paraId="4065ECDC" w14:textId="77777777" w:rsidR="00EA7F7D" w:rsidRPr="00F64A3D" w:rsidRDefault="00EA7F7D" w:rsidP="00F3398B">
            <w:pPr>
              <w:spacing w:before="80" w:after="80" w:line="259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2B2E427B" w14:textId="77777777" w:rsidR="00EA7F7D" w:rsidRPr="00F64A3D" w:rsidRDefault="00EA7F7D" w:rsidP="00F3398B">
            <w:pPr>
              <w:spacing w:before="80" w:after="80" w:line="259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6137DA07" w14:textId="77777777" w:rsidR="00EA7F7D" w:rsidRPr="00F64A3D" w:rsidRDefault="00EA7F7D" w:rsidP="00F3398B">
            <w:pPr>
              <w:spacing w:before="80" w:after="80" w:line="259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3B427DC9" w14:textId="77777777" w:rsidR="00EA7F7D" w:rsidRPr="00F64A3D" w:rsidRDefault="00EA7F7D" w:rsidP="00F3398B">
            <w:pPr>
              <w:spacing w:before="80" w:after="80" w:line="259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1B537FB1" w14:textId="1465E350" w:rsidR="00553B1B" w:rsidRPr="00F64A3D" w:rsidRDefault="00553B1B" w:rsidP="00F3398B">
            <w:pPr>
              <w:spacing w:before="80" w:after="80" w:line="259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553B1B" w:rsidRPr="00F64A3D" w14:paraId="10080CA5" w14:textId="6D566398" w:rsidTr="009C1E8C">
        <w:trPr>
          <w:trHeight w:val="708"/>
        </w:trPr>
        <w:tc>
          <w:tcPr>
            <w:tcW w:w="704" w:type="dxa"/>
            <w:vAlign w:val="center"/>
          </w:tcPr>
          <w:p w14:paraId="16438AAD" w14:textId="32813D2A" w:rsidR="00553B1B" w:rsidRPr="00F64A3D" w:rsidRDefault="00653108" w:rsidP="00516C04">
            <w:pPr>
              <w:spacing w:before="80" w:after="80" w:line="259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64A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4</w:t>
            </w:r>
            <w:r w:rsidR="00617789" w:rsidRPr="00F64A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222" w:type="dxa"/>
          </w:tcPr>
          <w:p w14:paraId="382BD31C" w14:textId="0A2447B3" w:rsidR="00553B1B" w:rsidRPr="00F64A3D" w:rsidRDefault="00553B1B" w:rsidP="00516C04">
            <w:pPr>
              <w:spacing w:before="80" w:after="8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64A3D">
              <w:rPr>
                <w:rFonts w:asciiTheme="minorHAnsi" w:hAnsiTheme="minorHAnsi" w:cstheme="minorHAnsi"/>
                <w:sz w:val="20"/>
                <w:szCs w:val="20"/>
              </w:rPr>
              <w:t>Zakres projektu</w:t>
            </w:r>
          </w:p>
        </w:tc>
        <w:tc>
          <w:tcPr>
            <w:tcW w:w="6576" w:type="dxa"/>
          </w:tcPr>
          <w:p w14:paraId="33C9762D" w14:textId="77777777" w:rsidR="00553B1B" w:rsidRPr="00F64A3D" w:rsidRDefault="00553B1B" w:rsidP="00516C04">
            <w:pPr>
              <w:spacing w:before="80" w:after="80" w:line="240" w:lineRule="auto"/>
              <w:ind w:left="319" w:hanging="319"/>
              <w:rPr>
                <w:rFonts w:asciiTheme="minorHAnsi" w:hAnsiTheme="minorHAnsi" w:cstheme="minorHAnsi"/>
                <w:sz w:val="20"/>
                <w:szCs w:val="20"/>
              </w:rPr>
            </w:pPr>
            <w:r w:rsidRPr="00F64A3D">
              <w:rPr>
                <w:rFonts w:asciiTheme="minorHAnsi" w:hAnsiTheme="minorHAnsi" w:cstheme="minorHAnsi"/>
                <w:sz w:val="20"/>
                <w:szCs w:val="20"/>
              </w:rPr>
              <w:t>Wnioskodawca zobowiązany jest wykazać, że:</w:t>
            </w:r>
          </w:p>
          <w:p w14:paraId="52C75BA9" w14:textId="77777777" w:rsidR="00553B1B" w:rsidRPr="00F64A3D" w:rsidRDefault="00553B1B" w:rsidP="00516C04">
            <w:pPr>
              <w:spacing w:before="80" w:after="80" w:line="240" w:lineRule="auto"/>
              <w:ind w:left="319" w:hanging="319"/>
              <w:rPr>
                <w:rFonts w:asciiTheme="minorHAnsi" w:hAnsiTheme="minorHAnsi" w:cstheme="minorHAnsi"/>
                <w:sz w:val="20"/>
                <w:szCs w:val="20"/>
              </w:rPr>
            </w:pPr>
            <w:r w:rsidRPr="00F64A3D">
              <w:rPr>
                <w:rFonts w:asciiTheme="minorHAnsi" w:hAnsiTheme="minorHAnsi" w:cstheme="minorHAnsi"/>
                <w:sz w:val="20"/>
                <w:szCs w:val="20"/>
              </w:rPr>
              <w:t>1)</w:t>
            </w:r>
            <w:r w:rsidRPr="00F64A3D">
              <w:rPr>
                <w:rFonts w:asciiTheme="minorHAnsi" w:hAnsiTheme="minorHAnsi" w:cstheme="minorHAnsi"/>
                <w:sz w:val="20"/>
                <w:szCs w:val="20"/>
              </w:rPr>
              <w:tab/>
              <w:t>projekt ma charakter zintegrowany o regionalnym  zasięgu;</w:t>
            </w:r>
          </w:p>
          <w:p w14:paraId="45144EE4" w14:textId="615255E9" w:rsidR="00553B1B" w:rsidRPr="00F64A3D" w:rsidRDefault="00553B1B" w:rsidP="00516C04">
            <w:pPr>
              <w:spacing w:before="80" w:after="80" w:line="240" w:lineRule="auto"/>
              <w:ind w:left="319" w:hanging="319"/>
              <w:rPr>
                <w:rFonts w:asciiTheme="minorHAnsi" w:hAnsiTheme="minorHAnsi" w:cstheme="minorHAnsi"/>
                <w:sz w:val="20"/>
                <w:szCs w:val="20"/>
              </w:rPr>
            </w:pPr>
            <w:r w:rsidRPr="00F64A3D">
              <w:rPr>
                <w:rFonts w:asciiTheme="minorHAnsi" w:hAnsiTheme="minorHAnsi" w:cstheme="minorHAnsi"/>
                <w:sz w:val="20"/>
                <w:szCs w:val="20"/>
              </w:rPr>
              <w:t>2)</w:t>
            </w:r>
            <w:r w:rsidRPr="00F64A3D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utworzona  platforma będzie </w:t>
            </w:r>
            <w:r w:rsidR="001F2E63" w:rsidRPr="00F64A3D">
              <w:rPr>
                <w:rFonts w:asciiTheme="minorHAnsi" w:hAnsiTheme="minorHAnsi" w:cstheme="minorHAnsi"/>
                <w:sz w:val="20"/>
                <w:szCs w:val="20"/>
              </w:rPr>
              <w:t>wspierała wszystkie procesy zachodzące u zarządcy dróg wojewódzkich, niezbędne do świadczenia e-usług publicznych.</w:t>
            </w:r>
          </w:p>
          <w:p w14:paraId="044E9EDC" w14:textId="119DAF55" w:rsidR="00553B1B" w:rsidRPr="00F64A3D" w:rsidRDefault="00553B1B" w:rsidP="00516C04">
            <w:pPr>
              <w:spacing w:before="80" w:after="80" w:line="240" w:lineRule="auto"/>
              <w:ind w:left="319" w:hanging="319"/>
              <w:rPr>
                <w:rFonts w:asciiTheme="minorHAnsi" w:hAnsiTheme="minorHAnsi" w:cstheme="minorHAnsi"/>
                <w:sz w:val="20"/>
                <w:szCs w:val="20"/>
              </w:rPr>
            </w:pPr>
            <w:r w:rsidRPr="00F64A3D">
              <w:rPr>
                <w:rFonts w:asciiTheme="minorHAnsi" w:hAnsiTheme="minorHAnsi" w:cstheme="minorHAnsi"/>
                <w:sz w:val="20"/>
                <w:szCs w:val="20"/>
              </w:rPr>
              <w:t>3)</w:t>
            </w:r>
            <w:r w:rsidRPr="00F64A3D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informacje będą dostępne poprzez zaawansowany system </w:t>
            </w:r>
            <w:r w:rsidR="00B87BE3" w:rsidRPr="00F64A3D">
              <w:rPr>
                <w:rFonts w:asciiTheme="minorHAnsi" w:hAnsiTheme="minorHAnsi" w:cstheme="minorHAnsi"/>
                <w:sz w:val="20"/>
                <w:szCs w:val="20"/>
              </w:rPr>
              <w:t xml:space="preserve">zapewniający szeroką obsługę interesantów na odległość. </w:t>
            </w:r>
          </w:p>
        </w:tc>
        <w:tc>
          <w:tcPr>
            <w:tcW w:w="1213" w:type="dxa"/>
            <w:vAlign w:val="center"/>
          </w:tcPr>
          <w:p w14:paraId="57310E8D" w14:textId="3B66C818" w:rsidR="00553B1B" w:rsidRPr="00F64A3D" w:rsidRDefault="00553B1B" w:rsidP="00F3398B">
            <w:pPr>
              <w:spacing w:before="80" w:after="80" w:line="259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  <w:r w:rsidRPr="00F64A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0/1</w:t>
            </w:r>
          </w:p>
        </w:tc>
        <w:tc>
          <w:tcPr>
            <w:tcW w:w="881" w:type="dxa"/>
          </w:tcPr>
          <w:p w14:paraId="20B5A1D6" w14:textId="77777777" w:rsidR="00EA7F7D" w:rsidRPr="00F64A3D" w:rsidRDefault="00EA7F7D" w:rsidP="00F3398B">
            <w:pPr>
              <w:spacing w:before="80" w:after="80" w:line="259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2C08F503" w14:textId="77777777" w:rsidR="00587F91" w:rsidRPr="00F64A3D" w:rsidRDefault="00587F91" w:rsidP="00F3398B">
            <w:pPr>
              <w:spacing w:before="80" w:after="80" w:line="259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2637A433" w14:textId="730E5CF7" w:rsidR="00553B1B" w:rsidRPr="00F64A3D" w:rsidRDefault="00DB2D34" w:rsidP="00F3398B">
            <w:pPr>
              <w:spacing w:before="80" w:after="80" w:line="259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64A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TAK</w:t>
            </w:r>
          </w:p>
        </w:tc>
      </w:tr>
      <w:tr w:rsidR="00553B1B" w:rsidRPr="00F64A3D" w14:paraId="1AAA20D7" w14:textId="3FA2F43F" w:rsidTr="009C1E8C">
        <w:tc>
          <w:tcPr>
            <w:tcW w:w="704" w:type="dxa"/>
            <w:vAlign w:val="center"/>
          </w:tcPr>
          <w:p w14:paraId="1FD9CC1E" w14:textId="231448EE" w:rsidR="00553B1B" w:rsidRPr="00F64A3D" w:rsidRDefault="00653108" w:rsidP="00516C04">
            <w:pPr>
              <w:spacing w:before="80" w:after="80" w:line="259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64A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5</w:t>
            </w:r>
            <w:r w:rsidR="00617789" w:rsidRPr="00F64A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222" w:type="dxa"/>
          </w:tcPr>
          <w:p w14:paraId="01785AE4" w14:textId="7607878F" w:rsidR="00553B1B" w:rsidRPr="00F64A3D" w:rsidRDefault="00553B1B" w:rsidP="00516C04">
            <w:pPr>
              <w:spacing w:before="80" w:after="8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64A3D">
              <w:rPr>
                <w:rFonts w:asciiTheme="minorHAnsi" w:hAnsiTheme="minorHAnsi" w:cstheme="minorHAnsi"/>
                <w:sz w:val="20"/>
                <w:szCs w:val="20"/>
              </w:rPr>
              <w:t>Projektowanie i budowa usług</w:t>
            </w:r>
          </w:p>
        </w:tc>
        <w:tc>
          <w:tcPr>
            <w:tcW w:w="6576" w:type="dxa"/>
          </w:tcPr>
          <w:p w14:paraId="05023BC5" w14:textId="77777777" w:rsidR="00553B1B" w:rsidRPr="00F64A3D" w:rsidRDefault="00553B1B" w:rsidP="00516C04">
            <w:pPr>
              <w:spacing w:before="80" w:after="8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64A3D">
              <w:rPr>
                <w:rFonts w:asciiTheme="minorHAnsi" w:hAnsiTheme="minorHAnsi" w:cstheme="minorHAnsi"/>
                <w:sz w:val="20"/>
                <w:szCs w:val="20"/>
              </w:rPr>
              <w:t xml:space="preserve">Zgodnie z RPO WM 2014-2020, w ramach kryterium wnioskodawca zobowiązany jest wykazać, że: </w:t>
            </w:r>
          </w:p>
          <w:p w14:paraId="73E28AFE" w14:textId="78C05177" w:rsidR="00553B1B" w:rsidRPr="00F64A3D" w:rsidRDefault="00553B1B" w:rsidP="00516C04">
            <w:pPr>
              <w:spacing w:before="80" w:after="80" w:line="240" w:lineRule="auto"/>
              <w:ind w:left="319" w:hanging="319"/>
              <w:rPr>
                <w:rFonts w:asciiTheme="minorHAnsi" w:hAnsiTheme="minorHAnsi" w:cstheme="minorHAnsi"/>
                <w:sz w:val="20"/>
                <w:szCs w:val="20"/>
              </w:rPr>
            </w:pPr>
            <w:r w:rsidRPr="00F64A3D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  <w:r w:rsidRPr="00F64A3D">
              <w:rPr>
                <w:rFonts w:asciiTheme="minorHAnsi" w:hAnsiTheme="minorHAnsi" w:cstheme="minorHAnsi"/>
                <w:sz w:val="20"/>
                <w:szCs w:val="20"/>
              </w:rPr>
              <w:tab/>
              <w:t xml:space="preserve">projektowanie usług będzie realizowane w oparciu o metody projektowania zorientowanego na użytkownika; </w:t>
            </w:r>
          </w:p>
          <w:p w14:paraId="54FB3253" w14:textId="77777777" w:rsidR="00553B1B" w:rsidRPr="00F64A3D" w:rsidRDefault="00553B1B" w:rsidP="00516C04">
            <w:pPr>
              <w:spacing w:before="80" w:after="80" w:line="240" w:lineRule="auto"/>
              <w:ind w:left="319" w:hanging="319"/>
              <w:rPr>
                <w:rFonts w:asciiTheme="minorHAnsi" w:hAnsiTheme="minorHAnsi" w:cstheme="minorHAnsi"/>
                <w:sz w:val="20"/>
                <w:szCs w:val="20"/>
              </w:rPr>
            </w:pPr>
            <w:r w:rsidRPr="00F64A3D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  <w:r w:rsidRPr="00F64A3D">
              <w:rPr>
                <w:rFonts w:asciiTheme="minorHAnsi" w:hAnsiTheme="minorHAnsi" w:cstheme="minorHAnsi"/>
                <w:sz w:val="20"/>
                <w:szCs w:val="20"/>
              </w:rPr>
              <w:tab/>
              <w:t>poziom dostępności usług proponowany w ramach projektu jest zgodny z wynikami badań potrzeb usługobiorców;</w:t>
            </w:r>
          </w:p>
          <w:p w14:paraId="014394F4" w14:textId="43C68453" w:rsidR="00553B1B" w:rsidRPr="00F64A3D" w:rsidRDefault="00553B1B" w:rsidP="00516C04">
            <w:pPr>
              <w:spacing w:before="80" w:after="80" w:line="240" w:lineRule="auto"/>
              <w:ind w:left="319" w:hanging="319"/>
              <w:rPr>
                <w:rFonts w:asciiTheme="minorHAnsi" w:hAnsiTheme="minorHAnsi" w:cstheme="minorHAnsi"/>
                <w:sz w:val="20"/>
                <w:szCs w:val="20"/>
              </w:rPr>
            </w:pPr>
            <w:r w:rsidRPr="00F64A3D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  <w:r w:rsidRPr="00F64A3D">
              <w:rPr>
                <w:rFonts w:asciiTheme="minorHAnsi" w:hAnsiTheme="minorHAnsi" w:cstheme="minorHAnsi"/>
                <w:sz w:val="20"/>
                <w:szCs w:val="20"/>
              </w:rPr>
              <w:tab/>
              <w:t>zaplanowano działania polegające na monitorowaniu usług pod kątem dostępności i użyteczności graficznych interfejsów dla wszystkich interesariuszy, ciągłości działania i powszechności wykorzystania.</w:t>
            </w:r>
          </w:p>
        </w:tc>
        <w:tc>
          <w:tcPr>
            <w:tcW w:w="1213" w:type="dxa"/>
            <w:vAlign w:val="center"/>
          </w:tcPr>
          <w:p w14:paraId="18B609FE" w14:textId="71170BF2" w:rsidR="00553B1B" w:rsidRPr="00F64A3D" w:rsidRDefault="00553B1B" w:rsidP="00F3398B">
            <w:pPr>
              <w:spacing w:before="80" w:after="80" w:line="259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  <w:r w:rsidRPr="00F64A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0/1</w:t>
            </w:r>
          </w:p>
        </w:tc>
        <w:tc>
          <w:tcPr>
            <w:tcW w:w="881" w:type="dxa"/>
          </w:tcPr>
          <w:p w14:paraId="6243F7A5" w14:textId="77777777" w:rsidR="00EA7F7D" w:rsidRPr="00F64A3D" w:rsidRDefault="00EA7F7D" w:rsidP="00F3398B">
            <w:pPr>
              <w:spacing w:before="80" w:after="80" w:line="259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2A9FF1B7" w14:textId="77777777" w:rsidR="00EA7F7D" w:rsidRDefault="00EA7F7D" w:rsidP="00F3398B">
            <w:pPr>
              <w:spacing w:before="80" w:after="80" w:line="259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64EF6637" w14:textId="77777777" w:rsidR="00587F91" w:rsidRPr="00F64A3D" w:rsidRDefault="00587F91" w:rsidP="00F3398B">
            <w:pPr>
              <w:spacing w:before="80" w:after="80" w:line="259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6980E5CF" w14:textId="36C628AD" w:rsidR="00553B1B" w:rsidRPr="00F64A3D" w:rsidRDefault="00DB2D34" w:rsidP="00F3398B">
            <w:pPr>
              <w:spacing w:before="80" w:after="80" w:line="259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64A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TAK</w:t>
            </w:r>
          </w:p>
        </w:tc>
      </w:tr>
      <w:tr w:rsidR="00553B1B" w:rsidRPr="00F64A3D" w14:paraId="66D60A36" w14:textId="10FD16A3" w:rsidTr="009C1E8C">
        <w:tc>
          <w:tcPr>
            <w:tcW w:w="704" w:type="dxa"/>
            <w:vAlign w:val="center"/>
          </w:tcPr>
          <w:p w14:paraId="664B42D0" w14:textId="5C3E8FAD" w:rsidR="00553B1B" w:rsidRPr="00F64A3D" w:rsidRDefault="00653108" w:rsidP="00516C04">
            <w:pPr>
              <w:spacing w:before="80" w:after="80" w:line="259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64A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6</w:t>
            </w:r>
            <w:r w:rsidR="00617789" w:rsidRPr="00F64A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222" w:type="dxa"/>
          </w:tcPr>
          <w:p w14:paraId="704F0FFF" w14:textId="2934A87B" w:rsidR="00553B1B" w:rsidRPr="00F64A3D" w:rsidRDefault="00553B1B" w:rsidP="00516C04">
            <w:pPr>
              <w:spacing w:before="80" w:after="8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64A3D">
              <w:rPr>
                <w:rFonts w:asciiTheme="minorHAnsi" w:hAnsiTheme="minorHAnsi" w:cstheme="minorHAnsi"/>
                <w:sz w:val="20"/>
                <w:szCs w:val="20"/>
              </w:rPr>
              <w:t>Wykorzystanie istniejących zasobów informatycznych</w:t>
            </w:r>
          </w:p>
        </w:tc>
        <w:tc>
          <w:tcPr>
            <w:tcW w:w="6576" w:type="dxa"/>
          </w:tcPr>
          <w:p w14:paraId="218F89C2" w14:textId="1220C869" w:rsidR="00553B1B" w:rsidRPr="00F64A3D" w:rsidRDefault="00553B1B" w:rsidP="00516C04">
            <w:pPr>
              <w:spacing w:before="80" w:after="8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64A3D">
              <w:rPr>
                <w:rFonts w:asciiTheme="minorHAnsi" w:hAnsiTheme="minorHAnsi" w:cstheme="minorHAnsi"/>
                <w:sz w:val="20"/>
                <w:szCs w:val="20"/>
              </w:rPr>
              <w:t xml:space="preserve">Zgodnie z RPO WM 2014-2020, w ramach kryterium wnioskodawca zobowiązany jest wykazać, że planowana inwestycja wykorzystuje obecne </w:t>
            </w:r>
            <w:r w:rsidRPr="00F64A3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zasoby informatyczne będące w dyspozycji wnioskodawcy, w tym uwzględnia posiadaną infrastrukturę.</w:t>
            </w:r>
          </w:p>
          <w:p w14:paraId="2425977C" w14:textId="1AA4AD59" w:rsidR="00553B1B" w:rsidRPr="00F64A3D" w:rsidRDefault="00553B1B" w:rsidP="00516C04">
            <w:pPr>
              <w:spacing w:before="80" w:after="8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64A3D">
              <w:rPr>
                <w:rFonts w:asciiTheme="minorHAnsi" w:hAnsiTheme="minorHAnsi" w:cstheme="minorHAnsi"/>
                <w:sz w:val="20"/>
                <w:szCs w:val="20"/>
              </w:rPr>
              <w:t>Jeżeli wnioskodawca wykazał, że wykorzystanie posiadanej infrastruktury nie jest możliwe kryterium uznaje się za spełnione.</w:t>
            </w:r>
          </w:p>
        </w:tc>
        <w:tc>
          <w:tcPr>
            <w:tcW w:w="1213" w:type="dxa"/>
            <w:vAlign w:val="center"/>
          </w:tcPr>
          <w:p w14:paraId="28B4364F" w14:textId="77777777" w:rsidR="0077524B" w:rsidRDefault="0077524B" w:rsidP="00F3398B">
            <w:pPr>
              <w:spacing w:before="80" w:after="80" w:line="259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51312E9C" w14:textId="7C9BD6B3" w:rsidR="00553B1B" w:rsidRPr="00F64A3D" w:rsidRDefault="00553B1B" w:rsidP="00F3398B">
            <w:pPr>
              <w:spacing w:before="80" w:after="80" w:line="259" w:lineRule="auto"/>
              <w:rPr>
                <w:rFonts w:asciiTheme="minorHAnsi" w:eastAsia="Times New Roman" w:hAnsiTheme="minorHAnsi" w:cstheme="minorHAnsi"/>
                <w:strike/>
                <w:sz w:val="20"/>
                <w:szCs w:val="20"/>
                <w:lang w:eastAsia="pl-PL"/>
              </w:rPr>
            </w:pPr>
            <w:r w:rsidRPr="00F64A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0/1</w:t>
            </w:r>
          </w:p>
        </w:tc>
        <w:tc>
          <w:tcPr>
            <w:tcW w:w="881" w:type="dxa"/>
          </w:tcPr>
          <w:p w14:paraId="2DC0D694" w14:textId="77777777" w:rsidR="00EA7F7D" w:rsidRDefault="00EA7F7D" w:rsidP="00F3398B">
            <w:pPr>
              <w:spacing w:before="80" w:after="80" w:line="259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585A15EC" w14:textId="59F4AB01" w:rsidR="00553B1B" w:rsidRPr="00F64A3D" w:rsidRDefault="00DB2D34" w:rsidP="00F3398B">
            <w:pPr>
              <w:spacing w:before="80" w:after="80" w:line="259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64A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TAK</w:t>
            </w:r>
          </w:p>
        </w:tc>
      </w:tr>
      <w:tr w:rsidR="00641B5A" w:rsidRPr="00F64A3D" w14:paraId="7972423A" w14:textId="77777777" w:rsidTr="009C1E8C">
        <w:trPr>
          <w:trHeight w:val="725"/>
        </w:trPr>
        <w:tc>
          <w:tcPr>
            <w:tcW w:w="704" w:type="dxa"/>
            <w:vAlign w:val="center"/>
          </w:tcPr>
          <w:p w14:paraId="009FA639" w14:textId="671AC90B" w:rsidR="00641B5A" w:rsidRPr="00F64A3D" w:rsidRDefault="00653108" w:rsidP="00516C04">
            <w:pPr>
              <w:spacing w:before="80" w:after="80" w:line="259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64A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7</w:t>
            </w:r>
            <w:r w:rsidR="001A6336" w:rsidRPr="00F64A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222" w:type="dxa"/>
          </w:tcPr>
          <w:p w14:paraId="07B87F99" w14:textId="6DF6A973" w:rsidR="00641B5A" w:rsidRPr="00F64A3D" w:rsidRDefault="00641B5A" w:rsidP="00516C04">
            <w:pPr>
              <w:spacing w:before="80" w:after="8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64A3D">
              <w:rPr>
                <w:rFonts w:asciiTheme="minorHAnsi" w:hAnsiTheme="minorHAnsi" w:cstheme="minorHAnsi"/>
                <w:sz w:val="20"/>
                <w:szCs w:val="20"/>
              </w:rPr>
              <w:t xml:space="preserve">Bezpieczeństwo wdrażanych systemów informatycznych oraz przetwarzania danych zgodnie z obowiązującym prawem. </w:t>
            </w:r>
          </w:p>
        </w:tc>
        <w:tc>
          <w:tcPr>
            <w:tcW w:w="6576" w:type="dxa"/>
          </w:tcPr>
          <w:p w14:paraId="4C03CE79" w14:textId="4D9A13A6" w:rsidR="00641B5A" w:rsidRPr="00F64A3D" w:rsidRDefault="00641B5A" w:rsidP="00516C04">
            <w:pPr>
              <w:spacing w:before="80" w:after="8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64A3D">
              <w:rPr>
                <w:rFonts w:asciiTheme="minorHAnsi" w:hAnsiTheme="minorHAnsi" w:cstheme="minorHAnsi"/>
                <w:sz w:val="20"/>
                <w:szCs w:val="20"/>
              </w:rPr>
              <w:t xml:space="preserve">Zgodnie z RPO WM 2014-2020, w ramach kryterium wnioskodawca zobowiązany jest wykazać zgodność standardów bezpieczeństwa wdrażanych systemów informatycznych oraz przetwarzania danych z obowiązującym prawem w szczególności z zapisami Ustawy z dnia 5 lipca 2018 r. o krajowym systemie </w:t>
            </w:r>
            <w:proofErr w:type="spellStart"/>
            <w:r w:rsidRPr="00F64A3D">
              <w:rPr>
                <w:rFonts w:asciiTheme="minorHAnsi" w:hAnsiTheme="minorHAnsi" w:cstheme="minorHAnsi"/>
                <w:sz w:val="20"/>
                <w:szCs w:val="20"/>
              </w:rPr>
              <w:t>cyberbezpieczeństwa</w:t>
            </w:r>
            <w:proofErr w:type="spellEnd"/>
            <w:r w:rsidRPr="00F64A3D">
              <w:rPr>
                <w:rFonts w:asciiTheme="minorHAnsi" w:hAnsiTheme="minorHAnsi" w:cstheme="minorHAnsi"/>
                <w:sz w:val="20"/>
                <w:szCs w:val="20"/>
              </w:rPr>
              <w:t xml:space="preserve"> (Dz. U. z </w:t>
            </w:r>
            <w:r w:rsidR="00675048" w:rsidRPr="00F64A3D">
              <w:rPr>
                <w:rFonts w:asciiTheme="minorHAnsi" w:hAnsiTheme="minorHAnsi" w:cstheme="minorHAnsi"/>
                <w:sz w:val="20"/>
                <w:szCs w:val="20"/>
              </w:rPr>
              <w:t>2023</w:t>
            </w:r>
            <w:r w:rsidRPr="00F64A3D">
              <w:rPr>
                <w:rFonts w:asciiTheme="minorHAnsi" w:hAnsiTheme="minorHAnsi" w:cstheme="minorHAnsi"/>
                <w:sz w:val="20"/>
                <w:szCs w:val="20"/>
              </w:rPr>
              <w:t xml:space="preserve"> r., poz. </w:t>
            </w:r>
            <w:r w:rsidR="00675048" w:rsidRPr="00F64A3D">
              <w:rPr>
                <w:rFonts w:asciiTheme="minorHAnsi" w:hAnsiTheme="minorHAnsi" w:cstheme="minorHAnsi"/>
                <w:sz w:val="20"/>
                <w:szCs w:val="20"/>
              </w:rPr>
              <w:t>913</w:t>
            </w:r>
            <w:r w:rsidRPr="00F64A3D">
              <w:rPr>
                <w:rFonts w:asciiTheme="minorHAnsi" w:hAnsiTheme="minorHAnsi" w:cstheme="minorHAnsi"/>
                <w:sz w:val="20"/>
                <w:szCs w:val="20"/>
              </w:rPr>
              <w:t>) oraz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      </w:r>
          </w:p>
        </w:tc>
        <w:tc>
          <w:tcPr>
            <w:tcW w:w="1213" w:type="dxa"/>
            <w:vAlign w:val="center"/>
          </w:tcPr>
          <w:p w14:paraId="4914DEA5" w14:textId="6816D58C" w:rsidR="00641B5A" w:rsidRPr="00F64A3D" w:rsidRDefault="00C91F22" w:rsidP="00F3398B">
            <w:pPr>
              <w:spacing w:before="80" w:after="80" w:line="259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64A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0/1</w:t>
            </w:r>
          </w:p>
        </w:tc>
        <w:tc>
          <w:tcPr>
            <w:tcW w:w="881" w:type="dxa"/>
          </w:tcPr>
          <w:p w14:paraId="75846E46" w14:textId="77777777" w:rsidR="00AE13E2" w:rsidRPr="00F64A3D" w:rsidRDefault="00AE13E2" w:rsidP="00F3398B">
            <w:pPr>
              <w:spacing w:before="80" w:after="80" w:line="259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0A636B80" w14:textId="77777777" w:rsidR="00AE13E2" w:rsidRPr="00F64A3D" w:rsidRDefault="00AE13E2" w:rsidP="00F3398B">
            <w:pPr>
              <w:spacing w:before="80" w:after="80" w:line="259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148B84E0" w14:textId="77777777" w:rsidR="00AE13E2" w:rsidRPr="00F64A3D" w:rsidRDefault="00AE13E2" w:rsidP="00F3398B">
            <w:pPr>
              <w:spacing w:before="80" w:after="80" w:line="259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40AE4AA4" w14:textId="231FC313" w:rsidR="00641B5A" w:rsidRPr="00F64A3D" w:rsidRDefault="00DB2D34" w:rsidP="00F3398B">
            <w:pPr>
              <w:spacing w:before="80" w:after="80" w:line="259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64A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TAK</w:t>
            </w:r>
          </w:p>
        </w:tc>
      </w:tr>
      <w:tr w:rsidR="00641B5A" w:rsidRPr="00F64A3D" w14:paraId="2DB83FEE" w14:textId="77777777" w:rsidTr="009C1E8C">
        <w:trPr>
          <w:trHeight w:val="1159"/>
        </w:trPr>
        <w:tc>
          <w:tcPr>
            <w:tcW w:w="704" w:type="dxa"/>
            <w:vAlign w:val="center"/>
          </w:tcPr>
          <w:p w14:paraId="5E184D3F" w14:textId="6AA82E07" w:rsidR="00641B5A" w:rsidRPr="00F64A3D" w:rsidRDefault="00653108" w:rsidP="00516C04">
            <w:pPr>
              <w:spacing w:before="80" w:after="80" w:line="259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64A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8</w:t>
            </w:r>
            <w:r w:rsidR="00617789" w:rsidRPr="00F64A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222" w:type="dxa"/>
          </w:tcPr>
          <w:p w14:paraId="65585987" w14:textId="7AE988B8" w:rsidR="00641B5A" w:rsidRPr="00F64A3D" w:rsidRDefault="00641B5A" w:rsidP="00516C04">
            <w:pPr>
              <w:spacing w:before="80" w:after="8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64A3D">
              <w:rPr>
                <w:rFonts w:asciiTheme="minorHAnsi" w:hAnsiTheme="minorHAnsi" w:cstheme="minorHAnsi"/>
                <w:sz w:val="20"/>
                <w:szCs w:val="20"/>
              </w:rPr>
              <w:t>Zasadność i adekwatność wydatków</w:t>
            </w:r>
          </w:p>
        </w:tc>
        <w:tc>
          <w:tcPr>
            <w:tcW w:w="6576" w:type="dxa"/>
          </w:tcPr>
          <w:p w14:paraId="6B72A756" w14:textId="77777777" w:rsidR="00641B5A" w:rsidRPr="00F64A3D" w:rsidRDefault="00641B5A" w:rsidP="00516C04">
            <w:pPr>
              <w:spacing w:before="80" w:after="8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64A3D">
              <w:rPr>
                <w:rFonts w:asciiTheme="minorHAnsi" w:hAnsiTheme="minorHAnsi" w:cstheme="minorHAnsi"/>
                <w:sz w:val="20"/>
                <w:szCs w:val="20"/>
              </w:rPr>
              <w:t>W ramach kryterium ocenie będzie podlegać, czy zaplanowane zakupy środków trwałych są adekwatne do celów i skali projektu oraz zaangażowanych środków.</w:t>
            </w:r>
          </w:p>
          <w:p w14:paraId="096F829D" w14:textId="4513A34F" w:rsidR="00653108" w:rsidRPr="00F64A3D" w:rsidRDefault="00653108" w:rsidP="00516C04">
            <w:pPr>
              <w:spacing w:before="80" w:after="8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64A3D">
              <w:rPr>
                <w:rFonts w:asciiTheme="minorHAnsi" w:hAnsiTheme="minorHAnsi" w:cstheme="minorHAnsi"/>
                <w:sz w:val="20"/>
                <w:szCs w:val="20"/>
              </w:rPr>
              <w:t>Inwestowanie w tzw. twardą infrastrukturę jest możliwe jedynie o ile warunkuje to realizację celów projektu, zaś przeprowadzona analiza wykazuje na niedostępność zasobów wnioskodawcy.</w:t>
            </w:r>
          </w:p>
        </w:tc>
        <w:tc>
          <w:tcPr>
            <w:tcW w:w="1213" w:type="dxa"/>
            <w:vAlign w:val="center"/>
          </w:tcPr>
          <w:p w14:paraId="15F26A19" w14:textId="4F0B468F" w:rsidR="00641B5A" w:rsidRPr="00F64A3D" w:rsidRDefault="00C91F22" w:rsidP="00F3398B">
            <w:pPr>
              <w:spacing w:before="80" w:after="80" w:line="259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64A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0/1</w:t>
            </w:r>
          </w:p>
        </w:tc>
        <w:tc>
          <w:tcPr>
            <w:tcW w:w="881" w:type="dxa"/>
          </w:tcPr>
          <w:p w14:paraId="76F61628" w14:textId="77777777" w:rsidR="00AE13E2" w:rsidRPr="00F64A3D" w:rsidRDefault="00AE13E2" w:rsidP="00F3398B">
            <w:pPr>
              <w:spacing w:before="80" w:after="80" w:line="259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604AD188" w14:textId="77777777" w:rsidR="00E4389F" w:rsidRPr="00F64A3D" w:rsidRDefault="00E4389F" w:rsidP="00F3398B">
            <w:pPr>
              <w:spacing w:before="80" w:after="80" w:line="259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0FDD093E" w14:textId="0DAA7B5A" w:rsidR="00641B5A" w:rsidRPr="00F64A3D" w:rsidRDefault="00DB2D34" w:rsidP="00F3398B">
            <w:pPr>
              <w:spacing w:before="80" w:after="80" w:line="259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64A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TAK</w:t>
            </w:r>
          </w:p>
        </w:tc>
      </w:tr>
      <w:tr w:rsidR="007F79AD" w:rsidRPr="00F64A3D" w14:paraId="079205B4" w14:textId="77777777" w:rsidTr="009C1E8C">
        <w:trPr>
          <w:trHeight w:val="1159"/>
        </w:trPr>
        <w:tc>
          <w:tcPr>
            <w:tcW w:w="704" w:type="dxa"/>
            <w:vAlign w:val="center"/>
          </w:tcPr>
          <w:p w14:paraId="33A5DD50" w14:textId="44D5ECCE" w:rsidR="002F0C54" w:rsidRPr="00F64A3D" w:rsidRDefault="00653108" w:rsidP="00516C04">
            <w:pPr>
              <w:spacing w:before="80" w:after="80" w:line="259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64A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9</w:t>
            </w:r>
            <w:r w:rsidR="002F0C54" w:rsidRPr="00F64A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81196" w14:textId="34D54655" w:rsidR="002F0C54" w:rsidRPr="00F64A3D" w:rsidRDefault="002F0C54" w:rsidP="00516C04">
            <w:pPr>
              <w:spacing w:before="80" w:after="8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64A3D">
              <w:rPr>
                <w:rFonts w:asciiTheme="minorHAnsi" w:hAnsiTheme="minorHAnsi" w:cstheme="minorHAnsi"/>
                <w:sz w:val="20"/>
                <w:szCs w:val="20"/>
              </w:rPr>
              <w:t>Informacja publiczna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7F31B" w14:textId="77777777" w:rsidR="002F0C54" w:rsidRPr="00F64A3D" w:rsidRDefault="002F0C54" w:rsidP="00516C04">
            <w:pPr>
              <w:pStyle w:val="Default"/>
              <w:spacing w:before="0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64A3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 ramach kryterium wnioskodawca zobowiązany jest wykazać, że jeżeli w ramach usługi objętej projektem przetwarzane są dane, które są informacją publiczną, to zostaną one udostępnione w odpowiedni sposób, tzn.:</w:t>
            </w:r>
          </w:p>
          <w:p w14:paraId="673656E8" w14:textId="77777777" w:rsidR="002F0C54" w:rsidRPr="00F64A3D" w:rsidRDefault="002F0C54" w:rsidP="00516C04">
            <w:pPr>
              <w:pStyle w:val="Default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64A3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Wnioskodawca zobowiązany jest dla każdej z usług objętych projektem, (jeżeli dotyczy):</w:t>
            </w:r>
          </w:p>
          <w:p w14:paraId="2AB0E51D" w14:textId="77777777" w:rsidR="002F0C54" w:rsidRPr="00F64A3D" w:rsidRDefault="002F0C54" w:rsidP="00516C04">
            <w:pPr>
              <w:pStyle w:val="Default"/>
              <w:ind w:left="335" w:hanging="283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64A3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1. Wskazać, które spośród danych, przetwarzanych w ramach usługi, są informacją publiczną.</w:t>
            </w:r>
          </w:p>
          <w:p w14:paraId="5F52536A" w14:textId="77777777" w:rsidR="002F0C54" w:rsidRPr="00F64A3D" w:rsidRDefault="002F0C54" w:rsidP="00516C04">
            <w:pPr>
              <w:pStyle w:val="Default"/>
              <w:ind w:left="335" w:hanging="283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64A3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2. Wskazać, które spośród danych, przetwarzanych w ramach usługi, są danymi pozyskanymi z innej usługi lub z innego systemu teleinformatycznego.</w:t>
            </w:r>
          </w:p>
          <w:p w14:paraId="7456E717" w14:textId="77777777" w:rsidR="002F0C54" w:rsidRPr="00F64A3D" w:rsidRDefault="002F0C54" w:rsidP="00516C04">
            <w:pPr>
              <w:pStyle w:val="Default"/>
              <w:ind w:left="335" w:hanging="283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64A3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3. Zadeklarować, że wszystkie dane przetwarzane w ramach usługi (wraz z ich metadanymi), które spełniają łącznie następujące warunki:</w:t>
            </w:r>
          </w:p>
          <w:p w14:paraId="44EC588A" w14:textId="77777777" w:rsidR="002F0C54" w:rsidRPr="00F64A3D" w:rsidRDefault="002F0C54" w:rsidP="00516C04">
            <w:pPr>
              <w:pStyle w:val="Default"/>
              <w:ind w:left="335" w:hanging="283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64A3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lastRenderedPageBreak/>
              <w:t>a) są informacją publiczną podlegającą nieodpłatnemu udostępnieniu na podstawie obowiązujących przepisów,</w:t>
            </w:r>
          </w:p>
          <w:p w14:paraId="3A0D7149" w14:textId="77777777" w:rsidR="002F0C54" w:rsidRPr="00F64A3D" w:rsidRDefault="002F0C54" w:rsidP="00516C04">
            <w:pPr>
              <w:pStyle w:val="Default"/>
              <w:ind w:left="335" w:hanging="283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64A3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b) nie są danymi pozyskanymi z innej usługi,</w:t>
            </w:r>
          </w:p>
          <w:p w14:paraId="30BFDE7A" w14:textId="77777777" w:rsidR="002F0C54" w:rsidRPr="00F64A3D" w:rsidRDefault="002F0C54" w:rsidP="00516C04">
            <w:pPr>
              <w:pStyle w:val="Default"/>
              <w:ind w:left="335" w:hanging="283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64A3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zostaną udostępnione publicznie w formie umożliwiającej ich powtórne wykorzystanie.</w:t>
            </w:r>
          </w:p>
          <w:p w14:paraId="4BC6C9CF" w14:textId="77777777" w:rsidR="002F0C54" w:rsidRPr="00F64A3D" w:rsidRDefault="002F0C54" w:rsidP="00516C04">
            <w:pPr>
              <w:pStyle w:val="Default"/>
              <w:ind w:left="335" w:hanging="283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64A3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4. Zadeklarować, że publiczne udostępnienie ww. danych wraz z metadanymi nastąpi poprzez ich zamieszczenie na publicznie dostępnej stronie internetowej.</w:t>
            </w:r>
          </w:p>
          <w:p w14:paraId="2438DBB9" w14:textId="77777777" w:rsidR="002F0C54" w:rsidRPr="00F64A3D" w:rsidRDefault="002F0C54" w:rsidP="00516C04">
            <w:pPr>
              <w:pStyle w:val="Default"/>
              <w:ind w:left="335" w:hanging="283"/>
              <w:jc w:val="lef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F64A3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5. Zadeklarować, że dane z repozytorium danych usługi zostaną zgłoszone do Centralnego Repozytorium Informacji Publicznej.</w:t>
            </w:r>
          </w:p>
          <w:p w14:paraId="0537AB4C" w14:textId="345213A9" w:rsidR="002F0C54" w:rsidRPr="00F64A3D" w:rsidRDefault="002F0C54" w:rsidP="00516C04">
            <w:pPr>
              <w:spacing w:before="80" w:after="80" w:line="240" w:lineRule="auto"/>
              <w:ind w:left="335" w:hanging="283"/>
              <w:rPr>
                <w:rFonts w:asciiTheme="minorHAnsi" w:hAnsiTheme="minorHAnsi" w:cstheme="minorHAnsi"/>
                <w:sz w:val="20"/>
                <w:szCs w:val="20"/>
              </w:rPr>
            </w:pPr>
            <w:r w:rsidRPr="00F64A3D">
              <w:rPr>
                <w:rFonts w:asciiTheme="minorHAnsi" w:hAnsiTheme="minorHAnsi" w:cstheme="minorHAnsi"/>
                <w:sz w:val="20"/>
                <w:szCs w:val="20"/>
              </w:rPr>
              <w:t>W przypadku, gdy projekt nie przewiduje informacji publicznej kryterium uznaje się za spełnione.</w:t>
            </w:r>
          </w:p>
        </w:tc>
        <w:tc>
          <w:tcPr>
            <w:tcW w:w="1213" w:type="dxa"/>
            <w:vAlign w:val="center"/>
          </w:tcPr>
          <w:p w14:paraId="43B32334" w14:textId="52954B20" w:rsidR="002F0C54" w:rsidRPr="00F64A3D" w:rsidRDefault="002F0C54" w:rsidP="00F3398B">
            <w:pPr>
              <w:spacing w:before="80" w:after="80" w:line="259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64A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lastRenderedPageBreak/>
              <w:t>0/1</w:t>
            </w:r>
          </w:p>
        </w:tc>
        <w:tc>
          <w:tcPr>
            <w:tcW w:w="881" w:type="dxa"/>
          </w:tcPr>
          <w:p w14:paraId="446FE2AA" w14:textId="77777777" w:rsidR="002F0C54" w:rsidRDefault="002F0C54" w:rsidP="00F3398B">
            <w:pPr>
              <w:spacing w:before="80" w:after="80" w:line="259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637B7207" w14:textId="77777777" w:rsidR="00587F91" w:rsidRDefault="00587F91" w:rsidP="00F3398B">
            <w:pPr>
              <w:spacing w:before="80" w:after="80" w:line="259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120DC881" w14:textId="77777777" w:rsidR="00587F91" w:rsidRDefault="00587F91" w:rsidP="00F3398B">
            <w:pPr>
              <w:spacing w:before="80" w:after="80" w:line="259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77729FE5" w14:textId="77777777" w:rsidR="00F3398B" w:rsidRPr="00F64A3D" w:rsidRDefault="00F3398B" w:rsidP="00F3398B">
            <w:pPr>
              <w:spacing w:before="80" w:after="80" w:line="259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2AC0D8CB" w14:textId="1CC81A85" w:rsidR="002F0C54" w:rsidRPr="00F64A3D" w:rsidRDefault="003A06B9" w:rsidP="00F3398B">
            <w:pPr>
              <w:spacing w:before="80" w:after="80" w:line="259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F64A3D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TAK</w:t>
            </w:r>
          </w:p>
          <w:p w14:paraId="4144A9B9" w14:textId="77777777" w:rsidR="002F0C54" w:rsidRPr="00F64A3D" w:rsidRDefault="002F0C54" w:rsidP="00F3398B">
            <w:pPr>
              <w:spacing w:before="80" w:after="80" w:line="259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1B4BE693" w14:textId="77777777" w:rsidR="002F0C54" w:rsidRPr="00F64A3D" w:rsidRDefault="002F0C54" w:rsidP="00F3398B">
            <w:pPr>
              <w:spacing w:before="80" w:after="80" w:line="259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4A5A5C41" w14:textId="2D42A9D6" w:rsidR="002F0C54" w:rsidRPr="00F64A3D" w:rsidRDefault="002F0C54" w:rsidP="00F3398B">
            <w:pPr>
              <w:spacing w:before="80" w:after="80" w:line="259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</w:tbl>
    <w:p w14:paraId="1B29EE32" w14:textId="77777777" w:rsidR="0069269D" w:rsidRPr="00F64A3D" w:rsidRDefault="0069269D" w:rsidP="00075214">
      <w:pPr>
        <w:rPr>
          <w:rFonts w:asciiTheme="minorHAnsi" w:hAnsiTheme="minorHAnsi" w:cstheme="minorHAnsi"/>
          <w:b/>
          <w:color w:val="000000"/>
          <w:sz w:val="20"/>
          <w:szCs w:val="20"/>
        </w:rPr>
      </w:pPr>
      <w:bookmarkStart w:id="3" w:name="_Toc528314456"/>
    </w:p>
    <w:bookmarkEnd w:id="3"/>
    <w:p w14:paraId="1882A5EB" w14:textId="77777777" w:rsidR="006F03C5" w:rsidRPr="00F64A3D" w:rsidRDefault="006F03C5" w:rsidP="00075214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sectPr w:rsidR="006F03C5" w:rsidRPr="00F64A3D" w:rsidSect="00885C38">
      <w:pgSz w:w="16838" w:h="11906" w:orient="landscape"/>
      <w:pgMar w:top="426" w:right="678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CBF6C" w14:textId="77777777" w:rsidR="00983078" w:rsidRDefault="00983078" w:rsidP="008E4ED6">
      <w:pPr>
        <w:spacing w:after="0" w:line="240" w:lineRule="auto"/>
      </w:pPr>
      <w:r>
        <w:separator/>
      </w:r>
    </w:p>
  </w:endnote>
  <w:endnote w:type="continuationSeparator" w:id="0">
    <w:p w14:paraId="25CDAFA1" w14:textId="77777777" w:rsidR="00983078" w:rsidRDefault="00983078" w:rsidP="008E4ED6">
      <w:pPr>
        <w:spacing w:after="0" w:line="240" w:lineRule="auto"/>
      </w:pPr>
      <w:r>
        <w:continuationSeparator/>
      </w:r>
    </w:p>
  </w:endnote>
  <w:endnote w:type="continuationNotice" w:id="1">
    <w:p w14:paraId="0B8158C9" w14:textId="77777777" w:rsidR="00983078" w:rsidRDefault="009830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EF235" w14:textId="77777777" w:rsidR="00983078" w:rsidRDefault="00983078" w:rsidP="008E4ED6">
      <w:pPr>
        <w:spacing w:after="0" w:line="240" w:lineRule="auto"/>
      </w:pPr>
      <w:r>
        <w:separator/>
      </w:r>
    </w:p>
  </w:footnote>
  <w:footnote w:type="continuationSeparator" w:id="0">
    <w:p w14:paraId="41FCD97D" w14:textId="77777777" w:rsidR="00983078" w:rsidRDefault="00983078" w:rsidP="008E4ED6">
      <w:pPr>
        <w:spacing w:after="0" w:line="240" w:lineRule="auto"/>
      </w:pPr>
      <w:r>
        <w:continuationSeparator/>
      </w:r>
    </w:p>
  </w:footnote>
  <w:footnote w:type="continuationNotice" w:id="1">
    <w:p w14:paraId="06AB5EF9" w14:textId="77777777" w:rsidR="00983078" w:rsidRDefault="0098307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5926BE0"/>
    <w:lvl w:ilvl="0">
      <w:start w:val="1"/>
      <w:numFmt w:val="bullet"/>
      <w:pStyle w:val="Listapunktowana"/>
      <w:lvlText w:val=""/>
      <w:lvlJc w:val="left"/>
      <w:pPr>
        <w:tabs>
          <w:tab w:val="num" w:pos="208"/>
        </w:tabs>
        <w:ind w:left="208" w:hanging="360"/>
      </w:pPr>
      <w:rPr>
        <w:rFonts w:ascii="Symbol" w:hAnsi="Symbol" w:hint="default"/>
      </w:rPr>
    </w:lvl>
  </w:abstractNum>
  <w:abstractNum w:abstractNumId="1" w15:restartNumberingAfterBreak="0">
    <w:nsid w:val="00206BDC"/>
    <w:multiLevelType w:val="hybridMultilevel"/>
    <w:tmpl w:val="6A469138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942EE"/>
    <w:multiLevelType w:val="hybridMultilevel"/>
    <w:tmpl w:val="BE6A6A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60439"/>
    <w:multiLevelType w:val="hybridMultilevel"/>
    <w:tmpl w:val="8A8CA5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B7CD4"/>
    <w:multiLevelType w:val="hybridMultilevel"/>
    <w:tmpl w:val="8A8CA5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AB29BD"/>
    <w:multiLevelType w:val="hybridMultilevel"/>
    <w:tmpl w:val="5AF49948"/>
    <w:lvl w:ilvl="0" w:tplc="D3A4B8B6">
      <w:start w:val="1"/>
      <w:numFmt w:val="decimal"/>
      <w:lvlText w:val="%1)"/>
      <w:lvlJc w:val="left"/>
      <w:pPr>
        <w:ind w:left="90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0CD45F19"/>
    <w:multiLevelType w:val="hybridMultilevel"/>
    <w:tmpl w:val="F93876AC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FA7632"/>
    <w:multiLevelType w:val="hybridMultilevel"/>
    <w:tmpl w:val="55644898"/>
    <w:lvl w:ilvl="0" w:tplc="B3B491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83CBB"/>
    <w:multiLevelType w:val="hybridMultilevel"/>
    <w:tmpl w:val="DD9413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945BD8"/>
    <w:multiLevelType w:val="hybridMultilevel"/>
    <w:tmpl w:val="80CA38EE"/>
    <w:lvl w:ilvl="0" w:tplc="8F203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4A7F56"/>
    <w:multiLevelType w:val="hybridMultilevel"/>
    <w:tmpl w:val="9C96971A"/>
    <w:lvl w:ilvl="0" w:tplc="04150005">
      <w:start w:val="1"/>
      <w:numFmt w:val="bullet"/>
      <w:lvlText w:val=""/>
      <w:lvlJc w:val="left"/>
      <w:pPr>
        <w:ind w:left="4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abstractNum w:abstractNumId="11" w15:restartNumberingAfterBreak="0">
    <w:nsid w:val="1FDE5245"/>
    <w:multiLevelType w:val="hybridMultilevel"/>
    <w:tmpl w:val="EB20E59E"/>
    <w:lvl w:ilvl="0" w:tplc="04150005">
      <w:start w:val="1"/>
      <w:numFmt w:val="bullet"/>
      <w:lvlText w:val=""/>
      <w:lvlJc w:val="left"/>
      <w:pPr>
        <w:ind w:left="7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2" w15:restartNumberingAfterBreak="0">
    <w:nsid w:val="25B83A9B"/>
    <w:multiLevelType w:val="hybridMultilevel"/>
    <w:tmpl w:val="2BD29310"/>
    <w:lvl w:ilvl="0" w:tplc="77F20C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6607444"/>
    <w:multiLevelType w:val="hybridMultilevel"/>
    <w:tmpl w:val="5F38407C"/>
    <w:lvl w:ilvl="0" w:tplc="3FE0D78E">
      <w:start w:val="1"/>
      <w:numFmt w:val="decimal"/>
      <w:lvlText w:val="%1)"/>
      <w:lvlJc w:val="left"/>
      <w:pPr>
        <w:ind w:left="90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27BE4F1C"/>
    <w:multiLevelType w:val="hybridMultilevel"/>
    <w:tmpl w:val="358245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B554A"/>
    <w:multiLevelType w:val="hybridMultilevel"/>
    <w:tmpl w:val="A1B892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D56FCD"/>
    <w:multiLevelType w:val="hybridMultilevel"/>
    <w:tmpl w:val="A544B396"/>
    <w:lvl w:ilvl="0" w:tplc="0415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17" w15:restartNumberingAfterBreak="0">
    <w:nsid w:val="2BEF2E6B"/>
    <w:multiLevelType w:val="hybridMultilevel"/>
    <w:tmpl w:val="AB3CB3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1F3878"/>
    <w:multiLevelType w:val="hybridMultilevel"/>
    <w:tmpl w:val="0EF886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313F7A"/>
    <w:multiLevelType w:val="hybridMultilevel"/>
    <w:tmpl w:val="BF84D4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800C15"/>
    <w:multiLevelType w:val="hybridMultilevel"/>
    <w:tmpl w:val="717656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85031A"/>
    <w:multiLevelType w:val="hybridMultilevel"/>
    <w:tmpl w:val="57EE980C"/>
    <w:lvl w:ilvl="0" w:tplc="6FF81F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772DE2"/>
    <w:multiLevelType w:val="hybridMultilevel"/>
    <w:tmpl w:val="AB3CB3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916950"/>
    <w:multiLevelType w:val="hybridMultilevel"/>
    <w:tmpl w:val="FF446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2E5679"/>
    <w:multiLevelType w:val="hybridMultilevel"/>
    <w:tmpl w:val="5A6C4B80"/>
    <w:lvl w:ilvl="0" w:tplc="0415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25" w15:restartNumberingAfterBreak="0">
    <w:nsid w:val="51585904"/>
    <w:multiLevelType w:val="hybridMultilevel"/>
    <w:tmpl w:val="7C78949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6D79FE"/>
    <w:multiLevelType w:val="hybridMultilevel"/>
    <w:tmpl w:val="988A93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4B4271"/>
    <w:multiLevelType w:val="hybridMultilevel"/>
    <w:tmpl w:val="68E48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019"/>
    <w:multiLevelType w:val="multilevel"/>
    <w:tmpl w:val="D5A80EFA"/>
    <w:lvl w:ilvl="0">
      <w:start w:val="1"/>
      <w:numFmt w:val="upperRoman"/>
      <w:pStyle w:val="SzOOP3"/>
      <w:lvlText w:val="%1."/>
      <w:lvlJc w:val="righ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62BF0EC5"/>
    <w:multiLevelType w:val="hybridMultilevel"/>
    <w:tmpl w:val="96581156"/>
    <w:lvl w:ilvl="0" w:tplc="5B7ADA1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5C4ED1"/>
    <w:multiLevelType w:val="hybridMultilevel"/>
    <w:tmpl w:val="DBF037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20328B"/>
    <w:multiLevelType w:val="hybridMultilevel"/>
    <w:tmpl w:val="7448839C"/>
    <w:lvl w:ilvl="0" w:tplc="0415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2" w15:restartNumberingAfterBreak="0">
    <w:nsid w:val="6D5F3664"/>
    <w:multiLevelType w:val="hybridMultilevel"/>
    <w:tmpl w:val="C3F88126"/>
    <w:lvl w:ilvl="0" w:tplc="0415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3" w15:restartNumberingAfterBreak="0">
    <w:nsid w:val="6D855A97"/>
    <w:multiLevelType w:val="hybridMultilevel"/>
    <w:tmpl w:val="4992F3DA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6D7819"/>
    <w:multiLevelType w:val="hybridMultilevel"/>
    <w:tmpl w:val="0EF886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BF32A1"/>
    <w:multiLevelType w:val="hybridMultilevel"/>
    <w:tmpl w:val="327055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933879"/>
    <w:multiLevelType w:val="multilevel"/>
    <w:tmpl w:val="18DAD54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pStyle w:val="Akapit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 w15:restartNumberingAfterBreak="0">
    <w:nsid w:val="766C4F55"/>
    <w:multiLevelType w:val="hybridMultilevel"/>
    <w:tmpl w:val="6B7295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5728A3"/>
    <w:multiLevelType w:val="hybridMultilevel"/>
    <w:tmpl w:val="61DCB79A"/>
    <w:lvl w:ilvl="0" w:tplc="8F203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604F58"/>
    <w:multiLevelType w:val="hybridMultilevel"/>
    <w:tmpl w:val="76F4D368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383068623">
    <w:abstractNumId w:val="36"/>
  </w:num>
  <w:num w:numId="2" w16cid:durableId="741875725">
    <w:abstractNumId w:val="28"/>
  </w:num>
  <w:num w:numId="3" w16cid:durableId="1675768493">
    <w:abstractNumId w:val="0"/>
  </w:num>
  <w:num w:numId="4" w16cid:durableId="1316495700">
    <w:abstractNumId w:val="35"/>
  </w:num>
  <w:num w:numId="5" w16cid:durableId="1653020585">
    <w:abstractNumId w:val="27"/>
  </w:num>
  <w:num w:numId="6" w16cid:durableId="446893129">
    <w:abstractNumId w:val="10"/>
  </w:num>
  <w:num w:numId="7" w16cid:durableId="974675898">
    <w:abstractNumId w:val="7"/>
  </w:num>
  <w:num w:numId="8" w16cid:durableId="1717002240">
    <w:abstractNumId w:val="38"/>
  </w:num>
  <w:num w:numId="9" w16cid:durableId="108202910">
    <w:abstractNumId w:val="9"/>
  </w:num>
  <w:num w:numId="10" w16cid:durableId="1560820368">
    <w:abstractNumId w:val="2"/>
  </w:num>
  <w:num w:numId="11" w16cid:durableId="769859578">
    <w:abstractNumId w:val="18"/>
  </w:num>
  <w:num w:numId="12" w16cid:durableId="1448617844">
    <w:abstractNumId w:val="13"/>
  </w:num>
  <w:num w:numId="13" w16cid:durableId="1659842600">
    <w:abstractNumId w:val="17"/>
  </w:num>
  <w:num w:numId="14" w16cid:durableId="378088418">
    <w:abstractNumId w:val="19"/>
  </w:num>
  <w:num w:numId="15" w16cid:durableId="995230782">
    <w:abstractNumId w:val="3"/>
  </w:num>
  <w:num w:numId="16" w16cid:durableId="1614944441">
    <w:abstractNumId w:val="21"/>
  </w:num>
  <w:num w:numId="17" w16cid:durableId="12845277">
    <w:abstractNumId w:val="4"/>
  </w:num>
  <w:num w:numId="18" w16cid:durableId="1239558337">
    <w:abstractNumId w:val="25"/>
  </w:num>
  <w:num w:numId="19" w16cid:durableId="1073315070">
    <w:abstractNumId w:val="37"/>
  </w:num>
  <w:num w:numId="20" w16cid:durableId="1787233969">
    <w:abstractNumId w:val="11"/>
  </w:num>
  <w:num w:numId="21" w16cid:durableId="2003581809">
    <w:abstractNumId w:val="33"/>
  </w:num>
  <w:num w:numId="22" w16cid:durableId="232661379">
    <w:abstractNumId w:val="1"/>
  </w:num>
  <w:num w:numId="23" w16cid:durableId="1658990933">
    <w:abstractNumId w:val="6"/>
  </w:num>
  <w:num w:numId="24" w16cid:durableId="1903326250">
    <w:abstractNumId w:val="32"/>
  </w:num>
  <w:num w:numId="25" w16cid:durableId="1057582957">
    <w:abstractNumId w:val="16"/>
  </w:num>
  <w:num w:numId="26" w16cid:durableId="1806655857">
    <w:abstractNumId w:val="24"/>
  </w:num>
  <w:num w:numId="27" w16cid:durableId="1804889041">
    <w:abstractNumId w:val="14"/>
  </w:num>
  <w:num w:numId="28" w16cid:durableId="227112250">
    <w:abstractNumId w:val="31"/>
  </w:num>
  <w:num w:numId="29" w16cid:durableId="1995718080">
    <w:abstractNumId w:val="30"/>
  </w:num>
  <w:num w:numId="30" w16cid:durableId="622886841">
    <w:abstractNumId w:val="39"/>
  </w:num>
  <w:num w:numId="31" w16cid:durableId="1863400624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1836602153">
    <w:abstractNumId w:val="20"/>
  </w:num>
  <w:num w:numId="33" w16cid:durableId="536086663">
    <w:abstractNumId w:val="8"/>
  </w:num>
  <w:num w:numId="34" w16cid:durableId="1544169255">
    <w:abstractNumId w:val="5"/>
  </w:num>
  <w:num w:numId="35" w16cid:durableId="1221208324">
    <w:abstractNumId w:val="22"/>
  </w:num>
  <w:num w:numId="36" w16cid:durableId="1071387181">
    <w:abstractNumId w:val="34"/>
  </w:num>
  <w:num w:numId="37" w16cid:durableId="1176074619">
    <w:abstractNumId w:val="29"/>
  </w:num>
  <w:num w:numId="38" w16cid:durableId="1217358698">
    <w:abstractNumId w:val="23"/>
  </w:num>
  <w:num w:numId="39" w16cid:durableId="1164053515">
    <w:abstractNumId w:val="15"/>
  </w:num>
  <w:num w:numId="40" w16cid:durableId="880435918">
    <w:abstractNumId w:val="12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203"/>
    <w:rsid w:val="00000BC4"/>
    <w:rsid w:val="000010EE"/>
    <w:rsid w:val="000100E0"/>
    <w:rsid w:val="0001163E"/>
    <w:rsid w:val="00015CB4"/>
    <w:rsid w:val="00015F9A"/>
    <w:rsid w:val="00031D40"/>
    <w:rsid w:val="00035E67"/>
    <w:rsid w:val="00036D06"/>
    <w:rsid w:val="000465FB"/>
    <w:rsid w:val="00050246"/>
    <w:rsid w:val="0006257C"/>
    <w:rsid w:val="00071B42"/>
    <w:rsid w:val="0007396A"/>
    <w:rsid w:val="00074755"/>
    <w:rsid w:val="00075214"/>
    <w:rsid w:val="00075781"/>
    <w:rsid w:val="000907E7"/>
    <w:rsid w:val="00095986"/>
    <w:rsid w:val="0009608A"/>
    <w:rsid w:val="000A41F0"/>
    <w:rsid w:val="000A4E22"/>
    <w:rsid w:val="000A6342"/>
    <w:rsid w:val="000B1AC4"/>
    <w:rsid w:val="000B6B4A"/>
    <w:rsid w:val="000C27D5"/>
    <w:rsid w:val="000C6F5E"/>
    <w:rsid w:val="000C793E"/>
    <w:rsid w:val="000D3565"/>
    <w:rsid w:val="000D48B6"/>
    <w:rsid w:val="000E499E"/>
    <w:rsid w:val="000E564B"/>
    <w:rsid w:val="000F3CE4"/>
    <w:rsid w:val="000F45EA"/>
    <w:rsid w:val="001055E6"/>
    <w:rsid w:val="00106BC3"/>
    <w:rsid w:val="0010710C"/>
    <w:rsid w:val="001175E3"/>
    <w:rsid w:val="00120836"/>
    <w:rsid w:val="0013180B"/>
    <w:rsid w:val="00135604"/>
    <w:rsid w:val="00136C34"/>
    <w:rsid w:val="00136F1F"/>
    <w:rsid w:val="0014194F"/>
    <w:rsid w:val="00150D54"/>
    <w:rsid w:val="0015173C"/>
    <w:rsid w:val="001526D4"/>
    <w:rsid w:val="00155EF7"/>
    <w:rsid w:val="00162EAE"/>
    <w:rsid w:val="00164F2B"/>
    <w:rsid w:val="00166DF9"/>
    <w:rsid w:val="0017439B"/>
    <w:rsid w:val="00176103"/>
    <w:rsid w:val="00184374"/>
    <w:rsid w:val="00184D7F"/>
    <w:rsid w:val="00191437"/>
    <w:rsid w:val="001928E1"/>
    <w:rsid w:val="001942BB"/>
    <w:rsid w:val="00195CB9"/>
    <w:rsid w:val="001A4121"/>
    <w:rsid w:val="001A6336"/>
    <w:rsid w:val="001A7533"/>
    <w:rsid w:val="001A7746"/>
    <w:rsid w:val="001A7E9B"/>
    <w:rsid w:val="001B1189"/>
    <w:rsid w:val="001B1B70"/>
    <w:rsid w:val="001B237C"/>
    <w:rsid w:val="001B64E4"/>
    <w:rsid w:val="001B6A31"/>
    <w:rsid w:val="001C08AA"/>
    <w:rsid w:val="001C4094"/>
    <w:rsid w:val="001C4586"/>
    <w:rsid w:val="001C679C"/>
    <w:rsid w:val="001D09F3"/>
    <w:rsid w:val="001E6BAA"/>
    <w:rsid w:val="001E6C60"/>
    <w:rsid w:val="001E6CD1"/>
    <w:rsid w:val="001E79D9"/>
    <w:rsid w:val="001F202D"/>
    <w:rsid w:val="001F2E63"/>
    <w:rsid w:val="001F786E"/>
    <w:rsid w:val="001F7B26"/>
    <w:rsid w:val="0020750D"/>
    <w:rsid w:val="00216ABB"/>
    <w:rsid w:val="0023122B"/>
    <w:rsid w:val="0023546C"/>
    <w:rsid w:val="00235C5A"/>
    <w:rsid w:val="00236070"/>
    <w:rsid w:val="002414EC"/>
    <w:rsid w:val="00246E61"/>
    <w:rsid w:val="00250F94"/>
    <w:rsid w:val="002600E9"/>
    <w:rsid w:val="00263117"/>
    <w:rsid w:val="0026333C"/>
    <w:rsid w:val="002679F5"/>
    <w:rsid w:val="002721B0"/>
    <w:rsid w:val="002741F6"/>
    <w:rsid w:val="00275F2E"/>
    <w:rsid w:val="002760C7"/>
    <w:rsid w:val="00277E7B"/>
    <w:rsid w:val="00281C4A"/>
    <w:rsid w:val="0028305B"/>
    <w:rsid w:val="00284DE9"/>
    <w:rsid w:val="0028501A"/>
    <w:rsid w:val="002859DD"/>
    <w:rsid w:val="00286AE6"/>
    <w:rsid w:val="002908FE"/>
    <w:rsid w:val="002953AE"/>
    <w:rsid w:val="00297305"/>
    <w:rsid w:val="002B2AC0"/>
    <w:rsid w:val="002B3C0A"/>
    <w:rsid w:val="002B5C48"/>
    <w:rsid w:val="002B7898"/>
    <w:rsid w:val="002C0975"/>
    <w:rsid w:val="002C5425"/>
    <w:rsid w:val="002D1092"/>
    <w:rsid w:val="002D1385"/>
    <w:rsid w:val="002E799C"/>
    <w:rsid w:val="002F0C54"/>
    <w:rsid w:val="002F2034"/>
    <w:rsid w:val="002F2733"/>
    <w:rsid w:val="002F3691"/>
    <w:rsid w:val="002F5C22"/>
    <w:rsid w:val="002F61B5"/>
    <w:rsid w:val="00307363"/>
    <w:rsid w:val="00312F69"/>
    <w:rsid w:val="0031414E"/>
    <w:rsid w:val="0031519E"/>
    <w:rsid w:val="003152BA"/>
    <w:rsid w:val="003174A9"/>
    <w:rsid w:val="00327067"/>
    <w:rsid w:val="003317D3"/>
    <w:rsid w:val="0034492B"/>
    <w:rsid w:val="00345F3B"/>
    <w:rsid w:val="00350454"/>
    <w:rsid w:val="00350F2B"/>
    <w:rsid w:val="0036293E"/>
    <w:rsid w:val="003662DE"/>
    <w:rsid w:val="00372D7C"/>
    <w:rsid w:val="003730E7"/>
    <w:rsid w:val="00373196"/>
    <w:rsid w:val="00377AF3"/>
    <w:rsid w:val="00381806"/>
    <w:rsid w:val="0038751C"/>
    <w:rsid w:val="00393BFA"/>
    <w:rsid w:val="003954BB"/>
    <w:rsid w:val="0039710F"/>
    <w:rsid w:val="003A06B9"/>
    <w:rsid w:val="003A0AEE"/>
    <w:rsid w:val="003A4092"/>
    <w:rsid w:val="003B679E"/>
    <w:rsid w:val="003B6E07"/>
    <w:rsid w:val="003C1369"/>
    <w:rsid w:val="003C197C"/>
    <w:rsid w:val="003C513D"/>
    <w:rsid w:val="003D00CF"/>
    <w:rsid w:val="003D0FD7"/>
    <w:rsid w:val="003D131C"/>
    <w:rsid w:val="003D2EA9"/>
    <w:rsid w:val="003D6EB1"/>
    <w:rsid w:val="003E02B8"/>
    <w:rsid w:val="003E1994"/>
    <w:rsid w:val="003E3642"/>
    <w:rsid w:val="003F1A3E"/>
    <w:rsid w:val="003F4427"/>
    <w:rsid w:val="003F57CD"/>
    <w:rsid w:val="00402834"/>
    <w:rsid w:val="0040310C"/>
    <w:rsid w:val="00403E1E"/>
    <w:rsid w:val="004141DC"/>
    <w:rsid w:val="00422A56"/>
    <w:rsid w:val="00423AA6"/>
    <w:rsid w:val="00427F2A"/>
    <w:rsid w:val="004372D1"/>
    <w:rsid w:val="00440BF6"/>
    <w:rsid w:val="00445852"/>
    <w:rsid w:val="00447B12"/>
    <w:rsid w:val="00462225"/>
    <w:rsid w:val="00462248"/>
    <w:rsid w:val="004674A3"/>
    <w:rsid w:val="0046778C"/>
    <w:rsid w:val="00473261"/>
    <w:rsid w:val="004748DB"/>
    <w:rsid w:val="00475089"/>
    <w:rsid w:val="0047548A"/>
    <w:rsid w:val="00476CB0"/>
    <w:rsid w:val="004816BD"/>
    <w:rsid w:val="00481972"/>
    <w:rsid w:val="00491CF5"/>
    <w:rsid w:val="004934E5"/>
    <w:rsid w:val="004959A2"/>
    <w:rsid w:val="004A33FB"/>
    <w:rsid w:val="004A5F96"/>
    <w:rsid w:val="004B18A1"/>
    <w:rsid w:val="004B6B7A"/>
    <w:rsid w:val="004B7F97"/>
    <w:rsid w:val="004C4130"/>
    <w:rsid w:val="004D3616"/>
    <w:rsid w:val="004D4FCF"/>
    <w:rsid w:val="004E211A"/>
    <w:rsid w:val="004E2D8E"/>
    <w:rsid w:val="004E5BCB"/>
    <w:rsid w:val="004F28D4"/>
    <w:rsid w:val="004F3BBF"/>
    <w:rsid w:val="004F4991"/>
    <w:rsid w:val="00501AA1"/>
    <w:rsid w:val="005147A9"/>
    <w:rsid w:val="00516C04"/>
    <w:rsid w:val="0051704B"/>
    <w:rsid w:val="00522156"/>
    <w:rsid w:val="00531119"/>
    <w:rsid w:val="0053291E"/>
    <w:rsid w:val="00535CF5"/>
    <w:rsid w:val="005409FA"/>
    <w:rsid w:val="005411B3"/>
    <w:rsid w:val="005418EC"/>
    <w:rsid w:val="0054278D"/>
    <w:rsid w:val="00542DE3"/>
    <w:rsid w:val="00544273"/>
    <w:rsid w:val="00545BB1"/>
    <w:rsid w:val="00553B1B"/>
    <w:rsid w:val="00553C3A"/>
    <w:rsid w:val="005603A6"/>
    <w:rsid w:val="00560872"/>
    <w:rsid w:val="00574972"/>
    <w:rsid w:val="00574EDC"/>
    <w:rsid w:val="00577F03"/>
    <w:rsid w:val="0058052A"/>
    <w:rsid w:val="00584A1D"/>
    <w:rsid w:val="00587F91"/>
    <w:rsid w:val="00592B98"/>
    <w:rsid w:val="00593DFB"/>
    <w:rsid w:val="005A206B"/>
    <w:rsid w:val="005A53F0"/>
    <w:rsid w:val="005A7835"/>
    <w:rsid w:val="005B0267"/>
    <w:rsid w:val="005B1F38"/>
    <w:rsid w:val="005B34F7"/>
    <w:rsid w:val="005B5BE0"/>
    <w:rsid w:val="005C00BC"/>
    <w:rsid w:val="005C2121"/>
    <w:rsid w:val="005D4790"/>
    <w:rsid w:val="005D6686"/>
    <w:rsid w:val="005E2350"/>
    <w:rsid w:val="005E5A5E"/>
    <w:rsid w:val="005E74B3"/>
    <w:rsid w:val="005F27DA"/>
    <w:rsid w:val="005F5C46"/>
    <w:rsid w:val="005F646F"/>
    <w:rsid w:val="005F7223"/>
    <w:rsid w:val="006002D6"/>
    <w:rsid w:val="0061080B"/>
    <w:rsid w:val="00610EA6"/>
    <w:rsid w:val="00612003"/>
    <w:rsid w:val="00612A50"/>
    <w:rsid w:val="0061306F"/>
    <w:rsid w:val="00617789"/>
    <w:rsid w:val="00617BD7"/>
    <w:rsid w:val="006218EA"/>
    <w:rsid w:val="00623563"/>
    <w:rsid w:val="006236F6"/>
    <w:rsid w:val="006251F5"/>
    <w:rsid w:val="00625A93"/>
    <w:rsid w:val="00625EF2"/>
    <w:rsid w:val="00633604"/>
    <w:rsid w:val="0063401E"/>
    <w:rsid w:val="00641995"/>
    <w:rsid w:val="00641B5A"/>
    <w:rsid w:val="00643A1B"/>
    <w:rsid w:val="0064454C"/>
    <w:rsid w:val="006465FA"/>
    <w:rsid w:val="0065095C"/>
    <w:rsid w:val="00653108"/>
    <w:rsid w:val="0065447A"/>
    <w:rsid w:val="00656154"/>
    <w:rsid w:val="00660269"/>
    <w:rsid w:val="0066079E"/>
    <w:rsid w:val="00662914"/>
    <w:rsid w:val="006630C4"/>
    <w:rsid w:val="0066357A"/>
    <w:rsid w:val="006650B6"/>
    <w:rsid w:val="006661B0"/>
    <w:rsid w:val="00666B3F"/>
    <w:rsid w:val="00670CEB"/>
    <w:rsid w:val="00671942"/>
    <w:rsid w:val="00674797"/>
    <w:rsid w:val="00675048"/>
    <w:rsid w:val="00682F2D"/>
    <w:rsid w:val="0068453D"/>
    <w:rsid w:val="00684767"/>
    <w:rsid w:val="00686DF6"/>
    <w:rsid w:val="00691E30"/>
    <w:rsid w:val="0069269D"/>
    <w:rsid w:val="00696E4B"/>
    <w:rsid w:val="006A143C"/>
    <w:rsid w:val="006A3C8E"/>
    <w:rsid w:val="006B3B17"/>
    <w:rsid w:val="006B3EDA"/>
    <w:rsid w:val="006C1121"/>
    <w:rsid w:val="006C4037"/>
    <w:rsid w:val="006C4E30"/>
    <w:rsid w:val="006D16BB"/>
    <w:rsid w:val="006E0B8A"/>
    <w:rsid w:val="006E1B2E"/>
    <w:rsid w:val="006E306C"/>
    <w:rsid w:val="006F03C5"/>
    <w:rsid w:val="006F2ADF"/>
    <w:rsid w:val="006F3D3E"/>
    <w:rsid w:val="006F6476"/>
    <w:rsid w:val="00700003"/>
    <w:rsid w:val="007002B9"/>
    <w:rsid w:val="00701EFC"/>
    <w:rsid w:val="00702D76"/>
    <w:rsid w:val="00703ED0"/>
    <w:rsid w:val="00713EEE"/>
    <w:rsid w:val="00715E92"/>
    <w:rsid w:val="00716793"/>
    <w:rsid w:val="00720248"/>
    <w:rsid w:val="00722291"/>
    <w:rsid w:val="00727116"/>
    <w:rsid w:val="00732CEC"/>
    <w:rsid w:val="00732F8F"/>
    <w:rsid w:val="0073303D"/>
    <w:rsid w:val="0073351C"/>
    <w:rsid w:val="00733B59"/>
    <w:rsid w:val="0073427E"/>
    <w:rsid w:val="00736F92"/>
    <w:rsid w:val="00740995"/>
    <w:rsid w:val="00742FCF"/>
    <w:rsid w:val="0074352B"/>
    <w:rsid w:val="007439B0"/>
    <w:rsid w:val="0074559E"/>
    <w:rsid w:val="00752710"/>
    <w:rsid w:val="00753B2A"/>
    <w:rsid w:val="007613D3"/>
    <w:rsid w:val="00762104"/>
    <w:rsid w:val="0076334C"/>
    <w:rsid w:val="00765294"/>
    <w:rsid w:val="00773C91"/>
    <w:rsid w:val="0077524B"/>
    <w:rsid w:val="007773B8"/>
    <w:rsid w:val="00781A11"/>
    <w:rsid w:val="00781A77"/>
    <w:rsid w:val="0078486D"/>
    <w:rsid w:val="00787844"/>
    <w:rsid w:val="00787D29"/>
    <w:rsid w:val="007B0BD2"/>
    <w:rsid w:val="007B0CE5"/>
    <w:rsid w:val="007B1E78"/>
    <w:rsid w:val="007B5599"/>
    <w:rsid w:val="007B6378"/>
    <w:rsid w:val="007B645F"/>
    <w:rsid w:val="007B6811"/>
    <w:rsid w:val="007B771E"/>
    <w:rsid w:val="007C0E4F"/>
    <w:rsid w:val="007C1052"/>
    <w:rsid w:val="007D1BA2"/>
    <w:rsid w:val="007D22EE"/>
    <w:rsid w:val="007D4063"/>
    <w:rsid w:val="007D74E0"/>
    <w:rsid w:val="007D7C3D"/>
    <w:rsid w:val="007E2080"/>
    <w:rsid w:val="007E3940"/>
    <w:rsid w:val="007E3DE7"/>
    <w:rsid w:val="007E5534"/>
    <w:rsid w:val="007E72FA"/>
    <w:rsid w:val="007E7FBC"/>
    <w:rsid w:val="007F244A"/>
    <w:rsid w:val="007F3F66"/>
    <w:rsid w:val="007F54CD"/>
    <w:rsid w:val="007F6574"/>
    <w:rsid w:val="007F6A40"/>
    <w:rsid w:val="007F79AD"/>
    <w:rsid w:val="00800649"/>
    <w:rsid w:val="00817F7D"/>
    <w:rsid w:val="00821A16"/>
    <w:rsid w:val="00827116"/>
    <w:rsid w:val="00835C2E"/>
    <w:rsid w:val="00841702"/>
    <w:rsid w:val="008451A8"/>
    <w:rsid w:val="00851706"/>
    <w:rsid w:val="0085252E"/>
    <w:rsid w:val="00853955"/>
    <w:rsid w:val="00857C46"/>
    <w:rsid w:val="00867063"/>
    <w:rsid w:val="0087319E"/>
    <w:rsid w:val="00880E17"/>
    <w:rsid w:val="00882E9D"/>
    <w:rsid w:val="00885A59"/>
    <w:rsid w:val="00885C38"/>
    <w:rsid w:val="00890A56"/>
    <w:rsid w:val="008933A6"/>
    <w:rsid w:val="008A22D5"/>
    <w:rsid w:val="008A2784"/>
    <w:rsid w:val="008A6AE1"/>
    <w:rsid w:val="008B125C"/>
    <w:rsid w:val="008C02E5"/>
    <w:rsid w:val="008C29DE"/>
    <w:rsid w:val="008C2EDB"/>
    <w:rsid w:val="008C3773"/>
    <w:rsid w:val="008C381C"/>
    <w:rsid w:val="008C7E0B"/>
    <w:rsid w:val="008D66B6"/>
    <w:rsid w:val="008E1549"/>
    <w:rsid w:val="008E43F0"/>
    <w:rsid w:val="008E4ED6"/>
    <w:rsid w:val="008F3ECC"/>
    <w:rsid w:val="008F781C"/>
    <w:rsid w:val="00902933"/>
    <w:rsid w:val="009066C0"/>
    <w:rsid w:val="009073CE"/>
    <w:rsid w:val="00907FF5"/>
    <w:rsid w:val="00912266"/>
    <w:rsid w:val="00914817"/>
    <w:rsid w:val="00914FC4"/>
    <w:rsid w:val="00921E0B"/>
    <w:rsid w:val="009229D8"/>
    <w:rsid w:val="00922FAC"/>
    <w:rsid w:val="00923515"/>
    <w:rsid w:val="009255D4"/>
    <w:rsid w:val="00925A2F"/>
    <w:rsid w:val="0093013D"/>
    <w:rsid w:val="009368F8"/>
    <w:rsid w:val="00943C23"/>
    <w:rsid w:val="00945007"/>
    <w:rsid w:val="009530A6"/>
    <w:rsid w:val="00954EAF"/>
    <w:rsid w:val="00955241"/>
    <w:rsid w:val="00957A5D"/>
    <w:rsid w:val="00965FA3"/>
    <w:rsid w:val="00967356"/>
    <w:rsid w:val="009743C5"/>
    <w:rsid w:val="00983078"/>
    <w:rsid w:val="00985D5D"/>
    <w:rsid w:val="00993183"/>
    <w:rsid w:val="009A0403"/>
    <w:rsid w:val="009A0CA7"/>
    <w:rsid w:val="009A1003"/>
    <w:rsid w:val="009A4558"/>
    <w:rsid w:val="009B117E"/>
    <w:rsid w:val="009B59B1"/>
    <w:rsid w:val="009B5A97"/>
    <w:rsid w:val="009C0F87"/>
    <w:rsid w:val="009C19F7"/>
    <w:rsid w:val="009C1E8C"/>
    <w:rsid w:val="009C21E1"/>
    <w:rsid w:val="009C4F42"/>
    <w:rsid w:val="009C57E5"/>
    <w:rsid w:val="009D2815"/>
    <w:rsid w:val="009D365C"/>
    <w:rsid w:val="009D63DE"/>
    <w:rsid w:val="009E0421"/>
    <w:rsid w:val="009E04F8"/>
    <w:rsid w:val="009E12F6"/>
    <w:rsid w:val="009E2A34"/>
    <w:rsid w:val="009E550B"/>
    <w:rsid w:val="009E6AA3"/>
    <w:rsid w:val="009F239A"/>
    <w:rsid w:val="009F314C"/>
    <w:rsid w:val="00A0010F"/>
    <w:rsid w:val="00A02E60"/>
    <w:rsid w:val="00A0739B"/>
    <w:rsid w:val="00A12326"/>
    <w:rsid w:val="00A16B0B"/>
    <w:rsid w:val="00A2013E"/>
    <w:rsid w:val="00A21203"/>
    <w:rsid w:val="00A2797E"/>
    <w:rsid w:val="00A31AAB"/>
    <w:rsid w:val="00A349E4"/>
    <w:rsid w:val="00A37964"/>
    <w:rsid w:val="00A404B7"/>
    <w:rsid w:val="00A51DDA"/>
    <w:rsid w:val="00A61EF4"/>
    <w:rsid w:val="00A62611"/>
    <w:rsid w:val="00A725BA"/>
    <w:rsid w:val="00A735DB"/>
    <w:rsid w:val="00A7497E"/>
    <w:rsid w:val="00A74FE2"/>
    <w:rsid w:val="00A85597"/>
    <w:rsid w:val="00A87C53"/>
    <w:rsid w:val="00A9125F"/>
    <w:rsid w:val="00A95069"/>
    <w:rsid w:val="00A9638A"/>
    <w:rsid w:val="00A967D9"/>
    <w:rsid w:val="00AA13B7"/>
    <w:rsid w:val="00AA2B9E"/>
    <w:rsid w:val="00AA40C4"/>
    <w:rsid w:val="00AB0C80"/>
    <w:rsid w:val="00AB17B1"/>
    <w:rsid w:val="00AB705E"/>
    <w:rsid w:val="00AC06A1"/>
    <w:rsid w:val="00AD660C"/>
    <w:rsid w:val="00AE13E2"/>
    <w:rsid w:val="00AE18D3"/>
    <w:rsid w:val="00AE6E05"/>
    <w:rsid w:val="00AF0849"/>
    <w:rsid w:val="00AF13C0"/>
    <w:rsid w:val="00AF1652"/>
    <w:rsid w:val="00AF47B9"/>
    <w:rsid w:val="00AF5460"/>
    <w:rsid w:val="00B01510"/>
    <w:rsid w:val="00B057D0"/>
    <w:rsid w:val="00B15334"/>
    <w:rsid w:val="00B161DC"/>
    <w:rsid w:val="00B228E1"/>
    <w:rsid w:val="00B2355D"/>
    <w:rsid w:val="00B26585"/>
    <w:rsid w:val="00B2743E"/>
    <w:rsid w:val="00B300D3"/>
    <w:rsid w:val="00B31133"/>
    <w:rsid w:val="00B3444B"/>
    <w:rsid w:val="00B37E75"/>
    <w:rsid w:val="00B404BD"/>
    <w:rsid w:val="00B4297C"/>
    <w:rsid w:val="00B50268"/>
    <w:rsid w:val="00B510CC"/>
    <w:rsid w:val="00B636A3"/>
    <w:rsid w:val="00B6379B"/>
    <w:rsid w:val="00B6686D"/>
    <w:rsid w:val="00B71BB9"/>
    <w:rsid w:val="00B72880"/>
    <w:rsid w:val="00B72BD0"/>
    <w:rsid w:val="00B85161"/>
    <w:rsid w:val="00B86105"/>
    <w:rsid w:val="00B87647"/>
    <w:rsid w:val="00B878FC"/>
    <w:rsid w:val="00B87BE3"/>
    <w:rsid w:val="00B87CDA"/>
    <w:rsid w:val="00B87D81"/>
    <w:rsid w:val="00B94051"/>
    <w:rsid w:val="00BA0844"/>
    <w:rsid w:val="00BA216D"/>
    <w:rsid w:val="00BA50BE"/>
    <w:rsid w:val="00BB147E"/>
    <w:rsid w:val="00BB2B45"/>
    <w:rsid w:val="00BB3C90"/>
    <w:rsid w:val="00BB4FB2"/>
    <w:rsid w:val="00BB57FE"/>
    <w:rsid w:val="00BC1CC4"/>
    <w:rsid w:val="00BC4AEA"/>
    <w:rsid w:val="00BC7687"/>
    <w:rsid w:val="00BD21A4"/>
    <w:rsid w:val="00BE0448"/>
    <w:rsid w:val="00BE0C40"/>
    <w:rsid w:val="00BE3B0D"/>
    <w:rsid w:val="00BE500A"/>
    <w:rsid w:val="00BF005D"/>
    <w:rsid w:val="00BF2F35"/>
    <w:rsid w:val="00C029B1"/>
    <w:rsid w:val="00C06DAC"/>
    <w:rsid w:val="00C16B94"/>
    <w:rsid w:val="00C33624"/>
    <w:rsid w:val="00C36190"/>
    <w:rsid w:val="00C37DF5"/>
    <w:rsid w:val="00C41793"/>
    <w:rsid w:val="00C46367"/>
    <w:rsid w:val="00C51EA4"/>
    <w:rsid w:val="00C608A0"/>
    <w:rsid w:val="00C661DC"/>
    <w:rsid w:val="00C857CF"/>
    <w:rsid w:val="00C86E89"/>
    <w:rsid w:val="00C91F22"/>
    <w:rsid w:val="00C94CAC"/>
    <w:rsid w:val="00CA2584"/>
    <w:rsid w:val="00CA5BF2"/>
    <w:rsid w:val="00CB2911"/>
    <w:rsid w:val="00CB4C23"/>
    <w:rsid w:val="00CB53CA"/>
    <w:rsid w:val="00CC772A"/>
    <w:rsid w:val="00CD7E2D"/>
    <w:rsid w:val="00CE01FD"/>
    <w:rsid w:val="00CE14D9"/>
    <w:rsid w:val="00CF2132"/>
    <w:rsid w:val="00D16025"/>
    <w:rsid w:val="00D20B63"/>
    <w:rsid w:val="00D24381"/>
    <w:rsid w:val="00D35BC3"/>
    <w:rsid w:val="00D4295B"/>
    <w:rsid w:val="00D440E7"/>
    <w:rsid w:val="00D4591B"/>
    <w:rsid w:val="00D46BC8"/>
    <w:rsid w:val="00D5576B"/>
    <w:rsid w:val="00D56D4A"/>
    <w:rsid w:val="00D577D5"/>
    <w:rsid w:val="00D60628"/>
    <w:rsid w:val="00D65F06"/>
    <w:rsid w:val="00D67A92"/>
    <w:rsid w:val="00D703F7"/>
    <w:rsid w:val="00D704DC"/>
    <w:rsid w:val="00D70EE7"/>
    <w:rsid w:val="00D86468"/>
    <w:rsid w:val="00DA3E0F"/>
    <w:rsid w:val="00DA7F42"/>
    <w:rsid w:val="00DB17F9"/>
    <w:rsid w:val="00DB2D34"/>
    <w:rsid w:val="00DC0098"/>
    <w:rsid w:val="00DC06EA"/>
    <w:rsid w:val="00DD1AD8"/>
    <w:rsid w:val="00DE0046"/>
    <w:rsid w:val="00DE6C68"/>
    <w:rsid w:val="00DE79AF"/>
    <w:rsid w:val="00DF6884"/>
    <w:rsid w:val="00E01385"/>
    <w:rsid w:val="00E0243C"/>
    <w:rsid w:val="00E035C6"/>
    <w:rsid w:val="00E05B13"/>
    <w:rsid w:val="00E07B6E"/>
    <w:rsid w:val="00E147E5"/>
    <w:rsid w:val="00E21EF4"/>
    <w:rsid w:val="00E24A6B"/>
    <w:rsid w:val="00E26AD9"/>
    <w:rsid w:val="00E30E75"/>
    <w:rsid w:val="00E37E81"/>
    <w:rsid w:val="00E411A5"/>
    <w:rsid w:val="00E41F32"/>
    <w:rsid w:val="00E42BD9"/>
    <w:rsid w:val="00E4389F"/>
    <w:rsid w:val="00E44379"/>
    <w:rsid w:val="00E56B61"/>
    <w:rsid w:val="00E61FC6"/>
    <w:rsid w:val="00E66961"/>
    <w:rsid w:val="00E6724D"/>
    <w:rsid w:val="00E6774E"/>
    <w:rsid w:val="00E706F9"/>
    <w:rsid w:val="00E74646"/>
    <w:rsid w:val="00E834B7"/>
    <w:rsid w:val="00E8483D"/>
    <w:rsid w:val="00E8612C"/>
    <w:rsid w:val="00E8732F"/>
    <w:rsid w:val="00E91805"/>
    <w:rsid w:val="00E931C6"/>
    <w:rsid w:val="00E97313"/>
    <w:rsid w:val="00EA04AB"/>
    <w:rsid w:val="00EA3396"/>
    <w:rsid w:val="00EA6904"/>
    <w:rsid w:val="00EA7F7D"/>
    <w:rsid w:val="00EB0961"/>
    <w:rsid w:val="00EB48B5"/>
    <w:rsid w:val="00EB4A4A"/>
    <w:rsid w:val="00EB52F1"/>
    <w:rsid w:val="00EB594B"/>
    <w:rsid w:val="00EB6351"/>
    <w:rsid w:val="00EB64AB"/>
    <w:rsid w:val="00EB7D87"/>
    <w:rsid w:val="00EC25B5"/>
    <w:rsid w:val="00EC5799"/>
    <w:rsid w:val="00EC7AEA"/>
    <w:rsid w:val="00ED09F1"/>
    <w:rsid w:val="00ED10E3"/>
    <w:rsid w:val="00ED175B"/>
    <w:rsid w:val="00ED2751"/>
    <w:rsid w:val="00ED50BE"/>
    <w:rsid w:val="00ED5CC6"/>
    <w:rsid w:val="00ED60B2"/>
    <w:rsid w:val="00ED6836"/>
    <w:rsid w:val="00EE1F76"/>
    <w:rsid w:val="00EE4A5A"/>
    <w:rsid w:val="00EE4F72"/>
    <w:rsid w:val="00F00302"/>
    <w:rsid w:val="00F03B4D"/>
    <w:rsid w:val="00F13247"/>
    <w:rsid w:val="00F14828"/>
    <w:rsid w:val="00F14EA5"/>
    <w:rsid w:val="00F219EF"/>
    <w:rsid w:val="00F21E61"/>
    <w:rsid w:val="00F24858"/>
    <w:rsid w:val="00F30166"/>
    <w:rsid w:val="00F3082B"/>
    <w:rsid w:val="00F311CD"/>
    <w:rsid w:val="00F3398B"/>
    <w:rsid w:val="00F426E8"/>
    <w:rsid w:val="00F46EB1"/>
    <w:rsid w:val="00F514D4"/>
    <w:rsid w:val="00F57DB3"/>
    <w:rsid w:val="00F64A3D"/>
    <w:rsid w:val="00F70BA8"/>
    <w:rsid w:val="00F727DE"/>
    <w:rsid w:val="00F77ADA"/>
    <w:rsid w:val="00F80453"/>
    <w:rsid w:val="00F918E4"/>
    <w:rsid w:val="00F931EF"/>
    <w:rsid w:val="00F97814"/>
    <w:rsid w:val="00FA3634"/>
    <w:rsid w:val="00FB479F"/>
    <w:rsid w:val="00FB5235"/>
    <w:rsid w:val="00FB5ABA"/>
    <w:rsid w:val="00FB690D"/>
    <w:rsid w:val="00FB6BE4"/>
    <w:rsid w:val="00FC4641"/>
    <w:rsid w:val="00FD0510"/>
    <w:rsid w:val="00FD663F"/>
    <w:rsid w:val="00FD79D5"/>
    <w:rsid w:val="00FD7B2E"/>
    <w:rsid w:val="00FE4786"/>
    <w:rsid w:val="00FE6692"/>
    <w:rsid w:val="00FF2F08"/>
    <w:rsid w:val="00FF6F48"/>
    <w:rsid w:val="00FF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2023A0"/>
  <w15:chartTrackingRefBased/>
  <w15:docId w15:val="{2FB1139F-572F-4313-907A-AEC7D732F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5AB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4ED6"/>
    <w:pPr>
      <w:spacing w:before="240" w:after="240" w:line="312" w:lineRule="auto"/>
      <w:outlineLvl w:val="0"/>
    </w:pPr>
    <w:rPr>
      <w:rFonts w:ascii="Arial" w:eastAsia="Times New Roman" w:hAnsi="Arial"/>
      <w:b/>
      <w:spacing w:val="5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E4ED6"/>
    <w:pPr>
      <w:spacing w:before="360" w:after="360" w:line="312" w:lineRule="auto"/>
      <w:outlineLvl w:val="1"/>
    </w:pPr>
    <w:rPr>
      <w:rFonts w:ascii="Arial" w:eastAsia="Times New Roman" w:hAnsi="Arial"/>
      <w:b/>
      <w:spacing w:val="5"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E4ED6"/>
    <w:pPr>
      <w:spacing w:before="120" w:after="120" w:line="312" w:lineRule="auto"/>
      <w:outlineLvl w:val="2"/>
    </w:pPr>
    <w:rPr>
      <w:rFonts w:ascii="Arial" w:eastAsia="Times New Roman" w:hAnsi="Arial"/>
      <w:b/>
      <w:spacing w:val="5"/>
      <w:sz w:val="28"/>
      <w:szCs w:val="24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E4ED6"/>
    <w:pPr>
      <w:spacing w:before="80" w:after="80" w:line="312" w:lineRule="auto"/>
      <w:outlineLvl w:val="3"/>
    </w:pPr>
    <w:rPr>
      <w:rFonts w:ascii="Arial" w:eastAsia="Times New Roman" w:hAnsi="Arial"/>
      <w:b/>
      <w:iCs/>
      <w:spacing w:val="10"/>
      <w:sz w:val="24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8E4ED6"/>
    <w:pPr>
      <w:spacing w:before="240" w:after="240" w:line="312" w:lineRule="auto"/>
      <w:outlineLvl w:val="4"/>
    </w:pPr>
    <w:rPr>
      <w:rFonts w:ascii="Arial" w:eastAsia="Times New Roman" w:hAnsi="Arial"/>
      <w:b/>
      <w:spacing w:val="10"/>
      <w:sz w:val="24"/>
      <w:szCs w:val="20"/>
      <w:lang w:val="x-none" w:eastAsia="x-none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E4ED6"/>
    <w:pPr>
      <w:spacing w:before="80" w:after="0" w:line="312" w:lineRule="auto"/>
      <w:outlineLvl w:val="5"/>
    </w:pPr>
    <w:rPr>
      <w:rFonts w:ascii="Arial" w:eastAsia="Times New Roman" w:hAnsi="Arial"/>
      <w:smallCaps/>
      <w:color w:val="F79646"/>
      <w:spacing w:val="5"/>
      <w:sz w:val="20"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E4ED6"/>
    <w:pPr>
      <w:spacing w:before="80" w:after="0" w:line="312" w:lineRule="auto"/>
      <w:outlineLvl w:val="6"/>
    </w:pPr>
    <w:rPr>
      <w:rFonts w:ascii="Arial" w:eastAsia="Times New Roman" w:hAnsi="Arial"/>
      <w:b/>
      <w:bCs/>
      <w:smallCaps/>
      <w:color w:val="F79646"/>
      <w:spacing w:val="10"/>
      <w:sz w:val="20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8E4ED6"/>
    <w:pPr>
      <w:spacing w:before="80" w:after="0" w:line="312" w:lineRule="auto"/>
      <w:outlineLvl w:val="7"/>
    </w:pPr>
    <w:rPr>
      <w:rFonts w:ascii="Arial" w:eastAsia="Times New Roman" w:hAnsi="Arial"/>
      <w:b/>
      <w:bCs/>
      <w:i/>
      <w:iCs/>
      <w:smallCaps/>
      <w:color w:val="E36C0A"/>
      <w:sz w:val="20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8E4ED6"/>
    <w:pPr>
      <w:spacing w:before="80" w:after="0" w:line="312" w:lineRule="auto"/>
      <w:outlineLvl w:val="8"/>
    </w:pPr>
    <w:rPr>
      <w:rFonts w:ascii="Arial" w:eastAsia="Times New Roman" w:hAnsi="Arial"/>
      <w:b/>
      <w:bCs/>
      <w:i/>
      <w:iCs/>
      <w:smallCaps/>
      <w:color w:val="984806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2">
    <w:name w:val="toc 2"/>
    <w:basedOn w:val="Normalny"/>
    <w:next w:val="Normalny"/>
    <w:autoRedefine/>
    <w:uiPriority w:val="39"/>
    <w:unhideWhenUsed/>
    <w:rsid w:val="009066C0"/>
    <w:pPr>
      <w:tabs>
        <w:tab w:val="right" w:leader="dot" w:pos="13994"/>
      </w:tabs>
      <w:spacing w:before="80" w:after="0" w:line="312" w:lineRule="auto"/>
      <w:ind w:left="567" w:hanging="141"/>
    </w:pPr>
    <w:rPr>
      <w:rFonts w:eastAsia="Times New Roman" w:cs="Calibri"/>
      <w:b/>
      <w:iCs/>
      <w:sz w:val="24"/>
      <w:szCs w:val="24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"/>
    <w:basedOn w:val="Normalny"/>
    <w:link w:val="TekstprzypisudolnegoZnak"/>
    <w:uiPriority w:val="99"/>
    <w:qFormat/>
    <w:rsid w:val="008E4ED6"/>
    <w:pPr>
      <w:suppressAutoHyphens/>
      <w:spacing w:before="80" w:after="0" w:line="240" w:lineRule="auto"/>
    </w:pPr>
    <w:rPr>
      <w:rFonts w:ascii="Arial" w:eastAsia="Times New Roman" w:hAnsi="Arial"/>
      <w:sz w:val="16"/>
      <w:szCs w:val="20"/>
      <w:lang w:val="x-none" w:eastAsia="x-none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link w:val="Tekstprzypisudolnego"/>
    <w:uiPriority w:val="99"/>
    <w:qFormat/>
    <w:rsid w:val="008E4ED6"/>
    <w:rPr>
      <w:rFonts w:ascii="Arial" w:eastAsia="Times New Roman" w:hAnsi="Arial"/>
      <w:sz w:val="16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qFormat/>
    <w:rsid w:val="008E4ED6"/>
    <w:rPr>
      <w:rFonts w:ascii="Arial" w:hAnsi="Arial" w:cs="Times New Roman"/>
      <w:sz w:val="16"/>
      <w:shd w:val="clear" w:color="auto" w:fill="auto"/>
      <w:vertAlign w:val="superscript"/>
    </w:rPr>
  </w:style>
  <w:style w:type="paragraph" w:styleId="Akapitzlist">
    <w:name w:val="List Paragraph"/>
    <w:aliases w:val="List Paragraph,A_wyliczenie,K-P_odwolanie,Akapit z listą5,maz_wyliczenie,opis dzialania,Signature"/>
    <w:basedOn w:val="Normalny"/>
    <w:uiPriority w:val="34"/>
    <w:qFormat/>
    <w:rsid w:val="008E4ED6"/>
    <w:pPr>
      <w:spacing w:before="80" w:after="80" w:line="312" w:lineRule="auto"/>
      <w:ind w:left="720"/>
      <w:contextualSpacing/>
    </w:pPr>
    <w:rPr>
      <w:rFonts w:ascii="Arial" w:eastAsia="Times New Roman" w:hAnsi="Arial"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unhideWhenUsed/>
    <w:rsid w:val="009066C0"/>
    <w:pPr>
      <w:tabs>
        <w:tab w:val="right" w:leader="dot" w:pos="13994"/>
      </w:tabs>
      <w:spacing w:after="100"/>
      <w:ind w:left="426"/>
    </w:pPr>
    <w:rPr>
      <w:rFonts w:cs="Calibri"/>
      <w:b/>
      <w:noProof/>
    </w:rPr>
  </w:style>
  <w:style w:type="paragraph" w:styleId="Spistreci4">
    <w:name w:val="toc 4"/>
    <w:basedOn w:val="Normalny"/>
    <w:next w:val="Normalny"/>
    <w:autoRedefine/>
    <w:uiPriority w:val="39"/>
    <w:unhideWhenUsed/>
    <w:rsid w:val="008E4ED6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unhideWhenUsed/>
    <w:rsid w:val="008E4ED6"/>
    <w:pPr>
      <w:spacing w:after="100"/>
      <w:ind w:left="880"/>
    </w:pPr>
  </w:style>
  <w:style w:type="character" w:customStyle="1" w:styleId="Nagwek1Znak">
    <w:name w:val="Nagłówek 1 Znak"/>
    <w:link w:val="Nagwek1"/>
    <w:uiPriority w:val="9"/>
    <w:rsid w:val="008E4ED6"/>
    <w:rPr>
      <w:rFonts w:ascii="Arial" w:eastAsia="Times New Roman" w:hAnsi="Arial"/>
      <w:b/>
      <w:spacing w:val="5"/>
      <w:sz w:val="32"/>
      <w:szCs w:val="32"/>
    </w:rPr>
  </w:style>
  <w:style w:type="character" w:customStyle="1" w:styleId="Nagwek2Znak">
    <w:name w:val="Nagłówek 2 Znak"/>
    <w:link w:val="Nagwek2"/>
    <w:uiPriority w:val="9"/>
    <w:rsid w:val="008E4ED6"/>
    <w:rPr>
      <w:rFonts w:ascii="Arial" w:eastAsia="Times New Roman" w:hAnsi="Arial"/>
      <w:b/>
      <w:spacing w:val="5"/>
      <w:sz w:val="28"/>
      <w:szCs w:val="28"/>
    </w:rPr>
  </w:style>
  <w:style w:type="character" w:customStyle="1" w:styleId="Nagwek3Znak">
    <w:name w:val="Nagłówek 3 Znak"/>
    <w:link w:val="Nagwek3"/>
    <w:uiPriority w:val="9"/>
    <w:rsid w:val="008E4ED6"/>
    <w:rPr>
      <w:rFonts w:ascii="Arial" w:eastAsia="Times New Roman" w:hAnsi="Arial"/>
      <w:b/>
      <w:spacing w:val="5"/>
      <w:sz w:val="28"/>
      <w:szCs w:val="24"/>
    </w:rPr>
  </w:style>
  <w:style w:type="character" w:customStyle="1" w:styleId="Nagwek4Znak">
    <w:name w:val="Nagłówek 4 Znak"/>
    <w:link w:val="Nagwek4"/>
    <w:uiPriority w:val="9"/>
    <w:rsid w:val="008E4ED6"/>
    <w:rPr>
      <w:rFonts w:ascii="Arial" w:eastAsia="Times New Roman" w:hAnsi="Arial"/>
      <w:b/>
      <w:iCs/>
      <w:spacing w:val="10"/>
      <w:sz w:val="24"/>
    </w:rPr>
  </w:style>
  <w:style w:type="character" w:customStyle="1" w:styleId="Nagwek5Znak">
    <w:name w:val="Nagłówek 5 Znak"/>
    <w:link w:val="Nagwek5"/>
    <w:uiPriority w:val="9"/>
    <w:rsid w:val="008E4ED6"/>
    <w:rPr>
      <w:rFonts w:ascii="Arial" w:eastAsia="Times New Roman" w:hAnsi="Arial"/>
      <w:b/>
      <w:spacing w:val="10"/>
      <w:sz w:val="24"/>
    </w:rPr>
  </w:style>
  <w:style w:type="character" w:customStyle="1" w:styleId="Nagwek6Znak">
    <w:name w:val="Nagłówek 6 Znak"/>
    <w:link w:val="Nagwek6"/>
    <w:uiPriority w:val="9"/>
    <w:rsid w:val="008E4ED6"/>
    <w:rPr>
      <w:rFonts w:ascii="Arial" w:eastAsia="Times New Roman" w:hAnsi="Arial"/>
      <w:smallCaps/>
      <w:color w:val="F79646"/>
      <w:spacing w:val="5"/>
      <w:sz w:val="20"/>
    </w:rPr>
  </w:style>
  <w:style w:type="character" w:customStyle="1" w:styleId="Nagwek7Znak">
    <w:name w:val="Nagłówek 7 Znak"/>
    <w:link w:val="Nagwek7"/>
    <w:uiPriority w:val="9"/>
    <w:rsid w:val="008E4ED6"/>
    <w:rPr>
      <w:rFonts w:ascii="Arial" w:eastAsia="Times New Roman" w:hAnsi="Arial"/>
      <w:b/>
      <w:bCs/>
      <w:smallCaps/>
      <w:color w:val="F79646"/>
      <w:spacing w:val="10"/>
      <w:sz w:val="20"/>
      <w:szCs w:val="20"/>
    </w:rPr>
  </w:style>
  <w:style w:type="character" w:customStyle="1" w:styleId="Nagwek8Znak">
    <w:name w:val="Nagłówek 8 Znak"/>
    <w:link w:val="Nagwek8"/>
    <w:uiPriority w:val="9"/>
    <w:rsid w:val="008E4ED6"/>
    <w:rPr>
      <w:rFonts w:ascii="Arial" w:eastAsia="Times New Roman" w:hAnsi="Arial"/>
      <w:b/>
      <w:bCs/>
      <w:i/>
      <w:iCs/>
      <w:smallCaps/>
      <w:color w:val="E36C0A"/>
      <w:sz w:val="20"/>
      <w:szCs w:val="20"/>
    </w:rPr>
  </w:style>
  <w:style w:type="character" w:customStyle="1" w:styleId="Nagwek9Znak">
    <w:name w:val="Nagłówek 9 Znak"/>
    <w:link w:val="Nagwek9"/>
    <w:uiPriority w:val="9"/>
    <w:rsid w:val="008E4ED6"/>
    <w:rPr>
      <w:rFonts w:ascii="Arial" w:eastAsia="Times New Roman" w:hAnsi="Arial"/>
      <w:b/>
      <w:bCs/>
      <w:i/>
      <w:iCs/>
      <w:smallCaps/>
      <w:color w:val="984806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8E4ED6"/>
    <w:pPr>
      <w:tabs>
        <w:tab w:val="center" w:pos="4536"/>
        <w:tab w:val="right" w:pos="9072"/>
      </w:tabs>
      <w:spacing w:before="80" w:after="80" w:line="312" w:lineRule="auto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rsid w:val="008E4ED6"/>
    <w:rPr>
      <w:rFonts w:ascii="Arial" w:eastAsia="Times New Roman" w:hAnsi="Arial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8E4ED6"/>
    <w:pPr>
      <w:tabs>
        <w:tab w:val="center" w:pos="4536"/>
        <w:tab w:val="right" w:pos="9072"/>
      </w:tabs>
      <w:spacing w:before="80" w:after="80" w:line="312" w:lineRule="auto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8E4ED6"/>
    <w:rPr>
      <w:rFonts w:ascii="Arial" w:eastAsia="Times New Roman" w:hAnsi="Arial"/>
      <w:sz w:val="20"/>
      <w:szCs w:val="20"/>
    </w:rPr>
  </w:style>
  <w:style w:type="table" w:styleId="Tabela-Siatka">
    <w:name w:val="Table Grid"/>
    <w:basedOn w:val="Standardowy"/>
    <w:uiPriority w:val="39"/>
    <w:rsid w:val="008E4ED6"/>
    <w:pPr>
      <w:spacing w:before="120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nakZnakZnak1ZnakZnakZnakZnakZnak">
    <w:name w:val="Znak Znak Znak1 Znak Znak Znak Znak Znak"/>
    <w:basedOn w:val="Normalny"/>
    <w:rsid w:val="008E4ED6"/>
    <w:pPr>
      <w:spacing w:before="80"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8E4ED6"/>
    <w:rPr>
      <w:color w:val="0000FF"/>
      <w:u w:val="single"/>
    </w:rPr>
  </w:style>
  <w:style w:type="paragraph" w:customStyle="1" w:styleId="Tabelasiatki31">
    <w:name w:val="Tabela siatki 31"/>
    <w:basedOn w:val="Nagwek1"/>
    <w:next w:val="Normalny"/>
    <w:uiPriority w:val="39"/>
    <w:semiHidden/>
    <w:unhideWhenUsed/>
    <w:rsid w:val="008E4ED6"/>
    <w:pPr>
      <w:spacing w:before="480" w:after="0"/>
      <w:outlineLvl w:val="9"/>
    </w:pPr>
    <w:rPr>
      <w:color w:val="365F91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unhideWhenUsed/>
    <w:rsid w:val="008E4ED6"/>
    <w:pPr>
      <w:spacing w:before="240" w:after="80" w:line="312" w:lineRule="auto"/>
    </w:pPr>
    <w:rPr>
      <w:rFonts w:eastAsia="Times New Roman"/>
      <w:b/>
      <w:bCs/>
      <w:sz w:val="20"/>
      <w:szCs w:val="20"/>
    </w:rPr>
  </w:style>
  <w:style w:type="paragraph" w:customStyle="1" w:styleId="SzOOP">
    <w:name w:val="SzOOP"/>
    <w:basedOn w:val="Nagwek1"/>
    <w:rsid w:val="008E4ED6"/>
    <w:rPr>
      <w:szCs w:val="18"/>
    </w:rPr>
  </w:style>
  <w:style w:type="paragraph" w:customStyle="1" w:styleId="SzOOP2">
    <w:name w:val="SzOOP 2"/>
    <w:basedOn w:val="Nagwek2"/>
    <w:rsid w:val="008E4ED6"/>
    <w:pPr>
      <w:tabs>
        <w:tab w:val="left" w:pos="992"/>
      </w:tabs>
    </w:pPr>
    <w:rPr>
      <w:i/>
      <w:lang w:eastAsia="pl-PL"/>
    </w:rPr>
  </w:style>
  <w:style w:type="paragraph" w:customStyle="1" w:styleId="Akapit">
    <w:name w:val="Akapit"/>
    <w:basedOn w:val="Normalny"/>
    <w:rsid w:val="008E4ED6"/>
    <w:pPr>
      <w:keepNext/>
      <w:numPr>
        <w:ilvl w:val="5"/>
        <w:numId w:val="1"/>
      </w:numPr>
      <w:spacing w:before="80" w:after="0" w:line="360" w:lineRule="auto"/>
    </w:pPr>
    <w:rPr>
      <w:rFonts w:ascii="Arial" w:eastAsia="Times New Roman" w:hAnsi="Arial"/>
      <w:bCs/>
      <w:sz w:val="20"/>
      <w:szCs w:val="24"/>
      <w:lang w:eastAsia="pl-PL"/>
    </w:rPr>
  </w:style>
  <w:style w:type="character" w:customStyle="1" w:styleId="ZnakZnak2">
    <w:name w:val="Znak Znak2"/>
    <w:semiHidden/>
    <w:rsid w:val="008E4ED6"/>
    <w:rPr>
      <w:rFonts w:eastAsia="Calibri"/>
      <w:lang w:val="en-GB" w:bidi="ar-SA"/>
    </w:rPr>
  </w:style>
  <w:style w:type="paragraph" w:customStyle="1" w:styleId="Kolorowalistaakcent11">
    <w:name w:val="Kolorowa lista — akcent 11"/>
    <w:aliases w:val="Numerowanie,Akapit z listą BS"/>
    <w:basedOn w:val="Normalny"/>
    <w:link w:val="Kolorowalistaakcent1Znak"/>
    <w:uiPriority w:val="99"/>
    <w:rsid w:val="008E4ED6"/>
    <w:pPr>
      <w:spacing w:before="80" w:after="80" w:line="312" w:lineRule="auto"/>
      <w:ind w:left="720"/>
      <w:contextualSpacing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Kolorowalistaakcent1Znak">
    <w:name w:val="Kolorowa lista — akcent 1 Znak"/>
    <w:aliases w:val="Numerowanie Znak,Akapit z listą BS Znak,Akapit z listą Znak,List Paragraph Znak,A_wyliczenie Znak,K-P_odwolanie Znak,Akapit z listą5 Znak,maz_wyliczenie Znak,opis dzialania Znak,Signature Znak"/>
    <w:link w:val="Kolorowalistaakcent11"/>
    <w:qFormat/>
    <w:locked/>
    <w:rsid w:val="008E4ED6"/>
    <w:rPr>
      <w:rFonts w:ascii="Arial" w:eastAsia="Times New Roman" w:hAnsi="Arial"/>
      <w:sz w:val="20"/>
      <w:szCs w:val="20"/>
    </w:rPr>
  </w:style>
  <w:style w:type="paragraph" w:customStyle="1" w:styleId="SzOOP30">
    <w:name w:val="SzOOP 3"/>
    <w:basedOn w:val="SzOOP2"/>
    <w:rsid w:val="008E4ED6"/>
    <w:pPr>
      <w:tabs>
        <w:tab w:val="clear" w:pos="992"/>
      </w:tabs>
    </w:pPr>
    <w:rPr>
      <w:b w:val="0"/>
      <w:sz w:val="24"/>
    </w:rPr>
  </w:style>
  <w:style w:type="paragraph" w:customStyle="1" w:styleId="SzOOP3">
    <w:name w:val="SzOOP3"/>
    <w:basedOn w:val="Nagwek3"/>
    <w:next w:val="Nagwek4"/>
    <w:rsid w:val="008E4ED6"/>
    <w:pPr>
      <w:numPr>
        <w:numId w:val="2"/>
      </w:numPr>
      <w:tabs>
        <w:tab w:val="num" w:pos="360"/>
      </w:tabs>
      <w:spacing w:before="60"/>
      <w:ind w:left="964" w:firstLine="0"/>
    </w:pPr>
    <w:rPr>
      <w:b w:val="0"/>
      <w:sz w:val="20"/>
    </w:rPr>
  </w:style>
  <w:style w:type="character" w:styleId="Pogrubienie">
    <w:name w:val="Strong"/>
    <w:uiPriority w:val="22"/>
    <w:qFormat/>
    <w:rsid w:val="008E4ED6"/>
    <w:rPr>
      <w:b/>
      <w:bCs/>
      <w:color w:val="F79646"/>
    </w:rPr>
  </w:style>
  <w:style w:type="character" w:customStyle="1" w:styleId="h1">
    <w:name w:val="h1"/>
    <w:uiPriority w:val="99"/>
    <w:rsid w:val="008E4ED6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8E4ED6"/>
    <w:pPr>
      <w:spacing w:before="80" w:after="0" w:line="240" w:lineRule="auto"/>
    </w:pPr>
    <w:rPr>
      <w:rFonts w:ascii="Times New Roman" w:eastAsia="Times New Roman" w:hAnsi="Times New Roman"/>
      <w:noProof/>
      <w:sz w:val="24"/>
      <w:szCs w:val="20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rsid w:val="008E4ED6"/>
    <w:rPr>
      <w:rFonts w:ascii="Times New Roman" w:eastAsia="Times New Roman" w:hAnsi="Times New Roman"/>
      <w:noProof/>
      <w:sz w:val="24"/>
      <w:szCs w:val="20"/>
    </w:rPr>
  </w:style>
  <w:style w:type="paragraph" w:styleId="NormalnyWeb">
    <w:name w:val="Normal (Web)"/>
    <w:basedOn w:val="Normalny"/>
    <w:uiPriority w:val="99"/>
    <w:rsid w:val="008E4E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8E4ED6"/>
    <w:rPr>
      <w:b/>
      <w:bCs/>
      <w:i/>
      <w:iCs/>
      <w:spacing w:val="10"/>
    </w:rPr>
  </w:style>
  <w:style w:type="paragraph" w:customStyle="1" w:styleId="Default">
    <w:name w:val="Default"/>
    <w:qFormat/>
    <w:rsid w:val="008E4ED6"/>
    <w:pPr>
      <w:autoSpaceDE w:val="0"/>
      <w:autoSpaceDN w:val="0"/>
      <w:adjustRightInd w:val="0"/>
      <w:spacing w:before="120"/>
      <w:jc w:val="both"/>
    </w:pPr>
    <w:rPr>
      <w:rFonts w:eastAsia="Times New Roman" w:cs="Calibri"/>
      <w:color w:val="000000"/>
      <w:sz w:val="24"/>
      <w:szCs w:val="24"/>
    </w:rPr>
  </w:style>
  <w:style w:type="character" w:styleId="Odwoaniedokomentarza">
    <w:name w:val="annotation reference"/>
    <w:uiPriority w:val="99"/>
    <w:unhideWhenUsed/>
    <w:rsid w:val="008E4E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E4ED6"/>
    <w:pPr>
      <w:spacing w:before="80" w:after="80" w:line="240" w:lineRule="auto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8E4ED6"/>
    <w:rPr>
      <w:rFonts w:ascii="Arial" w:eastAsia="Times New Roman" w:hAnsi="Arial"/>
      <w:sz w:val="20"/>
      <w:szCs w:val="20"/>
    </w:rPr>
  </w:style>
  <w:style w:type="paragraph" w:customStyle="1" w:styleId="Style16">
    <w:name w:val="Style16"/>
    <w:basedOn w:val="Normalny"/>
    <w:uiPriority w:val="99"/>
    <w:rsid w:val="008E4ED6"/>
    <w:pPr>
      <w:widowControl w:val="0"/>
      <w:autoSpaceDE w:val="0"/>
      <w:autoSpaceDN w:val="0"/>
      <w:adjustRightInd w:val="0"/>
      <w:spacing w:before="80" w:after="0" w:line="356" w:lineRule="exact"/>
      <w:ind w:hanging="341"/>
    </w:pPr>
    <w:rPr>
      <w:rFonts w:ascii="Arial Unicode MS" w:eastAsia="Arial Unicode MS" w:hAnsi="Arial" w:cs="Arial Unicode MS"/>
      <w:sz w:val="24"/>
      <w:szCs w:val="24"/>
      <w:lang w:eastAsia="pl-PL"/>
    </w:rPr>
  </w:style>
  <w:style w:type="character" w:customStyle="1" w:styleId="FontStyle31">
    <w:name w:val="Font Style31"/>
    <w:uiPriority w:val="99"/>
    <w:rsid w:val="008E4ED6"/>
    <w:rPr>
      <w:rFonts w:ascii="Arial Unicode MS" w:eastAsia="Arial Unicode MS" w:cs="Arial Unicode MS"/>
      <w:color w:val="000000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4ED6"/>
    <w:pPr>
      <w:spacing w:line="276" w:lineRule="auto"/>
    </w:pPr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E4ED6"/>
    <w:rPr>
      <w:rFonts w:ascii="Arial" w:eastAsia="Times New Roman" w:hAnsi="Arial"/>
      <w:b/>
      <w:bCs/>
      <w:sz w:val="20"/>
      <w:szCs w:val="20"/>
    </w:rPr>
  </w:style>
  <w:style w:type="paragraph" w:customStyle="1" w:styleId="Kolorowecieniowanieakcent11">
    <w:name w:val="Kolorowe cieniowanie — akcent 11"/>
    <w:hidden/>
    <w:uiPriority w:val="99"/>
    <w:semiHidden/>
    <w:rsid w:val="008E4ED6"/>
    <w:pPr>
      <w:spacing w:before="120"/>
      <w:jc w:val="both"/>
    </w:pPr>
    <w:rPr>
      <w:sz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4ED6"/>
    <w:pPr>
      <w:spacing w:before="80"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8E4ED6"/>
    <w:rPr>
      <w:rFonts w:ascii="Tahoma" w:eastAsia="Times New Roman" w:hAnsi="Tahoma"/>
      <w:sz w:val="16"/>
      <w:szCs w:val="16"/>
    </w:rPr>
  </w:style>
  <w:style w:type="character" w:customStyle="1" w:styleId="Text1Char">
    <w:name w:val="Text 1 Char"/>
    <w:link w:val="Text1"/>
    <w:uiPriority w:val="99"/>
    <w:locked/>
    <w:rsid w:val="008E4ED6"/>
    <w:rPr>
      <w:rFonts w:ascii="Times New Roman" w:eastAsia="Times New Roman" w:hAnsi="Times New Roman"/>
      <w:sz w:val="24"/>
      <w:lang w:val="en-GB"/>
    </w:rPr>
  </w:style>
  <w:style w:type="paragraph" w:customStyle="1" w:styleId="Text1">
    <w:name w:val="Text 1"/>
    <w:basedOn w:val="Normalny"/>
    <w:link w:val="Text1Char"/>
    <w:uiPriority w:val="99"/>
    <w:rsid w:val="008E4ED6"/>
    <w:pPr>
      <w:spacing w:before="80" w:after="240" w:line="240" w:lineRule="auto"/>
      <w:ind w:left="482"/>
    </w:pPr>
    <w:rPr>
      <w:rFonts w:ascii="Times New Roman" w:eastAsia="Times New Roman" w:hAnsi="Times New Roman"/>
      <w:sz w:val="24"/>
      <w:szCs w:val="20"/>
      <w:lang w:val="en-GB" w:eastAsia="x-none"/>
    </w:rPr>
  </w:style>
  <w:style w:type="paragraph" w:styleId="Listapunktowana">
    <w:name w:val="List Bullet"/>
    <w:basedOn w:val="Normalny"/>
    <w:uiPriority w:val="99"/>
    <w:rsid w:val="008E4ED6"/>
    <w:pPr>
      <w:numPr>
        <w:numId w:val="3"/>
      </w:numPr>
      <w:spacing w:before="80" w:after="80" w:line="312" w:lineRule="auto"/>
      <w:contextualSpacing/>
    </w:pPr>
    <w:rPr>
      <w:rFonts w:ascii="Arial" w:eastAsia="Times New Roman" w:hAnsi="Arial"/>
      <w:sz w:val="20"/>
      <w:szCs w:val="20"/>
    </w:rPr>
  </w:style>
  <w:style w:type="paragraph" w:customStyle="1" w:styleId="Akapitzlist1">
    <w:name w:val="Akapit z listą1"/>
    <w:basedOn w:val="Normalny"/>
    <w:uiPriority w:val="99"/>
    <w:rsid w:val="008E4ED6"/>
    <w:pPr>
      <w:spacing w:before="80" w:after="80" w:line="312" w:lineRule="auto"/>
      <w:ind w:left="720"/>
      <w:contextualSpacing/>
    </w:pPr>
    <w:rPr>
      <w:rFonts w:ascii="Arial" w:eastAsia="Times New Roman" w:hAnsi="Arial"/>
      <w:sz w:val="20"/>
      <w:szCs w:val="20"/>
    </w:rPr>
  </w:style>
  <w:style w:type="character" w:styleId="Numerstrony">
    <w:name w:val="page number"/>
    <w:rsid w:val="008E4ED6"/>
  </w:style>
  <w:style w:type="paragraph" w:customStyle="1" w:styleId="Styl3">
    <w:name w:val="Styl3"/>
    <w:basedOn w:val="Zwykytekst"/>
    <w:rsid w:val="008E4ED6"/>
    <w:rPr>
      <w:rFonts w:ascii="Times New Roman" w:hAnsi="Times New Roman"/>
      <w:sz w:val="24"/>
    </w:rPr>
  </w:style>
  <w:style w:type="paragraph" w:styleId="Zwykytekst">
    <w:name w:val="Plain Text"/>
    <w:basedOn w:val="Normalny"/>
    <w:link w:val="ZwykytekstZnak"/>
    <w:uiPriority w:val="99"/>
    <w:unhideWhenUsed/>
    <w:rsid w:val="008E4ED6"/>
    <w:pPr>
      <w:spacing w:before="80" w:after="0" w:line="36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uiPriority w:val="99"/>
    <w:rsid w:val="008E4ED6"/>
    <w:rPr>
      <w:rFonts w:ascii="Courier New" w:eastAsia="Times New Roman" w:hAnsi="Courier New"/>
      <w:sz w:val="20"/>
      <w:szCs w:val="20"/>
    </w:rPr>
  </w:style>
  <w:style w:type="paragraph" w:customStyle="1" w:styleId="Akapitzlist11">
    <w:name w:val="Akapit z listą11"/>
    <w:basedOn w:val="Normalny"/>
    <w:uiPriority w:val="99"/>
    <w:rsid w:val="008E4ED6"/>
    <w:pPr>
      <w:spacing w:before="80" w:after="80" w:line="312" w:lineRule="auto"/>
      <w:ind w:left="720"/>
      <w:contextualSpacing/>
    </w:pPr>
    <w:rPr>
      <w:rFonts w:ascii="Arial" w:eastAsia="Times New Roman" w:hAnsi="Arial"/>
      <w:sz w:val="20"/>
      <w:szCs w:val="20"/>
    </w:rPr>
  </w:style>
  <w:style w:type="paragraph" w:customStyle="1" w:styleId="ZnakZnak4">
    <w:name w:val="Znak Znak4"/>
    <w:basedOn w:val="Normalny"/>
    <w:rsid w:val="008E4ED6"/>
    <w:pPr>
      <w:spacing w:before="80" w:after="0" w:line="360" w:lineRule="auto"/>
    </w:pPr>
    <w:rPr>
      <w:rFonts w:ascii="Verdana" w:eastAsia="Times New Roman" w:hAnsi="Verdana"/>
      <w:sz w:val="20"/>
      <w:szCs w:val="20"/>
      <w:lang w:eastAsia="pl-PL"/>
    </w:rPr>
  </w:style>
  <w:style w:type="paragraph" w:customStyle="1" w:styleId="akapitzlist0">
    <w:name w:val="akapitzlist"/>
    <w:basedOn w:val="Normalny"/>
    <w:rsid w:val="008E4ED6"/>
    <w:pPr>
      <w:spacing w:before="80" w:after="80" w:line="312" w:lineRule="auto"/>
      <w:ind w:left="720"/>
    </w:pPr>
    <w:rPr>
      <w:rFonts w:ascii="Arial" w:eastAsia="Times New Roman" w:hAnsi="Arial"/>
      <w:sz w:val="20"/>
      <w:szCs w:val="20"/>
      <w:lang w:eastAsia="pl-PL"/>
    </w:rPr>
  </w:style>
  <w:style w:type="paragraph" w:customStyle="1" w:styleId="CM1">
    <w:name w:val="CM1"/>
    <w:basedOn w:val="Default"/>
    <w:next w:val="Default"/>
    <w:uiPriority w:val="99"/>
    <w:rsid w:val="008E4ED6"/>
    <w:pPr>
      <w:jc w:val="left"/>
    </w:pPr>
    <w:rPr>
      <w:rFonts w:ascii="EUAlbertina" w:eastAsia="Calibri" w:hAnsi="EUAlbertina" w:cs="Times New Roman"/>
      <w:color w:val="auto"/>
    </w:rPr>
  </w:style>
  <w:style w:type="paragraph" w:customStyle="1" w:styleId="w2zmart">
    <w:name w:val="w2_zm_art"/>
    <w:rsid w:val="008E4ED6"/>
    <w:pPr>
      <w:spacing w:before="60" w:after="60"/>
      <w:ind w:left="851" w:hanging="295"/>
      <w:jc w:val="both"/>
      <w:outlineLvl w:val="3"/>
    </w:pPr>
    <w:rPr>
      <w:rFonts w:ascii="Times New Roman" w:hAnsi="Times New Roman"/>
      <w:sz w:val="24"/>
      <w:lang w:eastAsia="en-US"/>
    </w:rPr>
  </w:style>
  <w:style w:type="paragraph" w:styleId="Poprawka">
    <w:name w:val="Revision"/>
    <w:hidden/>
    <w:uiPriority w:val="99"/>
    <w:semiHidden/>
    <w:rsid w:val="008E4ED6"/>
    <w:pPr>
      <w:spacing w:before="120"/>
      <w:jc w:val="both"/>
    </w:pPr>
    <w:rPr>
      <w:sz w:val="22"/>
      <w:lang w:eastAsia="en-US"/>
    </w:rPr>
  </w:style>
  <w:style w:type="character" w:styleId="UyteHipercze">
    <w:name w:val="FollowedHyperlink"/>
    <w:uiPriority w:val="99"/>
    <w:semiHidden/>
    <w:unhideWhenUsed/>
    <w:rsid w:val="008E4ED6"/>
    <w:rPr>
      <w:color w:val="954F72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8E4ED6"/>
    <w:pPr>
      <w:spacing w:before="80" w:after="80" w:line="480" w:lineRule="auto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rsid w:val="008E4ED6"/>
    <w:rPr>
      <w:rFonts w:ascii="Arial" w:eastAsia="Times New Roman" w:hAnsi="Arial"/>
      <w:sz w:val="20"/>
      <w:szCs w:val="20"/>
    </w:rPr>
  </w:style>
  <w:style w:type="paragraph" w:styleId="Bezodstpw">
    <w:name w:val="No Spacing"/>
    <w:aliases w:val="KM"/>
    <w:uiPriority w:val="1"/>
    <w:qFormat/>
    <w:rsid w:val="008E4ED6"/>
    <w:pPr>
      <w:spacing w:before="240" w:after="240"/>
      <w:jc w:val="both"/>
    </w:pPr>
    <w:rPr>
      <w:rFonts w:ascii="Arial" w:eastAsia="Times New Roman" w:hAnsi="Arial"/>
      <w:b/>
      <w:color w:val="984806"/>
      <w:sz w:val="24"/>
      <w:lang w:eastAsia="en-US"/>
    </w:rPr>
  </w:style>
  <w:style w:type="character" w:customStyle="1" w:styleId="h2">
    <w:name w:val="h2"/>
    <w:rsid w:val="008E4ED6"/>
  </w:style>
  <w:style w:type="paragraph" w:styleId="Spistreci6">
    <w:name w:val="toc 6"/>
    <w:basedOn w:val="Normalny"/>
    <w:next w:val="Normalny"/>
    <w:autoRedefine/>
    <w:uiPriority w:val="39"/>
    <w:unhideWhenUsed/>
    <w:rsid w:val="008E4ED6"/>
    <w:pPr>
      <w:spacing w:after="0" w:line="312" w:lineRule="auto"/>
      <w:ind w:left="1100"/>
    </w:pPr>
    <w:rPr>
      <w:rFonts w:eastAsia="Times New Roman"/>
      <w:sz w:val="20"/>
      <w:szCs w:val="20"/>
    </w:rPr>
  </w:style>
  <w:style w:type="paragraph" w:styleId="Spistreci7">
    <w:name w:val="toc 7"/>
    <w:basedOn w:val="Normalny"/>
    <w:next w:val="Normalny"/>
    <w:autoRedefine/>
    <w:uiPriority w:val="39"/>
    <w:unhideWhenUsed/>
    <w:rsid w:val="008E4ED6"/>
    <w:pPr>
      <w:spacing w:after="0" w:line="312" w:lineRule="auto"/>
      <w:ind w:left="1320"/>
    </w:pPr>
    <w:rPr>
      <w:rFonts w:eastAsia="Times New Roman"/>
      <w:sz w:val="20"/>
      <w:szCs w:val="20"/>
    </w:rPr>
  </w:style>
  <w:style w:type="paragraph" w:styleId="Spistreci8">
    <w:name w:val="toc 8"/>
    <w:basedOn w:val="Normalny"/>
    <w:next w:val="Normalny"/>
    <w:autoRedefine/>
    <w:uiPriority w:val="39"/>
    <w:unhideWhenUsed/>
    <w:rsid w:val="008E4ED6"/>
    <w:pPr>
      <w:spacing w:after="0" w:line="312" w:lineRule="auto"/>
      <w:ind w:left="1540"/>
    </w:pPr>
    <w:rPr>
      <w:rFonts w:eastAsia="Times New Roman"/>
      <w:sz w:val="20"/>
      <w:szCs w:val="20"/>
    </w:rPr>
  </w:style>
  <w:style w:type="paragraph" w:styleId="Spistreci9">
    <w:name w:val="toc 9"/>
    <w:basedOn w:val="Normalny"/>
    <w:next w:val="Normalny"/>
    <w:autoRedefine/>
    <w:uiPriority w:val="39"/>
    <w:unhideWhenUsed/>
    <w:rsid w:val="008E4ED6"/>
    <w:pPr>
      <w:spacing w:after="0" w:line="312" w:lineRule="auto"/>
      <w:ind w:left="1760"/>
    </w:pPr>
    <w:rPr>
      <w:rFonts w:eastAsia="Times New Roman"/>
      <w:sz w:val="20"/>
      <w:szCs w:val="20"/>
    </w:rPr>
  </w:style>
  <w:style w:type="paragraph" w:customStyle="1" w:styleId="Kolorowecieniowanieakcent111">
    <w:name w:val="Kolorowe cieniowanie — akcent 111"/>
    <w:hidden/>
    <w:uiPriority w:val="99"/>
    <w:semiHidden/>
    <w:rsid w:val="008E4ED6"/>
    <w:pPr>
      <w:spacing w:before="120"/>
      <w:jc w:val="both"/>
    </w:pPr>
    <w:rPr>
      <w:sz w:val="22"/>
      <w:lang w:eastAsia="en-US"/>
    </w:rPr>
  </w:style>
  <w:style w:type="paragraph" w:customStyle="1" w:styleId="ZnakZnak41">
    <w:name w:val="Znak Znak41"/>
    <w:basedOn w:val="Normalny"/>
    <w:rsid w:val="008E4ED6"/>
    <w:pPr>
      <w:spacing w:before="80" w:after="0" w:line="360" w:lineRule="auto"/>
    </w:pPr>
    <w:rPr>
      <w:rFonts w:ascii="Verdana" w:eastAsia="Times New Roman" w:hAnsi="Verdana"/>
      <w:sz w:val="20"/>
      <w:szCs w:val="20"/>
      <w:lang w:eastAsia="pl-PL"/>
    </w:rPr>
  </w:style>
  <w:style w:type="table" w:styleId="Kolorowalistaakcent1">
    <w:name w:val="Colorful List Accent 1"/>
    <w:basedOn w:val="Standardowy"/>
    <w:uiPriority w:val="99"/>
    <w:rsid w:val="008E4ED6"/>
    <w:pPr>
      <w:spacing w:before="120"/>
      <w:jc w:val="both"/>
    </w:pPr>
    <w:rPr>
      <w:rFonts w:eastAsia="Times New Roman"/>
    </w:rPr>
    <w:tblPr>
      <w:tblStyleRowBandSize w:val="1"/>
      <w:tblStyleColBandSize w:val="1"/>
    </w:tblPr>
    <w:tcPr>
      <w:shd w:val="clear" w:color="auto" w:fill="EDF2F8"/>
    </w:tcPr>
    <w:tblStylePr w:type="firstRow"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styleId="Nagwekspisutreci">
    <w:name w:val="TOC Heading"/>
    <w:basedOn w:val="Nagwek1"/>
    <w:next w:val="Normalny"/>
    <w:uiPriority w:val="39"/>
    <w:unhideWhenUsed/>
    <w:qFormat/>
    <w:rsid w:val="008E4ED6"/>
    <w:pPr>
      <w:outlineLvl w:val="9"/>
    </w:pPr>
  </w:style>
  <w:style w:type="character" w:styleId="Odwoaniedelikatne">
    <w:name w:val="Subtle Reference"/>
    <w:uiPriority w:val="31"/>
    <w:qFormat/>
    <w:rsid w:val="008E4ED6"/>
    <w:rPr>
      <w:b/>
      <w:bCs/>
    </w:rPr>
  </w:style>
  <w:style w:type="paragraph" w:customStyle="1" w:styleId="713">
    <w:name w:val="713"/>
    <w:basedOn w:val="Normalny"/>
    <w:rsid w:val="008E4ED6"/>
    <w:pPr>
      <w:suppressAutoHyphens/>
      <w:spacing w:before="80"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ZnakZnakZnakZnakZnakZnakZnakZnak">
    <w:name w:val="Znak Znak Znak Znak Znak Znak Znak Znak"/>
    <w:basedOn w:val="Normalny"/>
    <w:rsid w:val="008E4ED6"/>
    <w:pPr>
      <w:spacing w:before="80"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3">
    <w:name w:val="CM3"/>
    <w:basedOn w:val="Default"/>
    <w:next w:val="Default"/>
    <w:uiPriority w:val="99"/>
    <w:rsid w:val="008E4ED6"/>
    <w:pPr>
      <w:jc w:val="left"/>
    </w:pPr>
    <w:rPr>
      <w:rFonts w:ascii="EUAlbertina" w:eastAsia="Calibri" w:hAnsi="EUAlbertina" w:cs="Times New Roman"/>
      <w:color w:val="auto"/>
    </w:rPr>
  </w:style>
  <w:style w:type="numbering" w:customStyle="1" w:styleId="Bezlisty1">
    <w:name w:val="Bez listy1"/>
    <w:next w:val="Bezlisty"/>
    <w:uiPriority w:val="99"/>
    <w:semiHidden/>
    <w:unhideWhenUsed/>
    <w:rsid w:val="008E4ED6"/>
  </w:style>
  <w:style w:type="paragraph" w:customStyle="1" w:styleId="font5">
    <w:name w:val="font5"/>
    <w:basedOn w:val="Normalny"/>
    <w:rsid w:val="008E4ED6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font6">
    <w:name w:val="font6"/>
    <w:basedOn w:val="Normalny"/>
    <w:rsid w:val="008E4ED6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4"/>
      <w:szCs w:val="14"/>
      <w:lang w:eastAsia="pl-PL"/>
    </w:rPr>
  </w:style>
  <w:style w:type="paragraph" w:customStyle="1" w:styleId="font7">
    <w:name w:val="font7"/>
    <w:basedOn w:val="Normalny"/>
    <w:rsid w:val="008E4ED6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4"/>
      <w:szCs w:val="14"/>
      <w:lang w:eastAsia="pl-PL"/>
    </w:rPr>
  </w:style>
  <w:style w:type="paragraph" w:customStyle="1" w:styleId="xl83">
    <w:name w:val="xl83"/>
    <w:basedOn w:val="Normalny"/>
    <w:rsid w:val="008E4ED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8E4ED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5">
    <w:name w:val="xl85"/>
    <w:basedOn w:val="Normalny"/>
    <w:rsid w:val="008E4ED6"/>
    <w:pP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8E4ED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8E4ED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8">
    <w:name w:val="xl88"/>
    <w:basedOn w:val="Normalny"/>
    <w:rsid w:val="008E4ED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9">
    <w:name w:val="xl89"/>
    <w:basedOn w:val="Normalny"/>
    <w:rsid w:val="008E4ED6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Calibri"/>
      <w:sz w:val="18"/>
      <w:szCs w:val="18"/>
      <w:lang w:eastAsia="pl-PL"/>
    </w:rPr>
  </w:style>
  <w:style w:type="paragraph" w:customStyle="1" w:styleId="xl90">
    <w:name w:val="xl90"/>
    <w:basedOn w:val="Normalny"/>
    <w:rsid w:val="008E4ED6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8E4E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93">
    <w:name w:val="xl93"/>
    <w:basedOn w:val="Normalny"/>
    <w:rsid w:val="008E4E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rsid w:val="008E4ED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5">
    <w:name w:val="xl95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6">
    <w:name w:val="xl96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7">
    <w:name w:val="xl97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8">
    <w:name w:val="xl98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9">
    <w:name w:val="xl99"/>
    <w:basedOn w:val="Normalny"/>
    <w:rsid w:val="008E4E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00">
    <w:name w:val="xl100"/>
    <w:basedOn w:val="Normalny"/>
    <w:rsid w:val="008E4ED6"/>
    <w:pPr>
      <w:pBdr>
        <w:top w:val="single" w:sz="4" w:space="0" w:color="auto"/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01">
    <w:name w:val="xl101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02">
    <w:name w:val="xl102"/>
    <w:basedOn w:val="Normalny"/>
    <w:rsid w:val="008E4ED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3">
    <w:name w:val="xl103"/>
    <w:basedOn w:val="Normalny"/>
    <w:rsid w:val="008E4ED6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104">
    <w:name w:val="xl104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105">
    <w:name w:val="xl105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106">
    <w:name w:val="xl106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107">
    <w:name w:val="xl107"/>
    <w:basedOn w:val="Normalny"/>
    <w:rsid w:val="008E4E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108">
    <w:name w:val="xl108"/>
    <w:basedOn w:val="Normalny"/>
    <w:rsid w:val="008E4ED6"/>
    <w:pPr>
      <w:pBdr>
        <w:top w:val="single" w:sz="4" w:space="0" w:color="auto"/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109">
    <w:name w:val="xl109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110">
    <w:name w:val="xl110"/>
    <w:basedOn w:val="Normalny"/>
    <w:rsid w:val="008E4ED6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111">
    <w:name w:val="xl111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112">
    <w:name w:val="xl112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113">
    <w:name w:val="xl113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114">
    <w:name w:val="xl114"/>
    <w:basedOn w:val="Normalny"/>
    <w:rsid w:val="008E4ED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115">
    <w:name w:val="xl115"/>
    <w:basedOn w:val="Normalny"/>
    <w:rsid w:val="008E4ED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116">
    <w:name w:val="xl116"/>
    <w:basedOn w:val="Normalny"/>
    <w:rsid w:val="008E4ED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117">
    <w:name w:val="xl117"/>
    <w:basedOn w:val="Normalny"/>
    <w:rsid w:val="008E4ED6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Calibri"/>
      <w:b/>
      <w:bCs/>
      <w:sz w:val="18"/>
      <w:szCs w:val="18"/>
      <w:lang w:eastAsia="pl-PL"/>
    </w:rPr>
  </w:style>
  <w:style w:type="paragraph" w:customStyle="1" w:styleId="xl118">
    <w:name w:val="xl118"/>
    <w:basedOn w:val="Normalny"/>
    <w:rsid w:val="008E4E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19">
    <w:name w:val="xl119"/>
    <w:basedOn w:val="Normalny"/>
    <w:rsid w:val="008E4E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0">
    <w:name w:val="xl120"/>
    <w:basedOn w:val="Normalny"/>
    <w:rsid w:val="008E4ED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1">
    <w:name w:val="xl121"/>
    <w:basedOn w:val="Normalny"/>
    <w:rsid w:val="008E4E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2">
    <w:name w:val="xl122"/>
    <w:basedOn w:val="Normalny"/>
    <w:rsid w:val="008E4ED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3">
    <w:name w:val="xl123"/>
    <w:basedOn w:val="Normalny"/>
    <w:rsid w:val="008E4ED6"/>
    <w:pPr>
      <w:pBdr>
        <w:top w:val="single" w:sz="4" w:space="0" w:color="auto"/>
        <w:left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4">
    <w:name w:val="xl124"/>
    <w:basedOn w:val="Normalny"/>
    <w:rsid w:val="008E4ED6"/>
    <w:pPr>
      <w:pBdr>
        <w:top w:val="single" w:sz="4" w:space="0" w:color="auto"/>
        <w:left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5">
    <w:name w:val="xl125"/>
    <w:basedOn w:val="Normalny"/>
    <w:rsid w:val="008E4ED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6">
    <w:name w:val="xl126"/>
    <w:basedOn w:val="Normalny"/>
    <w:rsid w:val="008E4E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7">
    <w:name w:val="xl127"/>
    <w:basedOn w:val="Normalny"/>
    <w:rsid w:val="008E4E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8">
    <w:name w:val="xl128"/>
    <w:basedOn w:val="Normalny"/>
    <w:rsid w:val="008E4ED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29">
    <w:name w:val="xl129"/>
    <w:basedOn w:val="Normalny"/>
    <w:rsid w:val="008E4ED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0">
    <w:name w:val="xl130"/>
    <w:basedOn w:val="Normalny"/>
    <w:rsid w:val="008E4ED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1">
    <w:name w:val="xl131"/>
    <w:basedOn w:val="Normalny"/>
    <w:rsid w:val="008E4ED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2">
    <w:name w:val="xl132"/>
    <w:basedOn w:val="Normalny"/>
    <w:rsid w:val="008E4ED6"/>
    <w:pPr>
      <w:pBdr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3">
    <w:name w:val="xl133"/>
    <w:basedOn w:val="Normalny"/>
    <w:rsid w:val="008E4E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4">
    <w:name w:val="xl134"/>
    <w:basedOn w:val="Normalny"/>
    <w:rsid w:val="008E4ED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5">
    <w:name w:val="xl135"/>
    <w:basedOn w:val="Normalny"/>
    <w:rsid w:val="008E4ED6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6">
    <w:name w:val="xl136"/>
    <w:basedOn w:val="Normalny"/>
    <w:rsid w:val="008E4E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7">
    <w:name w:val="xl137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8">
    <w:name w:val="xl138"/>
    <w:basedOn w:val="Normalny"/>
    <w:rsid w:val="008E4ED6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39">
    <w:name w:val="xl139"/>
    <w:basedOn w:val="Normalny"/>
    <w:rsid w:val="008E4ED6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40">
    <w:name w:val="xl140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41">
    <w:name w:val="xl141"/>
    <w:basedOn w:val="Normalny"/>
    <w:rsid w:val="008E4ED6"/>
    <w:pPr>
      <w:pBdr>
        <w:left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42">
    <w:name w:val="xl142"/>
    <w:basedOn w:val="Normalny"/>
    <w:rsid w:val="008E4ED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43">
    <w:name w:val="xl143"/>
    <w:basedOn w:val="Normalny"/>
    <w:rsid w:val="008E4ED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44">
    <w:name w:val="xl144"/>
    <w:basedOn w:val="Normalny"/>
    <w:rsid w:val="008E4ED6"/>
    <w:pPr>
      <w:shd w:val="clear" w:color="000000" w:fill="C4BD97"/>
      <w:spacing w:before="100" w:beforeAutospacing="1" w:after="100" w:afterAutospacing="1" w:line="240" w:lineRule="auto"/>
    </w:pPr>
    <w:rPr>
      <w:rFonts w:ascii="Arial" w:eastAsia="Times New Roman" w:hAnsi="Arial" w:cs="Calibri"/>
      <w:sz w:val="16"/>
      <w:szCs w:val="16"/>
      <w:lang w:eastAsia="pl-PL"/>
    </w:rPr>
  </w:style>
  <w:style w:type="paragraph" w:customStyle="1" w:styleId="xl145">
    <w:name w:val="xl145"/>
    <w:basedOn w:val="Normalny"/>
    <w:rsid w:val="008E4ED6"/>
    <w:pPr>
      <w:shd w:val="clear" w:color="000000" w:fill="C4BD97"/>
      <w:spacing w:before="100" w:beforeAutospacing="1" w:after="100" w:afterAutospacing="1" w:line="240" w:lineRule="auto"/>
    </w:pPr>
    <w:rPr>
      <w:rFonts w:ascii="Arial" w:eastAsia="Times New Roman" w:hAnsi="Arial" w:cs="Calibri"/>
      <w:sz w:val="18"/>
      <w:szCs w:val="18"/>
      <w:lang w:eastAsia="pl-PL"/>
    </w:rPr>
  </w:style>
  <w:style w:type="paragraph" w:customStyle="1" w:styleId="xl146">
    <w:name w:val="xl146"/>
    <w:basedOn w:val="Normalny"/>
    <w:rsid w:val="008E4ED6"/>
    <w:pPr>
      <w:shd w:val="clear" w:color="000000" w:fill="C4BD97"/>
      <w:spacing w:before="100" w:beforeAutospacing="1" w:after="100" w:afterAutospacing="1" w:line="240" w:lineRule="auto"/>
    </w:pPr>
    <w:rPr>
      <w:rFonts w:ascii="Arial" w:eastAsia="Times New Roman" w:hAnsi="Arial" w:cs="Calibri"/>
      <w:sz w:val="16"/>
      <w:szCs w:val="16"/>
      <w:lang w:eastAsia="pl-PL"/>
    </w:rPr>
  </w:style>
  <w:style w:type="paragraph" w:customStyle="1" w:styleId="xl147">
    <w:name w:val="xl147"/>
    <w:basedOn w:val="Normalny"/>
    <w:rsid w:val="008E4ED6"/>
    <w:pP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48">
    <w:name w:val="xl148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49">
    <w:name w:val="xl149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0">
    <w:name w:val="xl150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1">
    <w:name w:val="xl151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2">
    <w:name w:val="xl152"/>
    <w:basedOn w:val="Normalny"/>
    <w:rsid w:val="008E4E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3">
    <w:name w:val="xl153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4">
    <w:name w:val="xl154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5">
    <w:name w:val="xl155"/>
    <w:basedOn w:val="Normalny"/>
    <w:rsid w:val="008E4ED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6">
    <w:name w:val="xl156"/>
    <w:basedOn w:val="Normalny"/>
    <w:rsid w:val="008E4ED6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7">
    <w:name w:val="xl157"/>
    <w:basedOn w:val="Normalny"/>
    <w:rsid w:val="008E4E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8">
    <w:name w:val="xl158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59">
    <w:name w:val="xl159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60">
    <w:name w:val="xl160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61">
    <w:name w:val="xl161"/>
    <w:basedOn w:val="Normalny"/>
    <w:rsid w:val="008E4ED6"/>
    <w:pPr>
      <w:shd w:val="clear" w:color="000000" w:fill="C4BD97"/>
      <w:spacing w:before="100" w:beforeAutospacing="1" w:after="100" w:afterAutospacing="1" w:line="240" w:lineRule="auto"/>
    </w:pPr>
    <w:rPr>
      <w:rFonts w:ascii="Arial" w:eastAsia="Times New Roman" w:hAnsi="Arial" w:cs="Calibri"/>
      <w:sz w:val="18"/>
      <w:szCs w:val="18"/>
      <w:lang w:eastAsia="pl-PL"/>
    </w:rPr>
  </w:style>
  <w:style w:type="paragraph" w:customStyle="1" w:styleId="xl162">
    <w:name w:val="xl162"/>
    <w:basedOn w:val="Normalny"/>
    <w:rsid w:val="008E4ED6"/>
    <w:pPr>
      <w:shd w:val="clear" w:color="000000" w:fill="C4BD97"/>
      <w:spacing w:before="100" w:beforeAutospacing="1" w:after="100" w:afterAutospacing="1" w:line="240" w:lineRule="auto"/>
      <w:jc w:val="right"/>
    </w:pPr>
    <w:rPr>
      <w:rFonts w:ascii="Arial" w:eastAsia="Times New Roman" w:hAnsi="Arial" w:cs="Calibri"/>
      <w:sz w:val="16"/>
      <w:szCs w:val="16"/>
      <w:lang w:eastAsia="pl-PL"/>
    </w:rPr>
  </w:style>
  <w:style w:type="paragraph" w:customStyle="1" w:styleId="xl163">
    <w:name w:val="xl163"/>
    <w:basedOn w:val="Normalny"/>
    <w:rsid w:val="008E4ED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64">
    <w:name w:val="xl164"/>
    <w:basedOn w:val="Normalny"/>
    <w:rsid w:val="008E4ED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65">
    <w:name w:val="xl165"/>
    <w:basedOn w:val="Normalny"/>
    <w:rsid w:val="008E4ED6"/>
    <w:pPr>
      <w:shd w:val="clear" w:color="000000" w:fill="C4BD97"/>
      <w:spacing w:before="100" w:beforeAutospacing="1" w:after="100" w:afterAutospacing="1" w:line="240" w:lineRule="auto"/>
    </w:pPr>
    <w:rPr>
      <w:rFonts w:ascii="Arial" w:eastAsia="Times New Roman" w:hAnsi="Arial" w:cs="Calibri"/>
      <w:sz w:val="16"/>
      <w:szCs w:val="16"/>
      <w:lang w:eastAsia="pl-PL"/>
    </w:rPr>
  </w:style>
  <w:style w:type="paragraph" w:customStyle="1" w:styleId="xl166">
    <w:name w:val="xl166"/>
    <w:basedOn w:val="Normalny"/>
    <w:rsid w:val="008E4ED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67">
    <w:name w:val="xl167"/>
    <w:basedOn w:val="Normalny"/>
    <w:rsid w:val="008E4ED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68">
    <w:name w:val="xl168"/>
    <w:basedOn w:val="Normalny"/>
    <w:rsid w:val="008E4ED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69">
    <w:name w:val="xl169"/>
    <w:basedOn w:val="Normalny"/>
    <w:rsid w:val="008E4ED6"/>
    <w:pPr>
      <w:pBdr>
        <w:top w:val="single" w:sz="4" w:space="0" w:color="auto"/>
        <w:lef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0">
    <w:name w:val="xl170"/>
    <w:basedOn w:val="Normalny"/>
    <w:rsid w:val="008E4E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1">
    <w:name w:val="xl171"/>
    <w:basedOn w:val="Normalny"/>
    <w:rsid w:val="008E4ED6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2">
    <w:name w:val="xl172"/>
    <w:basedOn w:val="Normalny"/>
    <w:rsid w:val="008E4ED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3">
    <w:name w:val="xl173"/>
    <w:basedOn w:val="Normalny"/>
    <w:rsid w:val="008E4ED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4">
    <w:name w:val="xl174"/>
    <w:basedOn w:val="Normalny"/>
    <w:rsid w:val="008E4ED6"/>
    <w:pPr>
      <w:pBdr>
        <w:left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75">
    <w:name w:val="xl175"/>
    <w:basedOn w:val="Normalny"/>
    <w:rsid w:val="008E4ED6"/>
    <w:pPr>
      <w:pBdr>
        <w:left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76">
    <w:name w:val="xl176"/>
    <w:basedOn w:val="Normalny"/>
    <w:rsid w:val="008E4ED6"/>
    <w:pPr>
      <w:pBdr>
        <w:top w:val="single" w:sz="4" w:space="0" w:color="auto"/>
        <w:left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77">
    <w:name w:val="xl177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78">
    <w:name w:val="xl178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79">
    <w:name w:val="xl179"/>
    <w:basedOn w:val="Normalny"/>
    <w:rsid w:val="008E4ED6"/>
    <w:pPr>
      <w:shd w:val="clear" w:color="000000" w:fill="C4BD97"/>
      <w:spacing w:before="100" w:beforeAutospacing="1" w:after="100" w:afterAutospacing="1" w:line="240" w:lineRule="auto"/>
    </w:pPr>
    <w:rPr>
      <w:rFonts w:ascii="Arial" w:eastAsia="Times New Roman" w:hAnsi="Arial" w:cs="Calibri"/>
      <w:b/>
      <w:bCs/>
      <w:sz w:val="18"/>
      <w:szCs w:val="18"/>
      <w:lang w:eastAsia="pl-PL"/>
    </w:rPr>
  </w:style>
  <w:style w:type="paragraph" w:customStyle="1" w:styleId="xl180">
    <w:name w:val="xl180"/>
    <w:basedOn w:val="Normalny"/>
    <w:rsid w:val="008E4ED6"/>
    <w:pPr>
      <w:shd w:val="clear" w:color="000000" w:fill="C4BD97"/>
      <w:spacing w:before="100" w:beforeAutospacing="1" w:after="100" w:afterAutospacing="1" w:line="240" w:lineRule="auto"/>
    </w:pPr>
    <w:rPr>
      <w:rFonts w:ascii="Arial" w:eastAsia="Times New Roman" w:hAnsi="Arial" w:cs="Calibri"/>
      <w:b/>
      <w:bCs/>
      <w:sz w:val="16"/>
      <w:szCs w:val="16"/>
      <w:lang w:eastAsia="pl-PL"/>
    </w:rPr>
  </w:style>
  <w:style w:type="paragraph" w:customStyle="1" w:styleId="xl181">
    <w:name w:val="xl181"/>
    <w:basedOn w:val="Normalny"/>
    <w:rsid w:val="008E4ED6"/>
    <w:pP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182">
    <w:name w:val="xl182"/>
    <w:basedOn w:val="Normalny"/>
    <w:rsid w:val="008E4ED6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83">
    <w:name w:val="xl183"/>
    <w:basedOn w:val="Normalny"/>
    <w:rsid w:val="008E4E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84">
    <w:name w:val="xl184"/>
    <w:basedOn w:val="Normalny"/>
    <w:rsid w:val="008E4ED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85">
    <w:name w:val="xl185"/>
    <w:basedOn w:val="Normalny"/>
    <w:rsid w:val="008E4ED6"/>
    <w:pPr>
      <w:shd w:val="clear" w:color="000000" w:fill="DDD9C4"/>
      <w:spacing w:before="100" w:beforeAutospacing="1" w:after="100" w:afterAutospacing="1" w:line="240" w:lineRule="auto"/>
      <w:jc w:val="right"/>
    </w:pPr>
    <w:rPr>
      <w:rFonts w:ascii="Arial" w:eastAsia="Times New Roman" w:hAnsi="Arial" w:cs="Calibri"/>
      <w:b/>
      <w:bCs/>
      <w:sz w:val="16"/>
      <w:szCs w:val="16"/>
      <w:lang w:eastAsia="pl-PL"/>
    </w:rPr>
  </w:style>
  <w:style w:type="paragraph" w:customStyle="1" w:styleId="xl186">
    <w:name w:val="xl186"/>
    <w:basedOn w:val="Normalny"/>
    <w:rsid w:val="008E4ED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87">
    <w:name w:val="xl187"/>
    <w:basedOn w:val="Normalny"/>
    <w:rsid w:val="008E4ED6"/>
    <w:pPr>
      <w:shd w:val="clear" w:color="000000" w:fill="DDD9C4"/>
      <w:spacing w:before="100" w:beforeAutospacing="1" w:after="100" w:afterAutospacing="1" w:line="240" w:lineRule="auto"/>
    </w:pPr>
    <w:rPr>
      <w:rFonts w:ascii="Arial" w:eastAsia="Times New Roman" w:hAnsi="Arial" w:cs="Calibri"/>
      <w:b/>
      <w:bCs/>
      <w:sz w:val="16"/>
      <w:szCs w:val="16"/>
      <w:lang w:eastAsia="pl-PL"/>
    </w:rPr>
  </w:style>
  <w:style w:type="paragraph" w:customStyle="1" w:styleId="xl188">
    <w:name w:val="xl188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89">
    <w:name w:val="xl189"/>
    <w:basedOn w:val="Normalny"/>
    <w:rsid w:val="008E4ED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90">
    <w:name w:val="xl190"/>
    <w:basedOn w:val="Normalny"/>
    <w:rsid w:val="008E4ED6"/>
    <w:pPr>
      <w:pBdr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91">
    <w:name w:val="xl191"/>
    <w:basedOn w:val="Normalny"/>
    <w:rsid w:val="008E4ED6"/>
    <w:pPr>
      <w:pBdr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92">
    <w:name w:val="xl192"/>
    <w:basedOn w:val="Normalny"/>
    <w:rsid w:val="008E4ED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93">
    <w:name w:val="xl193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Calibri"/>
      <w:sz w:val="18"/>
      <w:szCs w:val="18"/>
      <w:lang w:eastAsia="pl-PL"/>
    </w:rPr>
  </w:style>
  <w:style w:type="paragraph" w:customStyle="1" w:styleId="xl194">
    <w:name w:val="xl194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Arial" w:eastAsia="Times New Roman" w:hAnsi="Arial" w:cs="Calibri"/>
      <w:sz w:val="18"/>
      <w:szCs w:val="18"/>
      <w:lang w:eastAsia="pl-PL"/>
    </w:rPr>
  </w:style>
  <w:style w:type="paragraph" w:customStyle="1" w:styleId="xl195">
    <w:name w:val="xl195"/>
    <w:basedOn w:val="Normalny"/>
    <w:rsid w:val="008E4ED6"/>
    <w:pP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96">
    <w:name w:val="xl196"/>
    <w:basedOn w:val="Normalny"/>
    <w:rsid w:val="008E4ED6"/>
    <w:pPr>
      <w:shd w:val="clear" w:color="000000" w:fill="C4BD97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97">
    <w:name w:val="xl197"/>
    <w:basedOn w:val="Normalny"/>
    <w:rsid w:val="008E4ED6"/>
    <w:pP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98">
    <w:name w:val="xl198"/>
    <w:basedOn w:val="Normalny"/>
    <w:rsid w:val="008E4ED6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199">
    <w:name w:val="xl199"/>
    <w:basedOn w:val="Normalny"/>
    <w:rsid w:val="008E4E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00">
    <w:name w:val="xl200"/>
    <w:basedOn w:val="Normalny"/>
    <w:rsid w:val="008E4ED6"/>
    <w:pPr>
      <w:shd w:val="clear" w:color="000000" w:fill="F2DCDB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201">
    <w:name w:val="xl201"/>
    <w:basedOn w:val="Normalny"/>
    <w:rsid w:val="008E4ED6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202">
    <w:name w:val="xl202"/>
    <w:basedOn w:val="Normalny"/>
    <w:rsid w:val="008E4ED6"/>
    <w:pPr>
      <w:shd w:val="clear" w:color="000000" w:fill="F2DCDB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203">
    <w:name w:val="xl203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04">
    <w:name w:val="xl204"/>
    <w:basedOn w:val="Normalny"/>
    <w:rsid w:val="008E4ED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05">
    <w:name w:val="xl205"/>
    <w:basedOn w:val="Normalny"/>
    <w:rsid w:val="008E4ED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Calibri"/>
      <w:b/>
      <w:bCs/>
      <w:sz w:val="18"/>
      <w:szCs w:val="18"/>
      <w:lang w:eastAsia="pl-PL"/>
    </w:rPr>
  </w:style>
  <w:style w:type="paragraph" w:customStyle="1" w:styleId="xl206">
    <w:name w:val="xl206"/>
    <w:basedOn w:val="Normalny"/>
    <w:rsid w:val="008E4ED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07">
    <w:name w:val="xl207"/>
    <w:basedOn w:val="Normalny"/>
    <w:rsid w:val="008E4ED6"/>
    <w:pP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208">
    <w:name w:val="xl208"/>
    <w:basedOn w:val="Normalny"/>
    <w:rsid w:val="008E4ED6"/>
    <w:pP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Arial" w:eastAsia="Times New Roman" w:hAnsi="Arial" w:cs="Calibri"/>
      <w:sz w:val="18"/>
      <w:szCs w:val="18"/>
      <w:lang w:eastAsia="pl-PL"/>
    </w:rPr>
  </w:style>
  <w:style w:type="paragraph" w:customStyle="1" w:styleId="xl209">
    <w:name w:val="xl209"/>
    <w:basedOn w:val="Normalny"/>
    <w:rsid w:val="008E4ED6"/>
    <w:pP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210">
    <w:name w:val="xl210"/>
    <w:basedOn w:val="Normalny"/>
    <w:rsid w:val="008E4ED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11">
    <w:name w:val="xl211"/>
    <w:basedOn w:val="Normalny"/>
    <w:rsid w:val="008E4ED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12">
    <w:name w:val="xl212"/>
    <w:basedOn w:val="Normalny"/>
    <w:rsid w:val="008E4ED6"/>
    <w:pP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Arial" w:eastAsia="Times New Roman" w:hAnsi="Arial" w:cs="Calibri"/>
      <w:sz w:val="18"/>
      <w:szCs w:val="18"/>
      <w:lang w:eastAsia="pl-PL"/>
    </w:rPr>
  </w:style>
  <w:style w:type="paragraph" w:customStyle="1" w:styleId="xl213">
    <w:name w:val="xl213"/>
    <w:basedOn w:val="Normalny"/>
    <w:rsid w:val="008E4ED6"/>
    <w:pP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214">
    <w:name w:val="xl214"/>
    <w:basedOn w:val="Normalny"/>
    <w:rsid w:val="008E4ED6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15">
    <w:name w:val="xl215"/>
    <w:basedOn w:val="Normalny"/>
    <w:rsid w:val="008E4ED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216">
    <w:name w:val="xl216"/>
    <w:basedOn w:val="Normalny"/>
    <w:rsid w:val="008E4ED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217">
    <w:name w:val="xl217"/>
    <w:basedOn w:val="Normalny"/>
    <w:rsid w:val="008E4ED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218">
    <w:name w:val="xl218"/>
    <w:basedOn w:val="Normalny"/>
    <w:rsid w:val="008E4ED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219">
    <w:name w:val="xl219"/>
    <w:basedOn w:val="Normalny"/>
    <w:rsid w:val="008E4ED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220">
    <w:name w:val="xl220"/>
    <w:basedOn w:val="Normalny"/>
    <w:rsid w:val="008E4ED6"/>
    <w:pPr>
      <w:spacing w:before="100" w:beforeAutospacing="1" w:after="100" w:afterAutospacing="1" w:line="240" w:lineRule="auto"/>
      <w:textAlignment w:val="center"/>
    </w:pPr>
    <w:rPr>
      <w:rFonts w:ascii="Czcionka tekstu podstawowego" w:eastAsia="Times New Roman" w:hAnsi="Czcionka tekstu podstawowego"/>
      <w:b/>
      <w:bCs/>
      <w:sz w:val="18"/>
      <w:szCs w:val="18"/>
      <w:lang w:eastAsia="pl-PL"/>
    </w:rPr>
  </w:style>
  <w:style w:type="paragraph" w:customStyle="1" w:styleId="xl221">
    <w:name w:val="xl221"/>
    <w:basedOn w:val="Normalny"/>
    <w:rsid w:val="008E4ED6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Calibri"/>
      <w:b/>
      <w:bCs/>
      <w:sz w:val="18"/>
      <w:szCs w:val="18"/>
      <w:lang w:eastAsia="pl-PL"/>
    </w:rPr>
  </w:style>
  <w:style w:type="paragraph" w:customStyle="1" w:styleId="xl222">
    <w:name w:val="xl222"/>
    <w:basedOn w:val="Normalny"/>
    <w:rsid w:val="008E4ED6"/>
    <w:pP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" w:eastAsia="Times New Roman" w:hAnsi="Arial" w:cs="Calibri"/>
      <w:sz w:val="18"/>
      <w:szCs w:val="18"/>
      <w:lang w:eastAsia="pl-PL"/>
    </w:rPr>
  </w:style>
  <w:style w:type="paragraph" w:customStyle="1" w:styleId="xl223">
    <w:name w:val="xl223"/>
    <w:basedOn w:val="Normalny"/>
    <w:rsid w:val="008E4ED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24">
    <w:name w:val="xl224"/>
    <w:basedOn w:val="Normalny"/>
    <w:rsid w:val="008E4ED6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25">
    <w:name w:val="xl225"/>
    <w:basedOn w:val="Normalny"/>
    <w:rsid w:val="008E4E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26">
    <w:name w:val="xl226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Calibri"/>
      <w:sz w:val="18"/>
      <w:szCs w:val="18"/>
      <w:lang w:eastAsia="pl-PL"/>
    </w:rPr>
  </w:style>
  <w:style w:type="paragraph" w:customStyle="1" w:styleId="xl227">
    <w:name w:val="xl227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Calibri"/>
      <w:sz w:val="18"/>
      <w:szCs w:val="18"/>
      <w:lang w:eastAsia="pl-PL"/>
    </w:rPr>
  </w:style>
  <w:style w:type="paragraph" w:customStyle="1" w:styleId="xl228">
    <w:name w:val="xl228"/>
    <w:basedOn w:val="Normalny"/>
    <w:rsid w:val="008E4ED6"/>
    <w:pP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" w:eastAsia="Times New Roman" w:hAnsi="Arial" w:cs="Calibri"/>
      <w:sz w:val="18"/>
      <w:szCs w:val="18"/>
      <w:lang w:eastAsia="pl-PL"/>
    </w:rPr>
  </w:style>
  <w:style w:type="paragraph" w:customStyle="1" w:styleId="xl229">
    <w:name w:val="xl229"/>
    <w:basedOn w:val="Normalny"/>
    <w:rsid w:val="008E4ED6"/>
    <w:pPr>
      <w:pBdr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0">
    <w:name w:val="xl230"/>
    <w:basedOn w:val="Normalny"/>
    <w:rsid w:val="008E4E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1">
    <w:name w:val="xl231"/>
    <w:basedOn w:val="Normalny"/>
    <w:rsid w:val="008E4ED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232">
    <w:name w:val="xl232"/>
    <w:basedOn w:val="Normalny"/>
    <w:rsid w:val="008E4ED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3">
    <w:name w:val="xl233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4">
    <w:name w:val="xl234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5">
    <w:name w:val="xl235"/>
    <w:basedOn w:val="Normalny"/>
    <w:rsid w:val="008E4ED6"/>
    <w:pPr>
      <w:spacing w:before="100" w:beforeAutospacing="1" w:after="100" w:afterAutospacing="1" w:line="240" w:lineRule="auto"/>
      <w:textAlignment w:val="center"/>
    </w:pPr>
    <w:rPr>
      <w:rFonts w:ascii="Czcionka tekstu podstawowego" w:eastAsia="Times New Roman" w:hAnsi="Czcionka tekstu podstawowego"/>
      <w:b/>
      <w:bCs/>
      <w:sz w:val="18"/>
      <w:szCs w:val="18"/>
      <w:lang w:eastAsia="pl-PL"/>
    </w:rPr>
  </w:style>
  <w:style w:type="paragraph" w:customStyle="1" w:styleId="xl236">
    <w:name w:val="xl236"/>
    <w:basedOn w:val="Normalny"/>
    <w:rsid w:val="008E4ED6"/>
    <w:pPr>
      <w:pBdr>
        <w:top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7">
    <w:name w:val="xl237"/>
    <w:basedOn w:val="Normalny"/>
    <w:rsid w:val="008E4ED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8">
    <w:name w:val="xl238"/>
    <w:basedOn w:val="Normalny"/>
    <w:rsid w:val="008E4E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39">
    <w:name w:val="xl239"/>
    <w:basedOn w:val="Normalny"/>
    <w:rsid w:val="008E4ED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240">
    <w:name w:val="xl240"/>
    <w:basedOn w:val="Normalny"/>
    <w:rsid w:val="008E4E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41">
    <w:name w:val="xl241"/>
    <w:basedOn w:val="Normalny"/>
    <w:rsid w:val="008E4ED6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2">
    <w:name w:val="xl242"/>
    <w:basedOn w:val="Normalny"/>
    <w:rsid w:val="008E4E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43">
    <w:name w:val="xl243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244">
    <w:name w:val="xl244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245">
    <w:name w:val="xl245"/>
    <w:basedOn w:val="Normalny"/>
    <w:rsid w:val="008E4E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xl246">
    <w:name w:val="xl246"/>
    <w:basedOn w:val="Normalny"/>
    <w:rsid w:val="008E4ED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247">
    <w:name w:val="xl247"/>
    <w:basedOn w:val="Normalny"/>
    <w:rsid w:val="008E4ED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Calibri"/>
      <w:sz w:val="18"/>
      <w:szCs w:val="18"/>
      <w:lang w:eastAsia="pl-PL"/>
    </w:rPr>
  </w:style>
  <w:style w:type="paragraph" w:customStyle="1" w:styleId="xl248">
    <w:name w:val="xl248"/>
    <w:basedOn w:val="Normalny"/>
    <w:rsid w:val="008E4ED6"/>
    <w:pPr>
      <w:pBdr>
        <w:left w:val="single" w:sz="8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Calibri"/>
      <w:sz w:val="18"/>
      <w:szCs w:val="18"/>
      <w:lang w:eastAsia="pl-PL"/>
    </w:rPr>
  </w:style>
  <w:style w:type="paragraph" w:customStyle="1" w:styleId="xl249">
    <w:name w:val="xl249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Calibri"/>
      <w:sz w:val="18"/>
      <w:szCs w:val="18"/>
      <w:lang w:eastAsia="pl-PL"/>
    </w:rPr>
  </w:style>
  <w:style w:type="paragraph" w:customStyle="1" w:styleId="xl250">
    <w:name w:val="xl250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51">
    <w:name w:val="xl251"/>
    <w:basedOn w:val="Normalny"/>
    <w:rsid w:val="008E4ED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52">
    <w:name w:val="xl252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Calibri"/>
      <w:sz w:val="18"/>
      <w:szCs w:val="18"/>
      <w:lang w:eastAsia="pl-PL"/>
    </w:rPr>
  </w:style>
  <w:style w:type="paragraph" w:customStyle="1" w:styleId="xl253">
    <w:name w:val="xl253"/>
    <w:basedOn w:val="Normalny"/>
    <w:rsid w:val="008E4ED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Calibri"/>
      <w:sz w:val="18"/>
      <w:szCs w:val="18"/>
      <w:lang w:eastAsia="pl-PL"/>
    </w:rPr>
  </w:style>
  <w:style w:type="paragraph" w:customStyle="1" w:styleId="xl254">
    <w:name w:val="xl254"/>
    <w:basedOn w:val="Normalny"/>
    <w:rsid w:val="008E4ED6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Calibri"/>
      <w:sz w:val="18"/>
      <w:szCs w:val="18"/>
      <w:lang w:eastAsia="pl-PL"/>
    </w:rPr>
  </w:style>
  <w:style w:type="paragraph" w:customStyle="1" w:styleId="xl255">
    <w:name w:val="xl255"/>
    <w:basedOn w:val="Normalny"/>
    <w:rsid w:val="008E4ED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256">
    <w:name w:val="xl256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Calibri"/>
      <w:b/>
      <w:bCs/>
      <w:sz w:val="18"/>
      <w:szCs w:val="18"/>
      <w:lang w:eastAsia="pl-PL"/>
    </w:rPr>
  </w:style>
  <w:style w:type="paragraph" w:customStyle="1" w:styleId="xl257">
    <w:name w:val="xl257"/>
    <w:basedOn w:val="Normalny"/>
    <w:rsid w:val="008E4ED6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Calibri"/>
      <w:sz w:val="18"/>
      <w:szCs w:val="18"/>
      <w:lang w:eastAsia="pl-PL"/>
    </w:rPr>
  </w:style>
  <w:style w:type="paragraph" w:customStyle="1" w:styleId="xl258">
    <w:name w:val="xl258"/>
    <w:basedOn w:val="Normalny"/>
    <w:rsid w:val="008E4ED6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Calibri"/>
      <w:sz w:val="18"/>
      <w:szCs w:val="18"/>
      <w:lang w:eastAsia="pl-PL"/>
    </w:rPr>
  </w:style>
  <w:style w:type="paragraph" w:customStyle="1" w:styleId="xl259">
    <w:name w:val="xl259"/>
    <w:basedOn w:val="Normalny"/>
    <w:rsid w:val="008E4ED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60">
    <w:name w:val="xl260"/>
    <w:basedOn w:val="Normalny"/>
    <w:rsid w:val="008E4ED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261">
    <w:name w:val="xl261"/>
    <w:basedOn w:val="Normalny"/>
    <w:rsid w:val="008E4ED6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Calibri"/>
      <w:sz w:val="18"/>
      <w:szCs w:val="18"/>
      <w:lang w:eastAsia="pl-PL"/>
    </w:rPr>
  </w:style>
  <w:style w:type="paragraph" w:customStyle="1" w:styleId="xl262">
    <w:name w:val="xl262"/>
    <w:basedOn w:val="Normalny"/>
    <w:rsid w:val="008E4ED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Calibri"/>
      <w:sz w:val="18"/>
      <w:szCs w:val="18"/>
      <w:lang w:eastAsia="pl-PL"/>
    </w:rPr>
  </w:style>
  <w:style w:type="paragraph" w:customStyle="1" w:styleId="xl263">
    <w:name w:val="xl263"/>
    <w:basedOn w:val="Normalny"/>
    <w:rsid w:val="008E4ED6"/>
    <w:pPr>
      <w:pBdr>
        <w:top w:val="single" w:sz="4" w:space="0" w:color="auto"/>
        <w:left w:val="single" w:sz="8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Calibri"/>
      <w:sz w:val="18"/>
      <w:szCs w:val="18"/>
      <w:lang w:eastAsia="pl-PL"/>
    </w:rPr>
  </w:style>
  <w:style w:type="paragraph" w:customStyle="1" w:styleId="xl264">
    <w:name w:val="xl264"/>
    <w:basedOn w:val="Normalny"/>
    <w:rsid w:val="008E4ED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265">
    <w:name w:val="xl265"/>
    <w:basedOn w:val="Normalny"/>
    <w:rsid w:val="008E4ED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66">
    <w:name w:val="xl266"/>
    <w:basedOn w:val="Normalny"/>
    <w:rsid w:val="008E4ED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67">
    <w:name w:val="xl267"/>
    <w:basedOn w:val="Normalny"/>
    <w:rsid w:val="008E4ED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68">
    <w:name w:val="xl268"/>
    <w:basedOn w:val="Normalny"/>
    <w:rsid w:val="008E4ED6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69">
    <w:name w:val="xl269"/>
    <w:basedOn w:val="Normalny"/>
    <w:rsid w:val="008E4ED6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0">
    <w:name w:val="xl270"/>
    <w:basedOn w:val="Normalny"/>
    <w:rsid w:val="008E4ED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1">
    <w:name w:val="xl271"/>
    <w:basedOn w:val="Normalny"/>
    <w:rsid w:val="008E4ED6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2">
    <w:name w:val="xl272"/>
    <w:basedOn w:val="Normalny"/>
    <w:rsid w:val="008E4ED6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3">
    <w:name w:val="xl273"/>
    <w:basedOn w:val="Normalny"/>
    <w:rsid w:val="008E4ED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4">
    <w:name w:val="xl274"/>
    <w:basedOn w:val="Normalny"/>
    <w:rsid w:val="008E4ED6"/>
    <w:pPr>
      <w:pBdr>
        <w:top w:val="single" w:sz="8" w:space="0" w:color="auto"/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5">
    <w:name w:val="xl275"/>
    <w:basedOn w:val="Normalny"/>
    <w:rsid w:val="008E4ED6"/>
    <w:pPr>
      <w:pBdr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6">
    <w:name w:val="xl276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7">
    <w:name w:val="xl277"/>
    <w:basedOn w:val="Normalny"/>
    <w:rsid w:val="008E4ED6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8">
    <w:name w:val="xl278"/>
    <w:basedOn w:val="Normalny"/>
    <w:rsid w:val="008E4ED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79">
    <w:name w:val="xl279"/>
    <w:basedOn w:val="Normalny"/>
    <w:rsid w:val="008E4ED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80">
    <w:name w:val="xl280"/>
    <w:basedOn w:val="Normalny"/>
    <w:rsid w:val="008E4ED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81">
    <w:name w:val="xl281"/>
    <w:basedOn w:val="Normalny"/>
    <w:rsid w:val="008E4ED6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82">
    <w:name w:val="xl282"/>
    <w:basedOn w:val="Normalny"/>
    <w:rsid w:val="008E4ED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83">
    <w:name w:val="xl283"/>
    <w:basedOn w:val="Normalny"/>
    <w:rsid w:val="008E4ED6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84">
    <w:name w:val="xl284"/>
    <w:basedOn w:val="Normalny"/>
    <w:rsid w:val="008E4ED6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85">
    <w:name w:val="xl285"/>
    <w:basedOn w:val="Normalny"/>
    <w:rsid w:val="008E4ED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86">
    <w:name w:val="xl286"/>
    <w:basedOn w:val="Normalny"/>
    <w:rsid w:val="008E4ED6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87">
    <w:name w:val="xl287"/>
    <w:basedOn w:val="Normalny"/>
    <w:rsid w:val="008E4ED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88">
    <w:name w:val="xl288"/>
    <w:basedOn w:val="Normalny"/>
    <w:rsid w:val="008E4ED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89">
    <w:name w:val="xl289"/>
    <w:basedOn w:val="Normalny"/>
    <w:rsid w:val="008E4ED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90">
    <w:name w:val="xl290"/>
    <w:basedOn w:val="Normalny"/>
    <w:rsid w:val="008E4ED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91">
    <w:name w:val="xl291"/>
    <w:basedOn w:val="Normalny"/>
    <w:rsid w:val="008E4ED6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92">
    <w:name w:val="xl292"/>
    <w:basedOn w:val="Normalny"/>
    <w:rsid w:val="008E4ED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93">
    <w:name w:val="xl293"/>
    <w:basedOn w:val="Normalny"/>
    <w:rsid w:val="008E4ED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94">
    <w:name w:val="xl294"/>
    <w:basedOn w:val="Normalny"/>
    <w:rsid w:val="008E4ED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295">
    <w:name w:val="xl295"/>
    <w:basedOn w:val="Normalny"/>
    <w:rsid w:val="008E4ED6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Calibri"/>
      <w:b/>
      <w:bCs/>
      <w:sz w:val="18"/>
      <w:szCs w:val="18"/>
      <w:lang w:eastAsia="pl-PL"/>
    </w:rPr>
  </w:style>
  <w:style w:type="paragraph" w:customStyle="1" w:styleId="xl296">
    <w:name w:val="xl296"/>
    <w:basedOn w:val="Normalny"/>
    <w:rsid w:val="008E4ED6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Calibri"/>
      <w:b/>
      <w:bCs/>
      <w:sz w:val="18"/>
      <w:szCs w:val="18"/>
      <w:lang w:eastAsia="pl-PL"/>
    </w:rPr>
  </w:style>
  <w:style w:type="paragraph" w:customStyle="1" w:styleId="xl297">
    <w:name w:val="xl297"/>
    <w:basedOn w:val="Normalny"/>
    <w:rsid w:val="008E4ED6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98">
    <w:name w:val="xl298"/>
    <w:basedOn w:val="Normalny"/>
    <w:rsid w:val="008E4ED6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299">
    <w:name w:val="xl299"/>
    <w:basedOn w:val="Normalny"/>
    <w:rsid w:val="008E4ED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300">
    <w:name w:val="xl300"/>
    <w:basedOn w:val="Normalny"/>
    <w:rsid w:val="008E4ED6"/>
    <w:pP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301">
    <w:name w:val="xl301"/>
    <w:basedOn w:val="Normalny"/>
    <w:rsid w:val="008E4ED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02">
    <w:name w:val="xl302"/>
    <w:basedOn w:val="Normalny"/>
    <w:rsid w:val="008E4ED6"/>
    <w:pPr>
      <w:pBdr>
        <w:top w:val="single" w:sz="4" w:space="0" w:color="auto"/>
        <w:left w:val="single" w:sz="4" w:space="0" w:color="auto"/>
      </w:pBdr>
      <w:shd w:val="clear" w:color="000000" w:fill="FABF8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03">
    <w:name w:val="xl303"/>
    <w:basedOn w:val="Normalny"/>
    <w:rsid w:val="008E4ED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04">
    <w:name w:val="xl304"/>
    <w:basedOn w:val="Normalny"/>
    <w:rsid w:val="008E4ED6"/>
    <w:pP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Arial" w:eastAsia="Times New Roman" w:hAnsi="Arial" w:cs="Calibri"/>
      <w:sz w:val="18"/>
      <w:szCs w:val="18"/>
      <w:lang w:eastAsia="pl-PL"/>
    </w:rPr>
  </w:style>
  <w:style w:type="paragraph" w:customStyle="1" w:styleId="xl305">
    <w:name w:val="xl305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06">
    <w:name w:val="xl306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ABF8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07">
    <w:name w:val="xl307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08">
    <w:name w:val="xl308"/>
    <w:basedOn w:val="Normalny"/>
    <w:rsid w:val="008E4ED6"/>
    <w:pPr>
      <w:pBdr>
        <w:top w:val="single" w:sz="4" w:space="0" w:color="auto"/>
        <w:bottom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Arial" w:eastAsia="Times New Roman" w:hAnsi="Arial" w:cs="Calibri"/>
      <w:sz w:val="18"/>
      <w:szCs w:val="18"/>
      <w:lang w:eastAsia="pl-PL"/>
    </w:rPr>
  </w:style>
  <w:style w:type="paragraph" w:customStyle="1" w:styleId="xl309">
    <w:name w:val="xl309"/>
    <w:basedOn w:val="Normalny"/>
    <w:rsid w:val="008E4ED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Arial" w:eastAsia="Times New Roman" w:hAnsi="Arial" w:cs="Calibri"/>
      <w:sz w:val="18"/>
      <w:szCs w:val="18"/>
      <w:lang w:eastAsia="pl-PL"/>
    </w:rPr>
  </w:style>
  <w:style w:type="paragraph" w:customStyle="1" w:styleId="xl310">
    <w:name w:val="xl310"/>
    <w:basedOn w:val="Normalny"/>
    <w:rsid w:val="008E4ED6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Calibri"/>
      <w:sz w:val="20"/>
      <w:szCs w:val="20"/>
      <w:lang w:eastAsia="pl-PL"/>
    </w:rPr>
  </w:style>
  <w:style w:type="paragraph" w:customStyle="1" w:styleId="xl311">
    <w:name w:val="xl311"/>
    <w:basedOn w:val="Normalny"/>
    <w:rsid w:val="008E4ED6"/>
    <w:pPr>
      <w:pBdr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12">
    <w:name w:val="xl312"/>
    <w:basedOn w:val="Normalny"/>
    <w:rsid w:val="008E4ED6"/>
    <w:pPr>
      <w:pBdr>
        <w:left w:val="single" w:sz="4" w:space="0" w:color="auto"/>
      </w:pBdr>
      <w:shd w:val="clear" w:color="000000" w:fill="FABF8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13">
    <w:name w:val="xl313"/>
    <w:basedOn w:val="Normalny"/>
    <w:rsid w:val="008E4ED6"/>
    <w:pPr>
      <w:pBdr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14">
    <w:name w:val="xl314"/>
    <w:basedOn w:val="Normalny"/>
    <w:rsid w:val="008E4ED6"/>
    <w:pP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Czcionka tekstu podstawowego" w:eastAsia="Times New Roman" w:hAnsi="Czcionka tekstu podstawowego"/>
      <w:b/>
      <w:bCs/>
      <w:sz w:val="24"/>
      <w:szCs w:val="24"/>
      <w:lang w:eastAsia="pl-PL"/>
    </w:rPr>
  </w:style>
  <w:style w:type="paragraph" w:customStyle="1" w:styleId="xl315">
    <w:name w:val="xl315"/>
    <w:basedOn w:val="Normalny"/>
    <w:rsid w:val="008E4ED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316">
    <w:name w:val="xl316"/>
    <w:basedOn w:val="Normalny"/>
    <w:rsid w:val="008E4ED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317">
    <w:name w:val="xl317"/>
    <w:basedOn w:val="Normalny"/>
    <w:rsid w:val="008E4E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18">
    <w:name w:val="xl318"/>
    <w:basedOn w:val="Normalny"/>
    <w:rsid w:val="008E4ED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319">
    <w:name w:val="xl319"/>
    <w:basedOn w:val="Normalny"/>
    <w:rsid w:val="008E4ED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320">
    <w:name w:val="xl320"/>
    <w:basedOn w:val="Normalny"/>
    <w:rsid w:val="008E4E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321">
    <w:name w:val="xl321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322">
    <w:name w:val="xl322"/>
    <w:basedOn w:val="Normalny"/>
    <w:rsid w:val="008E4ED6"/>
    <w:pPr>
      <w:shd w:val="clear" w:color="000000" w:fill="C4BD97"/>
      <w:spacing w:before="100" w:beforeAutospacing="1" w:after="100" w:afterAutospacing="1" w:line="240" w:lineRule="auto"/>
    </w:pPr>
    <w:rPr>
      <w:rFonts w:ascii="Arial" w:eastAsia="Times New Roman" w:hAnsi="Arial" w:cs="Calibri"/>
      <w:b/>
      <w:bCs/>
      <w:sz w:val="16"/>
      <w:szCs w:val="16"/>
      <w:lang w:eastAsia="pl-PL"/>
    </w:rPr>
  </w:style>
  <w:style w:type="paragraph" w:customStyle="1" w:styleId="xl323">
    <w:name w:val="xl323"/>
    <w:basedOn w:val="Normalny"/>
    <w:rsid w:val="008E4ED6"/>
    <w:pP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324">
    <w:name w:val="xl324"/>
    <w:basedOn w:val="Normalny"/>
    <w:rsid w:val="008E4ED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25">
    <w:name w:val="xl325"/>
    <w:basedOn w:val="Normalny"/>
    <w:rsid w:val="008E4ED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326">
    <w:name w:val="xl326"/>
    <w:basedOn w:val="Normalny"/>
    <w:rsid w:val="008E4E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327">
    <w:name w:val="xl327"/>
    <w:basedOn w:val="Normalny"/>
    <w:rsid w:val="008E4E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28">
    <w:name w:val="xl328"/>
    <w:basedOn w:val="Normalny"/>
    <w:rsid w:val="008E4E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29">
    <w:name w:val="xl329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30">
    <w:name w:val="xl330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31">
    <w:name w:val="xl331"/>
    <w:basedOn w:val="Normalny"/>
    <w:rsid w:val="008E4ED6"/>
    <w:pPr>
      <w:pBdr>
        <w:top w:val="single" w:sz="4" w:space="0" w:color="auto"/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32">
    <w:name w:val="xl332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33">
    <w:name w:val="xl333"/>
    <w:basedOn w:val="Normalny"/>
    <w:rsid w:val="008E4ED6"/>
    <w:pPr>
      <w:pBdr>
        <w:lef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334">
    <w:name w:val="xl334"/>
    <w:basedOn w:val="Normalny"/>
    <w:rsid w:val="008E4ED6"/>
    <w:pP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pl-PL"/>
    </w:rPr>
  </w:style>
  <w:style w:type="paragraph" w:customStyle="1" w:styleId="xl335">
    <w:name w:val="xl335"/>
    <w:basedOn w:val="Normalny"/>
    <w:rsid w:val="008E4ED6"/>
    <w:pPr>
      <w:pBdr>
        <w:top w:val="single" w:sz="4" w:space="0" w:color="auto"/>
        <w:left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36">
    <w:name w:val="xl336"/>
    <w:basedOn w:val="Normalny"/>
    <w:rsid w:val="008E4ED6"/>
    <w:pPr>
      <w:pBdr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37">
    <w:name w:val="xl337"/>
    <w:basedOn w:val="Normalny"/>
    <w:rsid w:val="008E4E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338">
    <w:name w:val="xl338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39">
    <w:name w:val="xl339"/>
    <w:basedOn w:val="Normalny"/>
    <w:rsid w:val="008E4E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340">
    <w:name w:val="xl340"/>
    <w:basedOn w:val="Normalny"/>
    <w:rsid w:val="008E4ED6"/>
    <w:pP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341">
    <w:name w:val="xl341"/>
    <w:basedOn w:val="Normalny"/>
    <w:rsid w:val="008E4ED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Calibri"/>
      <w:b/>
      <w:bCs/>
      <w:sz w:val="18"/>
      <w:szCs w:val="18"/>
      <w:lang w:eastAsia="pl-PL"/>
    </w:rPr>
  </w:style>
  <w:style w:type="paragraph" w:customStyle="1" w:styleId="xl342">
    <w:name w:val="xl342"/>
    <w:basedOn w:val="Normalny"/>
    <w:rsid w:val="008E4ED6"/>
    <w:pPr>
      <w:pBdr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Calibri"/>
      <w:b/>
      <w:bCs/>
      <w:sz w:val="18"/>
      <w:szCs w:val="18"/>
      <w:lang w:eastAsia="pl-PL"/>
    </w:rPr>
  </w:style>
  <w:style w:type="paragraph" w:customStyle="1" w:styleId="xl343">
    <w:name w:val="xl343"/>
    <w:basedOn w:val="Normalny"/>
    <w:rsid w:val="008E4ED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Calibri"/>
      <w:b/>
      <w:bCs/>
      <w:sz w:val="18"/>
      <w:szCs w:val="18"/>
      <w:lang w:eastAsia="pl-PL"/>
    </w:rPr>
  </w:style>
  <w:style w:type="character" w:customStyle="1" w:styleId="st">
    <w:name w:val="st"/>
    <w:rsid w:val="008E4ED6"/>
  </w:style>
  <w:style w:type="paragraph" w:customStyle="1" w:styleId="DIAGNormalnytekstakapitowy">
    <w:name w:val="DIAG Normalny tekst akapitowy"/>
    <w:basedOn w:val="Normalny"/>
    <w:next w:val="Normalny"/>
    <w:link w:val="DIAGNormalnytekstakapitowyZnak"/>
    <w:rsid w:val="008E4ED6"/>
    <w:pPr>
      <w:autoSpaceDE w:val="0"/>
      <w:autoSpaceDN w:val="0"/>
      <w:adjustRightInd w:val="0"/>
      <w:spacing w:before="80" w:after="80" w:line="240" w:lineRule="auto"/>
    </w:pPr>
    <w:rPr>
      <w:rFonts w:ascii="Arial" w:eastAsia="Times New Roman" w:hAnsi="Arial"/>
      <w:sz w:val="24"/>
      <w:szCs w:val="24"/>
      <w:lang w:val="x-none" w:eastAsia="x-none"/>
    </w:rPr>
  </w:style>
  <w:style w:type="character" w:customStyle="1" w:styleId="DIAGNormalnytekstakapitowyZnak">
    <w:name w:val="DIAG Normalny tekst akapitowy Znak"/>
    <w:link w:val="DIAGNormalnytekstakapitowy"/>
    <w:rsid w:val="008E4ED6"/>
    <w:rPr>
      <w:rFonts w:ascii="Arial" w:eastAsia="Times New Roman" w:hAnsi="Arial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8E4ED6"/>
    <w:pPr>
      <w:spacing w:before="120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8E4ED6"/>
    <w:pPr>
      <w:spacing w:before="120"/>
      <w:jc w:val="both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8E4ED6"/>
    <w:pPr>
      <w:spacing w:before="80" w:after="80" w:line="312" w:lineRule="auto"/>
    </w:pPr>
    <w:rPr>
      <w:rFonts w:ascii="Arial" w:eastAsia="Times New Roman" w:hAnsi="Arial"/>
      <w:b/>
      <w:bCs/>
      <w:caps/>
      <w:sz w:val="16"/>
      <w:szCs w:val="16"/>
    </w:rPr>
  </w:style>
  <w:style w:type="paragraph" w:styleId="Tytu">
    <w:name w:val="Title"/>
    <w:aliases w:val="Załacznik nr 3"/>
    <w:basedOn w:val="Normalny"/>
    <w:next w:val="Normalny"/>
    <w:link w:val="TytuZnak"/>
    <w:uiPriority w:val="10"/>
    <w:qFormat/>
    <w:rsid w:val="008E4ED6"/>
    <w:pPr>
      <w:pBdr>
        <w:top w:val="single" w:sz="8" w:space="1" w:color="F79646"/>
      </w:pBdr>
      <w:spacing w:before="360" w:after="360" w:line="240" w:lineRule="auto"/>
    </w:pPr>
    <w:rPr>
      <w:rFonts w:ascii="Arial" w:eastAsia="Times New Roman" w:hAnsi="Arial"/>
      <w:b/>
      <w:color w:val="262626"/>
      <w:sz w:val="40"/>
      <w:szCs w:val="52"/>
      <w:lang w:val="x-none" w:eastAsia="x-none"/>
    </w:rPr>
  </w:style>
  <w:style w:type="character" w:customStyle="1" w:styleId="TytuZnak">
    <w:name w:val="Tytuł Znak"/>
    <w:aliases w:val="Załacznik nr 3 Znak"/>
    <w:link w:val="Tytu"/>
    <w:uiPriority w:val="10"/>
    <w:rsid w:val="008E4ED6"/>
    <w:rPr>
      <w:rFonts w:ascii="Arial" w:eastAsia="Times New Roman" w:hAnsi="Arial"/>
      <w:b/>
      <w:color w:val="262626"/>
      <w:sz w:val="40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E4ED6"/>
    <w:pPr>
      <w:spacing w:before="80" w:after="720" w:line="240" w:lineRule="auto"/>
      <w:jc w:val="right"/>
    </w:pPr>
    <w:rPr>
      <w:rFonts w:ascii="Cambria" w:eastAsia="Times New Roman" w:hAnsi="Cambria"/>
      <w:sz w:val="20"/>
      <w:szCs w:val="20"/>
      <w:lang w:val="x-none" w:eastAsia="x-none"/>
    </w:rPr>
  </w:style>
  <w:style w:type="character" w:customStyle="1" w:styleId="PodtytuZnak">
    <w:name w:val="Podtytuł Znak"/>
    <w:link w:val="Podtytu"/>
    <w:uiPriority w:val="11"/>
    <w:rsid w:val="008E4ED6"/>
    <w:rPr>
      <w:rFonts w:ascii="Cambria" w:eastAsia="Times New Roman" w:hAnsi="Cambria" w:cs="Times New Roman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8E4ED6"/>
    <w:pPr>
      <w:spacing w:before="80" w:after="80" w:line="312" w:lineRule="auto"/>
    </w:pPr>
    <w:rPr>
      <w:rFonts w:ascii="Arial" w:eastAsia="Times New Roman" w:hAnsi="Arial"/>
      <w:i/>
      <w:iCs/>
      <w:sz w:val="20"/>
      <w:szCs w:val="20"/>
      <w:lang w:val="x-none" w:eastAsia="x-none"/>
    </w:rPr>
  </w:style>
  <w:style w:type="character" w:customStyle="1" w:styleId="CytatZnak">
    <w:name w:val="Cytat Znak"/>
    <w:link w:val="Cytat"/>
    <w:uiPriority w:val="29"/>
    <w:rsid w:val="008E4ED6"/>
    <w:rPr>
      <w:rFonts w:ascii="Arial" w:eastAsia="Times New Roman" w:hAnsi="Arial"/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E4ED6"/>
    <w:pPr>
      <w:pBdr>
        <w:top w:val="single" w:sz="8" w:space="1" w:color="F79646"/>
      </w:pBdr>
      <w:spacing w:before="140" w:after="140" w:line="312" w:lineRule="auto"/>
      <w:ind w:left="1440" w:right="1440"/>
    </w:pPr>
    <w:rPr>
      <w:rFonts w:ascii="Arial" w:eastAsia="Times New Roman" w:hAnsi="Arial"/>
      <w:b/>
      <w:bCs/>
      <w:i/>
      <w:iCs/>
      <w:sz w:val="20"/>
      <w:szCs w:val="20"/>
      <w:lang w:val="x-none" w:eastAsia="x-none"/>
    </w:rPr>
  </w:style>
  <w:style w:type="character" w:customStyle="1" w:styleId="CytatintensywnyZnak">
    <w:name w:val="Cytat intensywny Znak"/>
    <w:link w:val="Cytatintensywny"/>
    <w:uiPriority w:val="30"/>
    <w:rsid w:val="008E4ED6"/>
    <w:rPr>
      <w:rFonts w:ascii="Arial" w:eastAsia="Times New Roman" w:hAnsi="Arial"/>
      <w:b/>
      <w:bCs/>
      <w:i/>
      <w:iCs/>
      <w:sz w:val="20"/>
      <w:szCs w:val="20"/>
    </w:rPr>
  </w:style>
  <w:style w:type="character" w:styleId="Wyrnieniedelikatne">
    <w:name w:val="Subtle Emphasis"/>
    <w:uiPriority w:val="19"/>
    <w:qFormat/>
    <w:rsid w:val="008E4ED6"/>
    <w:rPr>
      <w:i/>
      <w:iCs/>
    </w:rPr>
  </w:style>
  <w:style w:type="character" w:styleId="Wyrnienieintensywne">
    <w:name w:val="Intense Emphasis"/>
    <w:uiPriority w:val="21"/>
    <w:qFormat/>
    <w:rsid w:val="008E4ED6"/>
    <w:rPr>
      <w:b/>
      <w:bCs/>
      <w:i/>
      <w:iCs/>
      <w:color w:val="F79646"/>
      <w:spacing w:val="10"/>
    </w:rPr>
  </w:style>
  <w:style w:type="character" w:styleId="Odwoanieintensywne">
    <w:name w:val="Intense Reference"/>
    <w:uiPriority w:val="32"/>
    <w:qFormat/>
    <w:rsid w:val="008E4ED6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qFormat/>
    <w:rsid w:val="008E4ED6"/>
    <w:rPr>
      <w:rFonts w:ascii="Cambria" w:eastAsia="Times New Roman" w:hAnsi="Cambria" w:cs="Times New Roman"/>
      <w:i/>
      <w:iCs/>
      <w:sz w:val="20"/>
      <w:szCs w:val="20"/>
    </w:rPr>
  </w:style>
  <w:style w:type="table" w:customStyle="1" w:styleId="Tabela-Siatka3">
    <w:name w:val="Tabela - Siatka3"/>
    <w:basedOn w:val="Standardowy"/>
    <w:next w:val="Tabela-Siatka"/>
    <w:uiPriority w:val="59"/>
    <w:rsid w:val="008E4ED6"/>
    <w:pPr>
      <w:spacing w:before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8E4ED6"/>
    <w:pPr>
      <w:spacing w:before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1">
    <w:name w:val="Tekst przypisu dolnego Znak1"/>
    <w:uiPriority w:val="99"/>
    <w:semiHidden/>
    <w:rsid w:val="008E4ED6"/>
    <w:rPr>
      <w:sz w:val="20"/>
      <w:szCs w:val="20"/>
    </w:rPr>
  </w:style>
  <w:style w:type="table" w:customStyle="1" w:styleId="Tabela-Siatka5">
    <w:name w:val="Tabela - Siatka5"/>
    <w:basedOn w:val="Standardowy"/>
    <w:next w:val="Tabela-Siatka"/>
    <w:uiPriority w:val="59"/>
    <w:rsid w:val="008E4E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59"/>
    <w:rsid w:val="008E4E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39"/>
    <w:rsid w:val="008E4E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39"/>
    <w:rsid w:val="008E4E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">
    <w:name w:val="Tabela - Siatka9"/>
    <w:basedOn w:val="Standardowy"/>
    <w:next w:val="Tabela-Siatka"/>
    <w:uiPriority w:val="59"/>
    <w:rsid w:val="008E4E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59"/>
    <w:rsid w:val="008E4E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8E4E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8E4E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3">
    <w:name w:val="Tabela - Siatka13"/>
    <w:basedOn w:val="Standardowy"/>
    <w:next w:val="Tabela-Siatka"/>
    <w:uiPriority w:val="59"/>
    <w:rsid w:val="008E4E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4">
    <w:name w:val="Tabela - Siatka14"/>
    <w:basedOn w:val="Standardowy"/>
    <w:next w:val="Tabela-Siatka"/>
    <w:uiPriority w:val="59"/>
    <w:rsid w:val="008E4E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E4ED6"/>
    <w:pPr>
      <w:spacing w:after="0" w:line="240" w:lineRule="auto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8E4ED6"/>
    <w:rPr>
      <w:rFonts w:ascii="Arial" w:eastAsia="Times New Roman" w:hAnsi="Arial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E4ED6"/>
    <w:rPr>
      <w:vertAlign w:val="superscript"/>
    </w:rPr>
  </w:style>
  <w:style w:type="table" w:customStyle="1" w:styleId="Tabela-Siatka15">
    <w:name w:val="Tabela - Siatka15"/>
    <w:basedOn w:val="Standardowy"/>
    <w:next w:val="Tabela-Siatka"/>
    <w:uiPriority w:val="59"/>
    <w:rsid w:val="008E4E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akotwiczenieprzypisudolnego">
    <w:name w:val="Zakotwiczenie przypisu dolnego"/>
    <w:rsid w:val="008E4ED6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E4ED6"/>
    <w:pPr>
      <w:spacing w:before="80" w:after="120" w:line="312" w:lineRule="auto"/>
    </w:pPr>
    <w:rPr>
      <w:rFonts w:ascii="Arial" w:eastAsia="Times New Roman" w:hAnsi="Arial"/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semiHidden/>
    <w:rsid w:val="008E4ED6"/>
    <w:rPr>
      <w:rFonts w:ascii="Arial" w:eastAsia="Times New Roman" w:hAnsi="Arial"/>
      <w:sz w:val="16"/>
      <w:szCs w:val="16"/>
    </w:rPr>
  </w:style>
  <w:style w:type="character" w:customStyle="1" w:styleId="FootnoteAnchor">
    <w:name w:val="Footnote Anchor"/>
    <w:rsid w:val="008E4ED6"/>
    <w:rPr>
      <w:vertAlign w:val="superscript"/>
    </w:rPr>
  </w:style>
  <w:style w:type="table" w:customStyle="1" w:styleId="Tabela-Siatka16">
    <w:name w:val="Tabela - Siatka16"/>
    <w:basedOn w:val="Standardowy"/>
    <w:next w:val="Tabela-Siatka"/>
    <w:uiPriority w:val="39"/>
    <w:rsid w:val="002E799C"/>
    <w:pPr>
      <w:spacing w:before="120"/>
      <w:jc w:val="both"/>
    </w:pPr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7">
    <w:name w:val="Tabela - Siatka17"/>
    <w:basedOn w:val="Standardowy"/>
    <w:next w:val="Tabela-Siatka"/>
    <w:uiPriority w:val="39"/>
    <w:rsid w:val="00BA50BE"/>
    <w:pPr>
      <w:spacing w:before="120"/>
      <w:jc w:val="both"/>
    </w:pPr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rzypisy">
    <w:name w:val="przypisy"/>
    <w:qFormat/>
    <w:rsid w:val="00BA50BE"/>
    <w:pPr>
      <w:autoSpaceDE w:val="0"/>
      <w:autoSpaceDN w:val="0"/>
      <w:adjustRightInd w:val="0"/>
      <w:spacing w:before="40" w:after="40" w:line="259" w:lineRule="auto"/>
    </w:pPr>
    <w:rPr>
      <w:rFonts w:ascii="Arial" w:eastAsia="Times New Roman" w:hAnsi="Arial" w:cs="Calibri"/>
      <w:color w:val="000000"/>
      <w:sz w:val="16"/>
      <w:szCs w:val="24"/>
    </w:rPr>
  </w:style>
  <w:style w:type="table" w:customStyle="1" w:styleId="Tabela-Siatka18">
    <w:name w:val="Tabela - Siatka18"/>
    <w:basedOn w:val="Standardowy"/>
    <w:next w:val="Tabela-Siatka"/>
    <w:uiPriority w:val="39"/>
    <w:rsid w:val="00B37E75"/>
    <w:pPr>
      <w:spacing w:before="120"/>
      <w:jc w:val="both"/>
    </w:pPr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9">
    <w:name w:val="Tabela - Siatka19"/>
    <w:basedOn w:val="Standardowy"/>
    <w:next w:val="Tabela-Siatka"/>
    <w:uiPriority w:val="39"/>
    <w:rsid w:val="00075214"/>
    <w:pPr>
      <w:spacing w:before="120"/>
      <w:jc w:val="both"/>
    </w:pPr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20">
    <w:name w:val="Tabela - Siatka20"/>
    <w:basedOn w:val="Standardowy"/>
    <w:next w:val="Tabela-Siatka"/>
    <w:uiPriority w:val="39"/>
    <w:rsid w:val="00075214"/>
    <w:pPr>
      <w:spacing w:before="120"/>
      <w:jc w:val="both"/>
    </w:pPr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93132A-01AE-4A99-9C22-E2F942525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998</Words>
  <Characters>5992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h.dziakowska</dc:creator>
  <cp:keywords/>
  <cp:lastModifiedBy>Demianiuk Łukasz</cp:lastModifiedBy>
  <cp:revision>5</cp:revision>
  <cp:lastPrinted>2023-04-27T11:40:00Z</cp:lastPrinted>
  <dcterms:created xsi:type="dcterms:W3CDTF">2023-07-03T09:21:00Z</dcterms:created>
  <dcterms:modified xsi:type="dcterms:W3CDTF">2023-07-14T10:49:00Z</dcterms:modified>
</cp:coreProperties>
</file>