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6E86" w14:textId="001E9B3A" w:rsidR="0078763D" w:rsidRDefault="0078763D">
      <w:pPr>
        <w:spacing w:line="360" w:lineRule="auto"/>
        <w:jc w:val="left"/>
      </w:pPr>
    </w:p>
    <w:tbl>
      <w:tblPr>
        <w:tblW w:w="15027" w:type="dxa"/>
        <w:tblInd w:w="-8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6"/>
        <w:gridCol w:w="8922"/>
        <w:gridCol w:w="2694"/>
        <w:gridCol w:w="2835"/>
      </w:tblGrid>
      <w:tr w:rsidR="00343269" w:rsidRPr="000E1AE8" w14:paraId="315B6E8D" w14:textId="77777777" w:rsidTr="00343269">
        <w:trPr>
          <w:trHeight w:val="30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14:paraId="315B6E87" w14:textId="77777777" w:rsidR="00343269" w:rsidRPr="000E1AE8" w:rsidRDefault="00343269">
            <w:pPr>
              <w:spacing w:line="360" w:lineRule="auto"/>
              <w:jc w:val="center"/>
              <w:rPr>
                <w:b/>
                <w:bCs/>
              </w:rPr>
            </w:pPr>
            <w:r w:rsidRPr="000E1AE8">
              <w:rPr>
                <w:b/>
                <w:bCs/>
              </w:rPr>
              <w:t>Lp.</w:t>
            </w:r>
          </w:p>
        </w:tc>
        <w:tc>
          <w:tcPr>
            <w:tcW w:w="8922" w:type="dxa"/>
            <w:shd w:val="clear" w:color="auto" w:fill="FFF2CC" w:themeFill="accent4" w:themeFillTint="33"/>
            <w:vAlign w:val="center"/>
          </w:tcPr>
          <w:p w14:paraId="315B6E88" w14:textId="77777777" w:rsidR="00343269" w:rsidRPr="000E1AE8" w:rsidRDefault="00343269">
            <w:pPr>
              <w:spacing w:line="240" w:lineRule="auto"/>
              <w:jc w:val="center"/>
              <w:rPr>
                <w:b/>
                <w:bCs/>
              </w:rPr>
            </w:pPr>
            <w:r w:rsidRPr="000E1AE8">
              <w:rPr>
                <w:b/>
                <w:bCs/>
              </w:rPr>
              <w:t>Miejsce zmiany</w:t>
            </w: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315B6E89" w14:textId="77777777" w:rsidR="00343269" w:rsidRPr="000E1AE8" w:rsidRDefault="00343269">
            <w:pPr>
              <w:spacing w:line="240" w:lineRule="auto"/>
              <w:jc w:val="center"/>
              <w:rPr>
                <w:b/>
                <w:bCs/>
              </w:rPr>
            </w:pPr>
            <w:r w:rsidRPr="000E1AE8">
              <w:rPr>
                <w:b/>
                <w:bCs/>
              </w:rPr>
              <w:t>Dotychczasowy zapis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15B6E8A" w14:textId="051B5345" w:rsidR="00343269" w:rsidRPr="000E1AE8" w:rsidRDefault="00343269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Nowy</w:t>
            </w:r>
            <w:r w:rsidRPr="000E1AE8">
              <w:rPr>
                <w:b/>
                <w:bCs/>
              </w:rPr>
              <w:t xml:space="preserve"> zapis</w:t>
            </w:r>
          </w:p>
        </w:tc>
      </w:tr>
      <w:tr w:rsidR="00343269" w:rsidRPr="000E1AE8" w14:paraId="574D86D0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F8B41" w14:textId="5973CAB0" w:rsidR="00343269" w:rsidRDefault="00343269" w:rsidP="00B5101D">
            <w:pPr>
              <w:spacing w:line="240" w:lineRule="auto"/>
              <w:jc w:val="left"/>
            </w:pPr>
            <w:r>
              <w:t>1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2D62" w14:textId="5046F186" w:rsidR="00343269" w:rsidRPr="00B5101D" w:rsidRDefault="00343269" w:rsidP="00B5101D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101D">
              <w:rPr>
                <w:rFonts w:ascii="Calibri" w:hAnsi="Calibri" w:cs="Calibri"/>
                <w:sz w:val="22"/>
                <w:szCs w:val="22"/>
              </w:rPr>
              <w:t>Priorytet I – Fundusze Europejskie dla bardziej konkurencyjnego i inteligentnego Mazowsza / Działanie 1.3 Innowacyjność i konkurencyjność MŚP / Instrumenty Finansowe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FCA51" w14:textId="30E5A520" w:rsidR="00343269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1445E" w14:textId="2615CE55" w:rsidR="00343269" w:rsidRPr="00020981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</w:tr>
      <w:tr w:rsidR="00343269" w:rsidRPr="000E1AE8" w14:paraId="21132C2A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9BB91" w14:textId="4A339D6D" w:rsidR="00343269" w:rsidRDefault="00343269" w:rsidP="00B5101D">
            <w:pPr>
              <w:spacing w:line="240" w:lineRule="auto"/>
              <w:jc w:val="left"/>
            </w:pPr>
            <w:r>
              <w:t>2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D99FE" w14:textId="4CAC937F" w:rsidR="00343269" w:rsidRPr="00B5101D" w:rsidRDefault="00343269" w:rsidP="00B5101D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101D">
              <w:rPr>
                <w:rFonts w:ascii="Calibri" w:hAnsi="Calibri" w:cs="Calibri"/>
                <w:sz w:val="22"/>
                <w:szCs w:val="22"/>
              </w:rPr>
              <w:t>Priorytet I – Fundusze Europejskie dla bardziej konkurencyjnego i inteligentnego Mazowsza / Działanie 1.3 Innowacyjność i konkurencyjność MŚP / Instrumenty Finansowe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989D3" w14:textId="74FC8D65" w:rsidR="00343269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95AB7" w14:textId="2D994E86" w:rsidR="00343269" w:rsidRPr="00020981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</w:tr>
      <w:tr w:rsidR="00343269" w:rsidRPr="000E1AE8" w14:paraId="2E2D2606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20E23" w14:textId="392B301F" w:rsidR="00343269" w:rsidRDefault="00343269" w:rsidP="00B5101D">
            <w:pPr>
              <w:spacing w:line="240" w:lineRule="auto"/>
              <w:jc w:val="left"/>
            </w:pPr>
            <w:r>
              <w:t>3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54E79" w14:textId="6E2DD84A" w:rsidR="00343269" w:rsidRPr="00B5101D" w:rsidRDefault="00343269" w:rsidP="00B5101D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101D">
              <w:rPr>
                <w:rFonts w:ascii="Calibri" w:hAnsi="Calibri" w:cs="Calibri"/>
                <w:sz w:val="22"/>
                <w:szCs w:val="22"/>
              </w:rPr>
              <w:t>Priorytet II – Fundusze Europejskie na zielony rozwój Mazowsza / Działanie 2.1 Efektywność energetyczna / Instrumenty Finansowe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0583D" w14:textId="17C9548E" w:rsidR="00343269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605AA" w14:textId="6D6634A2" w:rsidR="00343269" w:rsidRPr="00020981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</w:tr>
      <w:tr w:rsidR="00343269" w:rsidRPr="000E1AE8" w14:paraId="650E9BFB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88422" w14:textId="48E1E0B7" w:rsidR="00343269" w:rsidRDefault="00343269" w:rsidP="00B5101D">
            <w:pPr>
              <w:spacing w:line="240" w:lineRule="auto"/>
              <w:jc w:val="left"/>
            </w:pPr>
            <w:r>
              <w:t>4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1B88F" w14:textId="6FCF820C" w:rsidR="00343269" w:rsidRPr="00B5101D" w:rsidRDefault="00343269" w:rsidP="00B5101D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101D">
              <w:rPr>
                <w:rFonts w:ascii="Calibri" w:hAnsi="Calibri" w:cs="Calibri"/>
                <w:sz w:val="22"/>
                <w:szCs w:val="22"/>
              </w:rPr>
              <w:t>Priorytet II – Fundusze Europejskie na zielony rozwój Mazowsza / Działanie 2.1 Efektywność energetyczna / Instrumenty Finansowe / Instrumenty Finansowe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2263C" w14:textId="21BD7E9D" w:rsidR="00343269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18EF0" w14:textId="04FE0F69" w:rsidR="00343269" w:rsidRPr="00020981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</w:tr>
      <w:tr w:rsidR="00343269" w:rsidRPr="000E1AE8" w14:paraId="57FE5852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49A6C" w14:textId="1C76A2F3" w:rsidR="00343269" w:rsidRDefault="00343269" w:rsidP="00B5101D">
            <w:pPr>
              <w:spacing w:line="240" w:lineRule="auto"/>
              <w:jc w:val="left"/>
            </w:pPr>
            <w:r>
              <w:t>5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5184C" w14:textId="1ABF18C5" w:rsidR="00343269" w:rsidRPr="00B5101D" w:rsidRDefault="00343269" w:rsidP="00B5101D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101D">
              <w:rPr>
                <w:rFonts w:ascii="Calibri" w:hAnsi="Calibri" w:cs="Calibri"/>
                <w:sz w:val="22"/>
                <w:szCs w:val="22"/>
              </w:rPr>
              <w:t>Priorytet II – Fundusze Europejskie na zielony rozwój Mazowsza / Działanie 2.3 Odnawialne Źródła Energii / Instrumenty Finansowe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1E737" w14:textId="7DAF1B42" w:rsidR="00343269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FE706" w14:textId="21A1D9A2" w:rsidR="00343269" w:rsidRPr="00020981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</w:tr>
      <w:tr w:rsidR="00343269" w:rsidRPr="000E1AE8" w14:paraId="38BEB380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F1E79" w14:textId="0E560F49" w:rsidR="00343269" w:rsidRDefault="00343269" w:rsidP="00B5101D">
            <w:pPr>
              <w:spacing w:line="240" w:lineRule="auto"/>
              <w:jc w:val="left"/>
            </w:pPr>
            <w:r>
              <w:t>6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0FC3F" w14:textId="3025F0F8" w:rsidR="00343269" w:rsidRPr="00B5101D" w:rsidRDefault="00343269" w:rsidP="00B5101D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101D">
              <w:rPr>
                <w:rFonts w:ascii="Calibri" w:hAnsi="Calibri" w:cs="Calibri"/>
                <w:sz w:val="22"/>
                <w:szCs w:val="22"/>
              </w:rPr>
              <w:t>Priorytet II – Fundusze Europejskie na zielony rozwój Mazowsza / Działanie 2.3 Odnawialne Źródła Energii / Instrumenty Finansowe / Instrumenty Finansowe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9D321" w14:textId="41B5A518" w:rsidR="00343269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57574" w14:textId="5926CEF4" w:rsidR="00343269" w:rsidRPr="00020981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</w:tr>
      <w:tr w:rsidR="00343269" w:rsidRPr="000E1AE8" w14:paraId="655246AD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910D7" w14:textId="1695102E" w:rsidR="00343269" w:rsidRDefault="00343269" w:rsidP="00B5101D">
            <w:pPr>
              <w:spacing w:line="240" w:lineRule="auto"/>
              <w:jc w:val="left"/>
            </w:pPr>
            <w:r>
              <w:t>7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7CBB1" w14:textId="73F3A825" w:rsidR="00343269" w:rsidRPr="00B5101D" w:rsidRDefault="00343269" w:rsidP="00B5101D">
            <w:pPr>
              <w:widowControl/>
              <w:adjustRightInd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101D">
              <w:rPr>
                <w:rFonts w:ascii="Calibri" w:hAnsi="Calibri" w:cs="Calibri"/>
                <w:sz w:val="22"/>
                <w:szCs w:val="22"/>
              </w:rPr>
              <w:t>Priorytet III – Fundusze Europejskie na rozwój mobilności miejskiej na Mazowszu / Działanie 3.1 Mobilność miejska  / Instrumenty Finansowe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E18FE" w14:textId="708B55C5" w:rsidR="00343269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1C45C" w14:textId="40DE3BD6" w:rsidR="00343269" w:rsidRPr="00020981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</w:tr>
      <w:tr w:rsidR="00343269" w:rsidRPr="000E1AE8" w14:paraId="02756A46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E3AD5" w14:textId="6F9A7213" w:rsidR="00343269" w:rsidRDefault="00343269" w:rsidP="00B5101D">
            <w:pPr>
              <w:spacing w:line="240" w:lineRule="auto"/>
              <w:jc w:val="left"/>
            </w:pPr>
            <w:r>
              <w:t>8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3CB01" w14:textId="4E6F866A" w:rsidR="00343269" w:rsidRPr="00B5101D" w:rsidRDefault="00343269" w:rsidP="00B5101D">
            <w:pPr>
              <w:widowControl/>
              <w:adjustRightInd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101D">
              <w:rPr>
                <w:rFonts w:ascii="Calibri" w:hAnsi="Calibri" w:cs="Calibri"/>
                <w:sz w:val="22"/>
                <w:szCs w:val="22"/>
              </w:rPr>
              <w:t>Priorytet III – Fundusze Europejskie na rozwój mobilności miejskiej na Mazowszu / Działanie 3.2 Mobilność miejska w ZIT / Instrumenty Finansowe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FC619" w14:textId="2C664E6B" w:rsidR="00343269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F73AA" w14:textId="28AA4860" w:rsidR="00343269" w:rsidRPr="00020981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</w:tr>
      <w:tr w:rsidR="00343269" w:rsidRPr="000E1AE8" w14:paraId="4704391D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43FF7" w14:textId="13173A0B" w:rsidR="00343269" w:rsidRDefault="00343269" w:rsidP="00B5101D">
            <w:pPr>
              <w:spacing w:line="240" w:lineRule="auto"/>
              <w:jc w:val="left"/>
            </w:pPr>
            <w:r>
              <w:t>9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6D6F8" w14:textId="1B5E88B9" w:rsidR="00343269" w:rsidRPr="00B5101D" w:rsidRDefault="00343269" w:rsidP="00B5101D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101D">
              <w:rPr>
                <w:rFonts w:ascii="Calibri" w:hAnsi="Calibri" w:cs="Calibri"/>
                <w:sz w:val="22"/>
                <w:szCs w:val="22"/>
              </w:rPr>
              <w:t>Priorytet VI – Fundusze Europejskie dla aktywnego zawodowo Mazowsza / 6.3 Nowoczesne, regionalne służby zatrudnienia / Podnoszenie kompetencji pracowników regionalnych Publicznych Służb Zatrudnienia.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1EC0B" w14:textId="6BDB2F6B" w:rsidR="00343269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936E4" w14:textId="27A7573B" w:rsidR="00343269" w:rsidRPr="00020981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</w:tr>
      <w:tr w:rsidR="00343269" w:rsidRPr="000E1AE8" w14:paraId="4808B781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FE967" w14:textId="7885DF0B" w:rsidR="00343269" w:rsidRDefault="00343269" w:rsidP="00B5101D">
            <w:pPr>
              <w:spacing w:line="240" w:lineRule="auto"/>
              <w:jc w:val="left"/>
            </w:pPr>
            <w:r>
              <w:t>10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9BC0E" w14:textId="14AFD296" w:rsidR="00343269" w:rsidRPr="00B5101D" w:rsidRDefault="00343269" w:rsidP="00B5101D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101D">
              <w:rPr>
                <w:rFonts w:ascii="Calibri" w:hAnsi="Calibri" w:cs="Calibri"/>
                <w:sz w:val="22"/>
                <w:szCs w:val="22"/>
              </w:rPr>
              <w:t>Priorytet VI – Fundusze Europejskie dla aktywnego zawodowo Mazowsza / 6.3 Nowoczesne, regionalne służby zatrudnienia / Podnoszenie kompetencji pracowników regionalnych Publicznych Służb Zatrudnienia.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0424D" w14:textId="52B6FFD3" w:rsidR="00343269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C35F2" w14:textId="59CA296E" w:rsidR="00343269" w:rsidRPr="00020981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</w:tr>
      <w:tr w:rsidR="00343269" w:rsidRPr="000E1AE8" w14:paraId="1A7F5E55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59FFE" w14:textId="6FCA8950" w:rsidR="00343269" w:rsidRDefault="00343269" w:rsidP="00B5101D">
            <w:pPr>
              <w:spacing w:line="240" w:lineRule="auto"/>
              <w:jc w:val="left"/>
            </w:pPr>
            <w:r>
              <w:t>11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7A76B" w14:textId="058B8D3A" w:rsidR="00343269" w:rsidRPr="00B5101D" w:rsidRDefault="00343269" w:rsidP="00B5101D">
            <w:pPr>
              <w:widowControl/>
              <w:adjustRightInd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101D">
              <w:rPr>
                <w:rFonts w:ascii="Calibri" w:hAnsi="Calibri" w:cs="Calibri"/>
                <w:sz w:val="22"/>
                <w:szCs w:val="22"/>
              </w:rPr>
              <w:t>Priorytet VII – Fundusze Europejskie dla nowoczesnej i dostępnej edukacji na Mazowszu / 7.2 Wzmocnienie kompetencji uczniów /  Rozwój kompetencji kluczowych i umiejętności niezbędnych na rynku pracy uczniów szkół podstawowych i ponadpodstawowych ogólnokształcących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E8D09" w14:textId="5181277B" w:rsidR="00343269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571F5" w14:textId="3BA4473D" w:rsidR="00343269" w:rsidRPr="00020981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</w:tr>
      <w:tr w:rsidR="00343269" w:rsidRPr="000E1AE8" w14:paraId="79F56643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2A7F7" w14:textId="29824374" w:rsidR="00343269" w:rsidRDefault="00343269" w:rsidP="00B5101D">
            <w:pPr>
              <w:spacing w:line="240" w:lineRule="auto"/>
              <w:jc w:val="left"/>
            </w:pPr>
            <w:r>
              <w:t>12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27457" w14:textId="2BE79D93" w:rsidR="00343269" w:rsidRPr="00B5101D" w:rsidRDefault="00343269" w:rsidP="00B5101D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101D">
              <w:rPr>
                <w:rFonts w:ascii="Calibri" w:hAnsi="Calibri" w:cs="Calibri"/>
                <w:sz w:val="22"/>
                <w:szCs w:val="22"/>
              </w:rPr>
              <w:t>Priorytet VII – Fundusze Europejskie dla nowoczesnej i dostępnej edukacji na Mazowszu / 7.2 Wzmocnienie kompetencji uczniów / Wsparcie szkół prowadzących kształcenie zawodowe w ramach kompleksowych programów rozwojowych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5FDA1" w14:textId="62D46DC0" w:rsidR="00343269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FE307" w14:textId="284DC6AE" w:rsidR="00343269" w:rsidRPr="00020981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</w:tr>
      <w:tr w:rsidR="00343269" w:rsidRPr="000E1AE8" w14:paraId="1EDAE4EF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10B6E" w14:textId="2FDEADAE" w:rsidR="00343269" w:rsidRDefault="00343269" w:rsidP="00B5101D">
            <w:pPr>
              <w:spacing w:line="240" w:lineRule="auto"/>
              <w:jc w:val="left"/>
            </w:pPr>
            <w:r>
              <w:lastRenderedPageBreak/>
              <w:t>13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054CC" w14:textId="6F94C932" w:rsidR="00343269" w:rsidRPr="00B5101D" w:rsidRDefault="00343269" w:rsidP="00B5101D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101D">
              <w:rPr>
                <w:rFonts w:ascii="Calibri" w:hAnsi="Calibri" w:cs="Calibri"/>
                <w:sz w:val="22"/>
                <w:szCs w:val="22"/>
              </w:rPr>
              <w:t>Priorytet VII – Fundusze Europejskie dla nowoczesnej i dostępnej edukacji na Mazowszu / 7.2 Wzmocnienie kompetencji uczniów / Wsparcie szkół prowadzących kształcenie zawodowe w ramach kompleksowych programów rozwojowych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0E24" w14:textId="0A835750" w:rsidR="00343269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57AD4" w14:textId="4ACBBAAE" w:rsidR="00343269" w:rsidRPr="00020981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</w:tr>
      <w:tr w:rsidR="00343269" w:rsidRPr="000E1AE8" w14:paraId="437C5584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AC4E7" w14:textId="49D0C1DB" w:rsidR="00343269" w:rsidRDefault="00343269" w:rsidP="00B5101D">
            <w:pPr>
              <w:spacing w:line="240" w:lineRule="auto"/>
              <w:jc w:val="left"/>
            </w:pPr>
            <w:r>
              <w:t>14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0B460" w14:textId="49B5569B" w:rsidR="00343269" w:rsidRPr="00B5101D" w:rsidRDefault="00343269" w:rsidP="00B5101D">
            <w:pPr>
              <w:widowControl/>
              <w:adjustRightInd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101D">
              <w:rPr>
                <w:rFonts w:ascii="Calibri" w:hAnsi="Calibri" w:cs="Calibri"/>
                <w:sz w:val="22"/>
                <w:szCs w:val="22"/>
              </w:rPr>
              <w:t>Priorytet VII – Fundusze Europejskie dla nowoczesnej i dostępnej edukacji na Mazowszu / 7.5 Edukacja osób dorosłych poza PSF  / Wsparcie lokalnych inicjatyw na rzecz kształcenia osób dorosłych (na przykładzie LOWE) np. poprzez tworzenie lokalnych punktów wsparcia kształcenia osób dorosłych, w tym służących aktywizacji osób starszych, osób o niskich kwalifikacjach, osób z niepełnosprawnościami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49447" w14:textId="6BB95580" w:rsidR="00343269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9339F" w14:textId="04C58B44" w:rsidR="00343269" w:rsidRPr="00020981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</w:tr>
      <w:tr w:rsidR="00343269" w:rsidRPr="000E1AE8" w14:paraId="7D7D28DF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7DDA" w14:textId="56D84770" w:rsidR="00343269" w:rsidRDefault="00343269" w:rsidP="00B5101D">
            <w:pPr>
              <w:spacing w:line="240" w:lineRule="auto"/>
              <w:jc w:val="left"/>
            </w:pPr>
            <w:r>
              <w:t>15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DBFF3" w14:textId="639BB719" w:rsidR="00343269" w:rsidRPr="00B5101D" w:rsidRDefault="00343269" w:rsidP="00B5101D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101D">
              <w:rPr>
                <w:rFonts w:ascii="Calibri" w:hAnsi="Calibri" w:cs="Calibri"/>
                <w:sz w:val="22"/>
                <w:szCs w:val="22"/>
              </w:rPr>
              <w:t>Priorytet IX – Mazowsze bliższe obywatelom dzięki Funduszom Europejskim / Działanie 9.1 Rewitalizacja miast / Instrumenty Finansowe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9D079" w14:textId="40120D9B" w:rsidR="00343269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FB442" w14:textId="297C7251" w:rsidR="00343269" w:rsidRPr="00020981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</w:tr>
      <w:tr w:rsidR="00343269" w:rsidRPr="000E1AE8" w14:paraId="68D70ED7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5EDF8" w14:textId="3205F061" w:rsidR="00343269" w:rsidRDefault="00343269" w:rsidP="00B5101D">
            <w:pPr>
              <w:spacing w:line="240" w:lineRule="auto"/>
              <w:jc w:val="left"/>
            </w:pPr>
            <w:r>
              <w:t>16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1FC8" w14:textId="67CC187D" w:rsidR="00343269" w:rsidRPr="00B5101D" w:rsidRDefault="00343269" w:rsidP="00B5101D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101D">
              <w:rPr>
                <w:rFonts w:ascii="Calibri" w:hAnsi="Calibri" w:cs="Calibri"/>
                <w:sz w:val="22"/>
                <w:szCs w:val="22"/>
              </w:rPr>
              <w:t>Priorytet IX – Mazowsze bliższe obywatelom dzięki Funduszom Europejskim / Działanie 9.1 Rewitalizacja miast / Instrumenty Finansowe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B0996" w14:textId="0FA0C1C3" w:rsidR="00343269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B6F5F" w14:textId="263A5343" w:rsidR="00343269" w:rsidRPr="00020981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</w:tr>
      <w:tr w:rsidR="00343269" w:rsidRPr="000E1AE8" w14:paraId="3D092352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B63E9" w14:textId="395288B2" w:rsidR="00343269" w:rsidRDefault="00343269" w:rsidP="00B5101D">
            <w:pPr>
              <w:spacing w:line="240" w:lineRule="auto"/>
              <w:jc w:val="left"/>
            </w:pPr>
            <w:r>
              <w:t>17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4E704" w14:textId="1E9F1EF8" w:rsidR="00343269" w:rsidRPr="00B5101D" w:rsidRDefault="00343269" w:rsidP="00B5101D">
            <w:pPr>
              <w:widowControl/>
              <w:adjustRightInd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101D">
              <w:rPr>
                <w:rFonts w:ascii="Calibri" w:hAnsi="Calibri" w:cs="Calibri"/>
                <w:sz w:val="22"/>
                <w:szCs w:val="22"/>
              </w:rPr>
              <w:t>Priorytet IX – Mazowsze bliższe obywatelom dzięki Funduszom Europejskim / Działanie 9.2 Rewitalizacja obszarów innych niż miejskie / Instrumenty Finansowe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F6A96" w14:textId="25361023" w:rsidR="00343269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89FB5" w14:textId="2698EFE8" w:rsidR="00343269" w:rsidRPr="00020981" w:rsidRDefault="00343269" w:rsidP="00B5101D">
            <w:pPr>
              <w:spacing w:line="240" w:lineRule="auto"/>
              <w:jc w:val="left"/>
            </w:pPr>
            <w:r w:rsidRPr="00B16886">
              <w:t>Nabór zakończony</w:t>
            </w:r>
          </w:p>
        </w:tc>
      </w:tr>
      <w:tr w:rsidR="00343269" w:rsidRPr="000E1AE8" w14:paraId="3CAFFB3F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74D18" w14:textId="16A7BE0A" w:rsidR="00343269" w:rsidRDefault="00343269" w:rsidP="00D35B99">
            <w:pPr>
              <w:spacing w:line="240" w:lineRule="auto"/>
              <w:jc w:val="left"/>
            </w:pPr>
            <w:r>
              <w:t>18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546FE" w14:textId="4B0D52E6" w:rsidR="00343269" w:rsidRDefault="00343269" w:rsidP="00D35B99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269FB">
              <w:rPr>
                <w:rFonts w:ascii="Calibri" w:hAnsi="Calibri" w:cs="Calibri"/>
                <w:sz w:val="22"/>
                <w:szCs w:val="22"/>
              </w:rPr>
              <w:t>Priorytet II – Fundusze Europejskie na zielony rozwój Mazowsza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C269FB">
              <w:rPr>
                <w:rFonts w:ascii="Calibri" w:hAnsi="Calibri" w:cs="Calibri"/>
                <w:sz w:val="22"/>
                <w:szCs w:val="22"/>
              </w:rPr>
              <w:t>Działanie 2.3 Odnawialne Źródła Energii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7CFF" w14:textId="77777777" w:rsidR="00343269" w:rsidRDefault="00343269" w:rsidP="00D35B99">
            <w:pPr>
              <w:spacing w:line="240" w:lineRule="auto"/>
              <w:jc w:val="left"/>
            </w:pPr>
            <w:r>
              <w:t xml:space="preserve">Alokacja </w:t>
            </w:r>
          </w:p>
          <w:p w14:paraId="7AE15DBB" w14:textId="0C796B0D" w:rsidR="00343269" w:rsidRPr="009356E1" w:rsidRDefault="00343269" w:rsidP="00D35B99">
            <w:pPr>
              <w:spacing w:line="240" w:lineRule="auto"/>
              <w:jc w:val="left"/>
            </w:pPr>
            <w:r>
              <w:t>185 372 000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EA617" w14:textId="77777777" w:rsidR="00343269" w:rsidRDefault="00343269" w:rsidP="00D35B99">
            <w:pPr>
              <w:spacing w:line="240" w:lineRule="auto"/>
              <w:jc w:val="left"/>
            </w:pPr>
            <w:r>
              <w:t xml:space="preserve">Alokacja </w:t>
            </w:r>
          </w:p>
          <w:p w14:paraId="32D5B882" w14:textId="290C9862" w:rsidR="00343269" w:rsidRPr="00020981" w:rsidRDefault="00343269" w:rsidP="00D35B99">
            <w:pPr>
              <w:spacing w:line="240" w:lineRule="auto"/>
              <w:jc w:val="left"/>
            </w:pPr>
            <w:r w:rsidRPr="0064434E">
              <w:t>115 857 500</w:t>
            </w:r>
          </w:p>
        </w:tc>
      </w:tr>
      <w:tr w:rsidR="00343269" w:rsidRPr="000E1AE8" w14:paraId="33742706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7E8FA" w14:textId="721B46EC" w:rsidR="00343269" w:rsidRDefault="00343269" w:rsidP="00D35B99">
            <w:pPr>
              <w:spacing w:line="240" w:lineRule="auto"/>
              <w:jc w:val="left"/>
            </w:pPr>
            <w:r>
              <w:t>19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17B4A" w14:textId="3C51151E" w:rsidR="00343269" w:rsidRDefault="00343269" w:rsidP="00D35B99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Priorytet IX – Mazowsze bliższe obywatelom dzięki Funduszom Europejskim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Działanie 9.1 Rewitalizacja miast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Rewitalizacja obszarów zdegradowanych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38FC3" w14:textId="0DA3E9C8" w:rsidR="00343269" w:rsidRDefault="00343269" w:rsidP="00D35B99">
            <w:pPr>
              <w:spacing w:line="240" w:lineRule="auto"/>
              <w:jc w:val="left"/>
            </w:pPr>
            <w:r w:rsidRPr="009356E1">
              <w:t>Nowy nabór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F096C" w14:textId="644C54E0" w:rsidR="00343269" w:rsidRPr="00020981" w:rsidRDefault="00343269" w:rsidP="00D35B99">
            <w:pPr>
              <w:spacing w:line="240" w:lineRule="auto"/>
              <w:jc w:val="left"/>
            </w:pPr>
            <w:r w:rsidRPr="00020981">
              <w:t>Nowy nabór</w:t>
            </w:r>
          </w:p>
        </w:tc>
      </w:tr>
      <w:tr w:rsidR="00343269" w:rsidRPr="000E1AE8" w14:paraId="38BC6664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A5ECD" w14:textId="7F4AAFB3" w:rsidR="00343269" w:rsidRPr="000E1AE8" w:rsidRDefault="00343269" w:rsidP="00D35B99">
            <w:pPr>
              <w:spacing w:line="240" w:lineRule="auto"/>
              <w:jc w:val="left"/>
            </w:pPr>
            <w:r>
              <w:t>20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3A68F" w14:textId="3ED06B77" w:rsidR="00343269" w:rsidRPr="000E1AE8" w:rsidRDefault="00343269" w:rsidP="00D35B99">
            <w:pPr>
              <w:spacing w:line="240" w:lineRule="auto"/>
              <w:jc w:val="left"/>
            </w:pPr>
            <w:r>
              <w:rPr>
                <w:rFonts w:ascii="Calibri" w:hAnsi="Calibri" w:cs="Calibri"/>
                <w:sz w:val="22"/>
                <w:szCs w:val="22"/>
              </w:rPr>
              <w:t>Priorytet IX – Mazowsze bliższe obywatelom dzięki Funduszom Europejskim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Działanie 9.1 Rewitalizacja miast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Ochrona, rozwój i promowanie dziedzictwa kulturowego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96562" w14:textId="49B55B01" w:rsidR="00343269" w:rsidRPr="000E1AE8" w:rsidRDefault="00343269" w:rsidP="00D35B99">
            <w:pPr>
              <w:spacing w:line="240" w:lineRule="auto"/>
              <w:jc w:val="left"/>
            </w:pPr>
            <w:r>
              <w:t>Nowy nabór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34B99" w14:textId="3A5AA3C6" w:rsidR="00343269" w:rsidRPr="000E1AE8" w:rsidRDefault="00343269" w:rsidP="00D35B99">
            <w:pPr>
              <w:spacing w:line="240" w:lineRule="auto"/>
              <w:jc w:val="left"/>
            </w:pPr>
            <w:r w:rsidRPr="00020981">
              <w:t>Nowy nabór</w:t>
            </w:r>
          </w:p>
        </w:tc>
      </w:tr>
      <w:tr w:rsidR="00343269" w:rsidRPr="000E1AE8" w14:paraId="11E0FA14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17A4E" w14:textId="07F21465" w:rsidR="00343269" w:rsidRDefault="00343269" w:rsidP="00D35B99">
            <w:pPr>
              <w:spacing w:line="240" w:lineRule="auto"/>
              <w:jc w:val="left"/>
            </w:pPr>
            <w:r>
              <w:t>21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DE3D1" w14:textId="35CCC75E" w:rsidR="00343269" w:rsidRDefault="00343269" w:rsidP="00D35B99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Priorytet IX – Mazowsze bliższe obywatelom dzięki Funduszom Europejskim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Działanie 9.2 Rewitalizacja obszarów innych niż miejskie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Rewitalizacja obszarów zdegradowanych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9AED4" w14:textId="0C093A77" w:rsidR="00343269" w:rsidRPr="009356E1" w:rsidRDefault="00343269" w:rsidP="00D35B99">
            <w:pPr>
              <w:spacing w:line="240" w:lineRule="auto"/>
              <w:jc w:val="left"/>
            </w:pPr>
            <w:r w:rsidRPr="009356E1">
              <w:t>Nowy nabór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4D60E" w14:textId="5914AE7C" w:rsidR="00343269" w:rsidRPr="00020981" w:rsidRDefault="00343269" w:rsidP="00D35B99">
            <w:pPr>
              <w:spacing w:line="240" w:lineRule="auto"/>
              <w:jc w:val="left"/>
            </w:pPr>
            <w:r w:rsidRPr="00020981">
              <w:t>Nowy nabór</w:t>
            </w:r>
          </w:p>
        </w:tc>
      </w:tr>
      <w:tr w:rsidR="00343269" w:rsidRPr="000E1AE8" w14:paraId="02C57E71" w14:textId="77777777" w:rsidTr="00343269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0E332" w14:textId="7642C6E1" w:rsidR="00343269" w:rsidRPr="000E1AE8" w:rsidRDefault="00343269" w:rsidP="00D35B99">
            <w:pPr>
              <w:spacing w:line="240" w:lineRule="auto"/>
              <w:jc w:val="left"/>
            </w:pPr>
            <w:r>
              <w:t>22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8B8F9" w14:textId="095EF3E1" w:rsidR="00343269" w:rsidRPr="000E1AE8" w:rsidRDefault="00343269" w:rsidP="00D35B99">
            <w:pPr>
              <w:spacing w:line="240" w:lineRule="auto"/>
              <w:jc w:val="left"/>
            </w:pPr>
            <w:r>
              <w:rPr>
                <w:rFonts w:ascii="Calibri" w:hAnsi="Calibri" w:cs="Calibri"/>
                <w:sz w:val="22"/>
                <w:szCs w:val="22"/>
              </w:rPr>
              <w:t>Priorytet IX – Mazowsze bliższe obywatelom dzięki Funduszom Europejskim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Działanie 9.2 Rewitalizacja obszarów innych niż miejskie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Ochrona, rozwój i promowanie dziedzictwa kulturowego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D110F" w14:textId="3C689124" w:rsidR="00343269" w:rsidRPr="000E1AE8" w:rsidRDefault="00343269" w:rsidP="00D35B99">
            <w:pPr>
              <w:spacing w:line="240" w:lineRule="auto"/>
              <w:jc w:val="left"/>
            </w:pPr>
            <w:r w:rsidRPr="009356E1">
              <w:t>Nowy nabór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435CD" w14:textId="2046557A" w:rsidR="00343269" w:rsidRPr="000E1AE8" w:rsidRDefault="00343269" w:rsidP="00D35B99">
            <w:pPr>
              <w:spacing w:line="240" w:lineRule="auto"/>
              <w:jc w:val="left"/>
            </w:pPr>
            <w:r w:rsidRPr="00020981">
              <w:t>Nowy nabór</w:t>
            </w:r>
          </w:p>
        </w:tc>
      </w:tr>
    </w:tbl>
    <w:p w14:paraId="315B7162" w14:textId="77777777" w:rsidR="0078763D" w:rsidRDefault="0078763D">
      <w:pPr>
        <w:jc w:val="left"/>
        <w:rPr>
          <w:sz w:val="20"/>
          <w:szCs w:val="20"/>
        </w:rPr>
      </w:pPr>
    </w:p>
    <w:sectPr w:rsidR="0078763D" w:rsidSect="00E400D4">
      <w:headerReference w:type="first" r:id="rId11"/>
      <w:pgSz w:w="16838" w:h="11906" w:orient="landscape"/>
      <w:pgMar w:top="709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5E7D" w14:textId="77777777" w:rsidR="003463A9" w:rsidRDefault="003463A9">
      <w:pPr>
        <w:spacing w:line="240" w:lineRule="auto"/>
      </w:pPr>
      <w:r>
        <w:separator/>
      </w:r>
    </w:p>
  </w:endnote>
  <w:endnote w:type="continuationSeparator" w:id="0">
    <w:p w14:paraId="07BDBC82" w14:textId="77777777" w:rsidR="003463A9" w:rsidRDefault="003463A9">
      <w:pPr>
        <w:spacing w:line="240" w:lineRule="auto"/>
      </w:pPr>
      <w:r>
        <w:continuationSeparator/>
      </w:r>
    </w:p>
  </w:endnote>
  <w:endnote w:type="continuationNotice" w:id="1">
    <w:p w14:paraId="29AD4ED7" w14:textId="77777777" w:rsidR="003463A9" w:rsidRDefault="003463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A3DF1" w14:textId="77777777" w:rsidR="003463A9" w:rsidRDefault="003463A9">
      <w:pPr>
        <w:spacing w:line="240" w:lineRule="auto"/>
      </w:pPr>
      <w:r>
        <w:separator/>
      </w:r>
    </w:p>
  </w:footnote>
  <w:footnote w:type="continuationSeparator" w:id="0">
    <w:p w14:paraId="296C021F" w14:textId="77777777" w:rsidR="003463A9" w:rsidRDefault="003463A9">
      <w:pPr>
        <w:spacing w:line="240" w:lineRule="auto"/>
      </w:pPr>
      <w:r>
        <w:continuationSeparator/>
      </w:r>
    </w:p>
  </w:footnote>
  <w:footnote w:type="continuationNotice" w:id="1">
    <w:p w14:paraId="466B9BB6" w14:textId="77777777" w:rsidR="003463A9" w:rsidRDefault="003463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7170" w14:textId="77777777" w:rsidR="0078763D" w:rsidRDefault="00962963">
    <w:pPr>
      <w:pStyle w:val="Nagwek"/>
      <w:spacing w:line="240" w:lineRule="auto"/>
      <w:rPr>
        <w:b/>
        <w:i/>
      </w:rPr>
    </w:pPr>
    <w:r>
      <w:rPr>
        <w:b/>
        <w:i/>
      </w:rPr>
      <w:t xml:space="preserve">Załącznik nr 1 do Procedury 7.8. </w:t>
    </w:r>
    <w:r>
      <w:rPr>
        <w:b/>
        <w:i/>
      </w:rPr>
      <w:tab/>
      <w:t>Procedura opracowania i aktualizacji Harmonogramu naborów wniosków</w:t>
    </w:r>
  </w:p>
  <w:p w14:paraId="315B7171" w14:textId="77777777" w:rsidR="0078763D" w:rsidRDefault="00962963">
    <w:pPr>
      <w:pStyle w:val="Nagwek"/>
      <w:spacing w:line="240" w:lineRule="auto"/>
    </w:pPr>
    <w:r>
      <w:t xml:space="preserve">Karta zmiany przy tworzeniu harmonogramu naboru wniosków </w:t>
    </w:r>
  </w:p>
  <w:p w14:paraId="315B7172" w14:textId="77777777" w:rsidR="0078763D" w:rsidRDefault="007876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26AB85"/>
    <w:multiLevelType w:val="singleLevel"/>
    <w:tmpl w:val="D326AB85"/>
    <w:lvl w:ilvl="0">
      <w:start w:val="76"/>
      <w:numFmt w:val="decimal"/>
      <w:suff w:val="space"/>
      <w:lvlText w:val="%1."/>
      <w:lvlJc w:val="left"/>
    </w:lvl>
  </w:abstractNum>
  <w:abstractNum w:abstractNumId="1" w15:restartNumberingAfterBreak="0">
    <w:nsid w:val="64CA686E"/>
    <w:multiLevelType w:val="multilevel"/>
    <w:tmpl w:val="64CA686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3">
      <w:start w:val="1"/>
      <w:numFmt w:val="decimal"/>
      <w:pStyle w:val="Nagwek4TimesNewRoman"/>
      <w:lvlText w:val="%1.%2.%3.%4."/>
      <w:lvlJc w:val="left"/>
      <w:pPr>
        <w:tabs>
          <w:tab w:val="left" w:pos="1728"/>
        </w:tabs>
        <w:ind w:left="1728" w:hanging="64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hint="default"/>
      </w:rPr>
    </w:lvl>
  </w:abstractNum>
  <w:num w:numId="1" w16cid:durableId="8534059">
    <w:abstractNumId w:val="1"/>
  </w:num>
  <w:num w:numId="2" w16cid:durableId="93921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F6"/>
    <w:rsid w:val="00014CA2"/>
    <w:rsid w:val="00015519"/>
    <w:rsid w:val="000162D1"/>
    <w:rsid w:val="00021DD9"/>
    <w:rsid w:val="00026C98"/>
    <w:rsid w:val="000274BF"/>
    <w:rsid w:val="00031782"/>
    <w:rsid w:val="000324E4"/>
    <w:rsid w:val="00033DB7"/>
    <w:rsid w:val="00040356"/>
    <w:rsid w:val="0004260C"/>
    <w:rsid w:val="00042830"/>
    <w:rsid w:val="00044A01"/>
    <w:rsid w:val="00052318"/>
    <w:rsid w:val="000575BF"/>
    <w:rsid w:val="00061DB9"/>
    <w:rsid w:val="00062148"/>
    <w:rsid w:val="00066456"/>
    <w:rsid w:val="000668B3"/>
    <w:rsid w:val="00067779"/>
    <w:rsid w:val="0007154B"/>
    <w:rsid w:val="000869C8"/>
    <w:rsid w:val="00090998"/>
    <w:rsid w:val="00091E16"/>
    <w:rsid w:val="00095AEB"/>
    <w:rsid w:val="0009742D"/>
    <w:rsid w:val="000B389D"/>
    <w:rsid w:val="000B4D21"/>
    <w:rsid w:val="000B55CD"/>
    <w:rsid w:val="000C1E75"/>
    <w:rsid w:val="000C6F7D"/>
    <w:rsid w:val="000C7092"/>
    <w:rsid w:val="000C7AD8"/>
    <w:rsid w:val="000D6A3B"/>
    <w:rsid w:val="000E1601"/>
    <w:rsid w:val="000E1AE8"/>
    <w:rsid w:val="000E29A2"/>
    <w:rsid w:val="000E5CF9"/>
    <w:rsid w:val="000E7575"/>
    <w:rsid w:val="000F0F5D"/>
    <w:rsid w:val="000F3C2E"/>
    <w:rsid w:val="000F4F67"/>
    <w:rsid w:val="000F5377"/>
    <w:rsid w:val="000F6149"/>
    <w:rsid w:val="001102A1"/>
    <w:rsid w:val="00117599"/>
    <w:rsid w:val="001176E5"/>
    <w:rsid w:val="001177CD"/>
    <w:rsid w:val="001243B8"/>
    <w:rsid w:val="00126EC9"/>
    <w:rsid w:val="00133883"/>
    <w:rsid w:val="00134175"/>
    <w:rsid w:val="001429B0"/>
    <w:rsid w:val="00142FEB"/>
    <w:rsid w:val="00147405"/>
    <w:rsid w:val="00147824"/>
    <w:rsid w:val="00150455"/>
    <w:rsid w:val="0015115F"/>
    <w:rsid w:val="00153313"/>
    <w:rsid w:val="00154F67"/>
    <w:rsid w:val="00160D30"/>
    <w:rsid w:val="00160E01"/>
    <w:rsid w:val="0016407F"/>
    <w:rsid w:val="0016507C"/>
    <w:rsid w:val="00170DFD"/>
    <w:rsid w:val="00171585"/>
    <w:rsid w:val="0017442C"/>
    <w:rsid w:val="001750E6"/>
    <w:rsid w:val="0017666F"/>
    <w:rsid w:val="0018312D"/>
    <w:rsid w:val="001839AB"/>
    <w:rsid w:val="00190B05"/>
    <w:rsid w:val="001927B9"/>
    <w:rsid w:val="00192F57"/>
    <w:rsid w:val="00196F4A"/>
    <w:rsid w:val="001970F5"/>
    <w:rsid w:val="0019727C"/>
    <w:rsid w:val="001A0295"/>
    <w:rsid w:val="001A218F"/>
    <w:rsid w:val="001A4459"/>
    <w:rsid w:val="001A4F61"/>
    <w:rsid w:val="001A5C1E"/>
    <w:rsid w:val="001B040A"/>
    <w:rsid w:val="001C2260"/>
    <w:rsid w:val="001D125A"/>
    <w:rsid w:val="001D193F"/>
    <w:rsid w:val="001D2366"/>
    <w:rsid w:val="001D6CC2"/>
    <w:rsid w:val="001E2C2C"/>
    <w:rsid w:val="001E45E0"/>
    <w:rsid w:val="001E63B0"/>
    <w:rsid w:val="001E6DA6"/>
    <w:rsid w:val="001F29FF"/>
    <w:rsid w:val="001F3479"/>
    <w:rsid w:val="001F508A"/>
    <w:rsid w:val="002030C8"/>
    <w:rsid w:val="00211A43"/>
    <w:rsid w:val="002124E3"/>
    <w:rsid w:val="0021665C"/>
    <w:rsid w:val="00222708"/>
    <w:rsid w:val="00224AE2"/>
    <w:rsid w:val="002262BD"/>
    <w:rsid w:val="002269F6"/>
    <w:rsid w:val="002362B9"/>
    <w:rsid w:val="0024068A"/>
    <w:rsid w:val="002409CB"/>
    <w:rsid w:val="0024177C"/>
    <w:rsid w:val="00241FFE"/>
    <w:rsid w:val="002443BB"/>
    <w:rsid w:val="002458D4"/>
    <w:rsid w:val="00252A67"/>
    <w:rsid w:val="00254798"/>
    <w:rsid w:val="00267AE5"/>
    <w:rsid w:val="0028452E"/>
    <w:rsid w:val="00285E19"/>
    <w:rsid w:val="00286FD8"/>
    <w:rsid w:val="00291D8B"/>
    <w:rsid w:val="002A218A"/>
    <w:rsid w:val="002A615A"/>
    <w:rsid w:val="002A62CA"/>
    <w:rsid w:val="002B1CDB"/>
    <w:rsid w:val="002B2814"/>
    <w:rsid w:val="002B3DA2"/>
    <w:rsid w:val="002B5509"/>
    <w:rsid w:val="002C5297"/>
    <w:rsid w:val="002D49D3"/>
    <w:rsid w:val="002E0547"/>
    <w:rsid w:val="002E0992"/>
    <w:rsid w:val="002E2A51"/>
    <w:rsid w:val="002E3DF1"/>
    <w:rsid w:val="002E44A4"/>
    <w:rsid w:val="002F00B7"/>
    <w:rsid w:val="002F0A30"/>
    <w:rsid w:val="002F232D"/>
    <w:rsid w:val="002F5894"/>
    <w:rsid w:val="00300184"/>
    <w:rsid w:val="0030149A"/>
    <w:rsid w:val="00301F07"/>
    <w:rsid w:val="00316B49"/>
    <w:rsid w:val="003323E5"/>
    <w:rsid w:val="00334490"/>
    <w:rsid w:val="00334BCA"/>
    <w:rsid w:val="00335CF3"/>
    <w:rsid w:val="0033785E"/>
    <w:rsid w:val="00343269"/>
    <w:rsid w:val="00343320"/>
    <w:rsid w:val="00345AD4"/>
    <w:rsid w:val="003463A9"/>
    <w:rsid w:val="003527E0"/>
    <w:rsid w:val="00352DAB"/>
    <w:rsid w:val="00354078"/>
    <w:rsid w:val="00355EC6"/>
    <w:rsid w:val="00356B04"/>
    <w:rsid w:val="00356C0B"/>
    <w:rsid w:val="00357C21"/>
    <w:rsid w:val="00362846"/>
    <w:rsid w:val="0036444F"/>
    <w:rsid w:val="00374C4B"/>
    <w:rsid w:val="00375D33"/>
    <w:rsid w:val="003769B8"/>
    <w:rsid w:val="0037749F"/>
    <w:rsid w:val="00381B88"/>
    <w:rsid w:val="003839AE"/>
    <w:rsid w:val="00385FA2"/>
    <w:rsid w:val="00390831"/>
    <w:rsid w:val="00393F07"/>
    <w:rsid w:val="00395AC8"/>
    <w:rsid w:val="003A1EC7"/>
    <w:rsid w:val="003B2C5A"/>
    <w:rsid w:val="003C0CFB"/>
    <w:rsid w:val="003C105F"/>
    <w:rsid w:val="003D05D8"/>
    <w:rsid w:val="003D07B6"/>
    <w:rsid w:val="003D5909"/>
    <w:rsid w:val="003D6FA7"/>
    <w:rsid w:val="003D7F33"/>
    <w:rsid w:val="003F5F73"/>
    <w:rsid w:val="004025C8"/>
    <w:rsid w:val="00403C9E"/>
    <w:rsid w:val="00404AA6"/>
    <w:rsid w:val="00410F41"/>
    <w:rsid w:val="0041164A"/>
    <w:rsid w:val="00414375"/>
    <w:rsid w:val="00422FF3"/>
    <w:rsid w:val="00424526"/>
    <w:rsid w:val="00424BF6"/>
    <w:rsid w:val="004264A1"/>
    <w:rsid w:val="00430E6B"/>
    <w:rsid w:val="00443F45"/>
    <w:rsid w:val="00446C53"/>
    <w:rsid w:val="004509EA"/>
    <w:rsid w:val="00453961"/>
    <w:rsid w:val="00453C74"/>
    <w:rsid w:val="004547A6"/>
    <w:rsid w:val="0045730C"/>
    <w:rsid w:val="0046435A"/>
    <w:rsid w:val="0047129A"/>
    <w:rsid w:val="00473E6D"/>
    <w:rsid w:val="00474DC8"/>
    <w:rsid w:val="0047639F"/>
    <w:rsid w:val="0047719E"/>
    <w:rsid w:val="004866D9"/>
    <w:rsid w:val="0048681C"/>
    <w:rsid w:val="0049385F"/>
    <w:rsid w:val="004961F7"/>
    <w:rsid w:val="004A1C61"/>
    <w:rsid w:val="004A3517"/>
    <w:rsid w:val="004B2E57"/>
    <w:rsid w:val="004C24D2"/>
    <w:rsid w:val="004E1847"/>
    <w:rsid w:val="004E5D63"/>
    <w:rsid w:val="004F16F9"/>
    <w:rsid w:val="004F2076"/>
    <w:rsid w:val="004F3E8A"/>
    <w:rsid w:val="00503100"/>
    <w:rsid w:val="0050714B"/>
    <w:rsid w:val="00512E05"/>
    <w:rsid w:val="00523981"/>
    <w:rsid w:val="00524E20"/>
    <w:rsid w:val="0052688D"/>
    <w:rsid w:val="005308D2"/>
    <w:rsid w:val="00533648"/>
    <w:rsid w:val="00536B39"/>
    <w:rsid w:val="00541C85"/>
    <w:rsid w:val="005474AA"/>
    <w:rsid w:val="005476FE"/>
    <w:rsid w:val="005519EB"/>
    <w:rsid w:val="0055306E"/>
    <w:rsid w:val="0055336D"/>
    <w:rsid w:val="00554229"/>
    <w:rsid w:val="005602DE"/>
    <w:rsid w:val="005623A7"/>
    <w:rsid w:val="005660A0"/>
    <w:rsid w:val="005665D8"/>
    <w:rsid w:val="00574182"/>
    <w:rsid w:val="00575289"/>
    <w:rsid w:val="00577F7C"/>
    <w:rsid w:val="00581C38"/>
    <w:rsid w:val="005839EF"/>
    <w:rsid w:val="00590080"/>
    <w:rsid w:val="00596769"/>
    <w:rsid w:val="0059744C"/>
    <w:rsid w:val="005A0F08"/>
    <w:rsid w:val="005A435F"/>
    <w:rsid w:val="005B2941"/>
    <w:rsid w:val="005B3178"/>
    <w:rsid w:val="005C66C2"/>
    <w:rsid w:val="005C7555"/>
    <w:rsid w:val="005D2C1C"/>
    <w:rsid w:val="005E2687"/>
    <w:rsid w:val="005E3DB8"/>
    <w:rsid w:val="005E6489"/>
    <w:rsid w:val="005E6C8E"/>
    <w:rsid w:val="005F48E9"/>
    <w:rsid w:val="005F5D58"/>
    <w:rsid w:val="00602958"/>
    <w:rsid w:val="0061167D"/>
    <w:rsid w:val="006130B3"/>
    <w:rsid w:val="0062084B"/>
    <w:rsid w:val="00621BDC"/>
    <w:rsid w:val="00623FFB"/>
    <w:rsid w:val="006254E6"/>
    <w:rsid w:val="00625C7E"/>
    <w:rsid w:val="00631F8B"/>
    <w:rsid w:val="00632000"/>
    <w:rsid w:val="006352DD"/>
    <w:rsid w:val="00642970"/>
    <w:rsid w:val="0064434E"/>
    <w:rsid w:val="006448C1"/>
    <w:rsid w:val="00646FDE"/>
    <w:rsid w:val="006545B5"/>
    <w:rsid w:val="006622E3"/>
    <w:rsid w:val="00663511"/>
    <w:rsid w:val="00671C0B"/>
    <w:rsid w:val="00672280"/>
    <w:rsid w:val="00674107"/>
    <w:rsid w:val="00685B92"/>
    <w:rsid w:val="00691EB6"/>
    <w:rsid w:val="00692285"/>
    <w:rsid w:val="00694744"/>
    <w:rsid w:val="00696589"/>
    <w:rsid w:val="006A2D85"/>
    <w:rsid w:val="006A4726"/>
    <w:rsid w:val="006A7B8E"/>
    <w:rsid w:val="006B02D7"/>
    <w:rsid w:val="006B7D87"/>
    <w:rsid w:val="006C0CA2"/>
    <w:rsid w:val="006C339C"/>
    <w:rsid w:val="006C5E4D"/>
    <w:rsid w:val="006D12B0"/>
    <w:rsid w:val="006D2FAD"/>
    <w:rsid w:val="006D5134"/>
    <w:rsid w:val="006D5245"/>
    <w:rsid w:val="006D5631"/>
    <w:rsid w:val="006D6D84"/>
    <w:rsid w:val="006E00CF"/>
    <w:rsid w:val="006E1D61"/>
    <w:rsid w:val="006E59E6"/>
    <w:rsid w:val="006F6E55"/>
    <w:rsid w:val="006F77B4"/>
    <w:rsid w:val="007032C6"/>
    <w:rsid w:val="007047D9"/>
    <w:rsid w:val="0070487A"/>
    <w:rsid w:val="00716B2B"/>
    <w:rsid w:val="00721F43"/>
    <w:rsid w:val="007258C5"/>
    <w:rsid w:val="00726E9D"/>
    <w:rsid w:val="00726F3C"/>
    <w:rsid w:val="00731210"/>
    <w:rsid w:val="00735DD3"/>
    <w:rsid w:val="00740969"/>
    <w:rsid w:val="00742242"/>
    <w:rsid w:val="00746AB8"/>
    <w:rsid w:val="00756CB7"/>
    <w:rsid w:val="00764B9D"/>
    <w:rsid w:val="00766434"/>
    <w:rsid w:val="0077118E"/>
    <w:rsid w:val="007758BF"/>
    <w:rsid w:val="00776BFF"/>
    <w:rsid w:val="00780246"/>
    <w:rsid w:val="007852D6"/>
    <w:rsid w:val="0078763D"/>
    <w:rsid w:val="00787E43"/>
    <w:rsid w:val="0079125D"/>
    <w:rsid w:val="007933B1"/>
    <w:rsid w:val="00796C42"/>
    <w:rsid w:val="007972A7"/>
    <w:rsid w:val="007973FF"/>
    <w:rsid w:val="007A787A"/>
    <w:rsid w:val="007B5CCB"/>
    <w:rsid w:val="007C3587"/>
    <w:rsid w:val="007C3C36"/>
    <w:rsid w:val="007C55AE"/>
    <w:rsid w:val="007D2A1D"/>
    <w:rsid w:val="007D7958"/>
    <w:rsid w:val="007E10FC"/>
    <w:rsid w:val="007E151D"/>
    <w:rsid w:val="007E1D1B"/>
    <w:rsid w:val="007F1E66"/>
    <w:rsid w:val="007F271E"/>
    <w:rsid w:val="008021CD"/>
    <w:rsid w:val="0080286F"/>
    <w:rsid w:val="00807353"/>
    <w:rsid w:val="0081072E"/>
    <w:rsid w:val="00811AF6"/>
    <w:rsid w:val="008123CC"/>
    <w:rsid w:val="00814FAD"/>
    <w:rsid w:val="008213BD"/>
    <w:rsid w:val="00824A9B"/>
    <w:rsid w:val="008273B6"/>
    <w:rsid w:val="008300FF"/>
    <w:rsid w:val="00831DC5"/>
    <w:rsid w:val="00842090"/>
    <w:rsid w:val="008448E6"/>
    <w:rsid w:val="00851A5C"/>
    <w:rsid w:val="00854E39"/>
    <w:rsid w:val="00861289"/>
    <w:rsid w:val="00862E9A"/>
    <w:rsid w:val="0086335B"/>
    <w:rsid w:val="00863C98"/>
    <w:rsid w:val="00864332"/>
    <w:rsid w:val="008651D8"/>
    <w:rsid w:val="00865BBD"/>
    <w:rsid w:val="00872E1C"/>
    <w:rsid w:val="00876C44"/>
    <w:rsid w:val="008820F6"/>
    <w:rsid w:val="00884547"/>
    <w:rsid w:val="008856E0"/>
    <w:rsid w:val="00885FCC"/>
    <w:rsid w:val="0089018A"/>
    <w:rsid w:val="00891358"/>
    <w:rsid w:val="008A0E19"/>
    <w:rsid w:val="008A31A3"/>
    <w:rsid w:val="008A6193"/>
    <w:rsid w:val="008A7C9B"/>
    <w:rsid w:val="008D3C77"/>
    <w:rsid w:val="008D3F8B"/>
    <w:rsid w:val="008D6A4A"/>
    <w:rsid w:val="008E2370"/>
    <w:rsid w:val="008E3CA1"/>
    <w:rsid w:val="008E3E23"/>
    <w:rsid w:val="008F1E07"/>
    <w:rsid w:val="008F43DA"/>
    <w:rsid w:val="008F66D5"/>
    <w:rsid w:val="008F712B"/>
    <w:rsid w:val="009037A7"/>
    <w:rsid w:val="00904050"/>
    <w:rsid w:val="0090463F"/>
    <w:rsid w:val="0091048F"/>
    <w:rsid w:val="009113D6"/>
    <w:rsid w:val="009120F7"/>
    <w:rsid w:val="00912A90"/>
    <w:rsid w:val="00917ADE"/>
    <w:rsid w:val="00923C53"/>
    <w:rsid w:val="00930E3C"/>
    <w:rsid w:val="00937747"/>
    <w:rsid w:val="00943CF4"/>
    <w:rsid w:val="0095663E"/>
    <w:rsid w:val="00962963"/>
    <w:rsid w:val="00971802"/>
    <w:rsid w:val="00972F19"/>
    <w:rsid w:val="00987D77"/>
    <w:rsid w:val="009913E3"/>
    <w:rsid w:val="0099182F"/>
    <w:rsid w:val="00992412"/>
    <w:rsid w:val="00995B07"/>
    <w:rsid w:val="009A5710"/>
    <w:rsid w:val="009A68FE"/>
    <w:rsid w:val="009B1EAD"/>
    <w:rsid w:val="009B389A"/>
    <w:rsid w:val="009B47EC"/>
    <w:rsid w:val="009B6982"/>
    <w:rsid w:val="009B6F35"/>
    <w:rsid w:val="009B7B90"/>
    <w:rsid w:val="009C652C"/>
    <w:rsid w:val="009D3EF0"/>
    <w:rsid w:val="009D5BE4"/>
    <w:rsid w:val="009D6F62"/>
    <w:rsid w:val="009E1CE9"/>
    <w:rsid w:val="009E2BFB"/>
    <w:rsid w:val="009E6BC8"/>
    <w:rsid w:val="009F7439"/>
    <w:rsid w:val="00A0015A"/>
    <w:rsid w:val="00A0485A"/>
    <w:rsid w:val="00A125E0"/>
    <w:rsid w:val="00A13613"/>
    <w:rsid w:val="00A178A9"/>
    <w:rsid w:val="00A223C7"/>
    <w:rsid w:val="00A253F8"/>
    <w:rsid w:val="00A25CBB"/>
    <w:rsid w:val="00A2795E"/>
    <w:rsid w:val="00A27FF6"/>
    <w:rsid w:val="00A336C4"/>
    <w:rsid w:val="00A41E80"/>
    <w:rsid w:val="00A4293E"/>
    <w:rsid w:val="00A42CAC"/>
    <w:rsid w:val="00A477DE"/>
    <w:rsid w:val="00A51FFB"/>
    <w:rsid w:val="00A53548"/>
    <w:rsid w:val="00A53C4D"/>
    <w:rsid w:val="00A5667C"/>
    <w:rsid w:val="00A56758"/>
    <w:rsid w:val="00A60230"/>
    <w:rsid w:val="00A60B2F"/>
    <w:rsid w:val="00A64245"/>
    <w:rsid w:val="00A65595"/>
    <w:rsid w:val="00A65BDD"/>
    <w:rsid w:val="00A67513"/>
    <w:rsid w:val="00A70542"/>
    <w:rsid w:val="00A7107C"/>
    <w:rsid w:val="00A7286D"/>
    <w:rsid w:val="00A7787B"/>
    <w:rsid w:val="00A83410"/>
    <w:rsid w:val="00A8480F"/>
    <w:rsid w:val="00A84E05"/>
    <w:rsid w:val="00A86D3A"/>
    <w:rsid w:val="00A8750B"/>
    <w:rsid w:val="00A920A8"/>
    <w:rsid w:val="00A93776"/>
    <w:rsid w:val="00A946A0"/>
    <w:rsid w:val="00AA3725"/>
    <w:rsid w:val="00AB7EFF"/>
    <w:rsid w:val="00AC13F4"/>
    <w:rsid w:val="00AC3C70"/>
    <w:rsid w:val="00AD0262"/>
    <w:rsid w:val="00AD0270"/>
    <w:rsid w:val="00AD3AC7"/>
    <w:rsid w:val="00AE06F5"/>
    <w:rsid w:val="00AE282E"/>
    <w:rsid w:val="00AE6A00"/>
    <w:rsid w:val="00AF4B32"/>
    <w:rsid w:val="00B01984"/>
    <w:rsid w:val="00B10861"/>
    <w:rsid w:val="00B119C6"/>
    <w:rsid w:val="00B15D71"/>
    <w:rsid w:val="00B2114B"/>
    <w:rsid w:val="00B31388"/>
    <w:rsid w:val="00B338D6"/>
    <w:rsid w:val="00B3485D"/>
    <w:rsid w:val="00B40DC9"/>
    <w:rsid w:val="00B5069B"/>
    <w:rsid w:val="00B5101D"/>
    <w:rsid w:val="00B51450"/>
    <w:rsid w:val="00B53421"/>
    <w:rsid w:val="00B55DBE"/>
    <w:rsid w:val="00B5759F"/>
    <w:rsid w:val="00B61CC9"/>
    <w:rsid w:val="00B657ED"/>
    <w:rsid w:val="00B779C3"/>
    <w:rsid w:val="00B80687"/>
    <w:rsid w:val="00B84E20"/>
    <w:rsid w:val="00B8598C"/>
    <w:rsid w:val="00B9435F"/>
    <w:rsid w:val="00BA3D9E"/>
    <w:rsid w:val="00BA5007"/>
    <w:rsid w:val="00BB3F86"/>
    <w:rsid w:val="00BB4E24"/>
    <w:rsid w:val="00BB4FB4"/>
    <w:rsid w:val="00BB7FB1"/>
    <w:rsid w:val="00BC22F8"/>
    <w:rsid w:val="00BC5011"/>
    <w:rsid w:val="00BD552A"/>
    <w:rsid w:val="00BD63B8"/>
    <w:rsid w:val="00BE4671"/>
    <w:rsid w:val="00BF13B5"/>
    <w:rsid w:val="00C030F1"/>
    <w:rsid w:val="00C07FCF"/>
    <w:rsid w:val="00C14263"/>
    <w:rsid w:val="00C20116"/>
    <w:rsid w:val="00C25B42"/>
    <w:rsid w:val="00C25C78"/>
    <w:rsid w:val="00C261D2"/>
    <w:rsid w:val="00C269FB"/>
    <w:rsid w:val="00C31929"/>
    <w:rsid w:val="00C3425F"/>
    <w:rsid w:val="00C34A8D"/>
    <w:rsid w:val="00C4357F"/>
    <w:rsid w:val="00C55A89"/>
    <w:rsid w:val="00C57C2F"/>
    <w:rsid w:val="00C6464E"/>
    <w:rsid w:val="00C64B85"/>
    <w:rsid w:val="00C668E7"/>
    <w:rsid w:val="00C73D6D"/>
    <w:rsid w:val="00C73FD3"/>
    <w:rsid w:val="00C7688F"/>
    <w:rsid w:val="00C83187"/>
    <w:rsid w:val="00C87FDA"/>
    <w:rsid w:val="00C913A3"/>
    <w:rsid w:val="00C92ED1"/>
    <w:rsid w:val="00C93748"/>
    <w:rsid w:val="00C956B8"/>
    <w:rsid w:val="00C96BAF"/>
    <w:rsid w:val="00C97F8B"/>
    <w:rsid w:val="00CA225B"/>
    <w:rsid w:val="00CA2421"/>
    <w:rsid w:val="00CA428D"/>
    <w:rsid w:val="00CA5041"/>
    <w:rsid w:val="00CB595D"/>
    <w:rsid w:val="00CB6CF3"/>
    <w:rsid w:val="00CB7BF8"/>
    <w:rsid w:val="00CB7DAC"/>
    <w:rsid w:val="00CC0353"/>
    <w:rsid w:val="00CC7F2C"/>
    <w:rsid w:val="00CD368E"/>
    <w:rsid w:val="00CE01EF"/>
    <w:rsid w:val="00CE54F8"/>
    <w:rsid w:val="00CF1562"/>
    <w:rsid w:val="00CF7B06"/>
    <w:rsid w:val="00D0156A"/>
    <w:rsid w:val="00D051D3"/>
    <w:rsid w:val="00D10655"/>
    <w:rsid w:val="00D1262E"/>
    <w:rsid w:val="00D14220"/>
    <w:rsid w:val="00D155CF"/>
    <w:rsid w:val="00D169FC"/>
    <w:rsid w:val="00D16E26"/>
    <w:rsid w:val="00D17869"/>
    <w:rsid w:val="00D23953"/>
    <w:rsid w:val="00D304CF"/>
    <w:rsid w:val="00D35B99"/>
    <w:rsid w:val="00D3632E"/>
    <w:rsid w:val="00D46570"/>
    <w:rsid w:val="00D47B5E"/>
    <w:rsid w:val="00D50598"/>
    <w:rsid w:val="00D5153C"/>
    <w:rsid w:val="00D54809"/>
    <w:rsid w:val="00D55F59"/>
    <w:rsid w:val="00D62B91"/>
    <w:rsid w:val="00D662F4"/>
    <w:rsid w:val="00D67129"/>
    <w:rsid w:val="00D70038"/>
    <w:rsid w:val="00D73ACD"/>
    <w:rsid w:val="00D75640"/>
    <w:rsid w:val="00D773A9"/>
    <w:rsid w:val="00D87200"/>
    <w:rsid w:val="00D879AE"/>
    <w:rsid w:val="00D90151"/>
    <w:rsid w:val="00D90326"/>
    <w:rsid w:val="00DA27DE"/>
    <w:rsid w:val="00DA500B"/>
    <w:rsid w:val="00DA6564"/>
    <w:rsid w:val="00DA6715"/>
    <w:rsid w:val="00DB0764"/>
    <w:rsid w:val="00DB1B73"/>
    <w:rsid w:val="00DB20D3"/>
    <w:rsid w:val="00DB5846"/>
    <w:rsid w:val="00DC0D8A"/>
    <w:rsid w:val="00DC1199"/>
    <w:rsid w:val="00DC5FD5"/>
    <w:rsid w:val="00DC6516"/>
    <w:rsid w:val="00DD1083"/>
    <w:rsid w:val="00DD18D7"/>
    <w:rsid w:val="00DD2FB1"/>
    <w:rsid w:val="00DD3D72"/>
    <w:rsid w:val="00DE386A"/>
    <w:rsid w:val="00DE55F1"/>
    <w:rsid w:val="00DE6318"/>
    <w:rsid w:val="00DE7187"/>
    <w:rsid w:val="00DE77CD"/>
    <w:rsid w:val="00DF44F8"/>
    <w:rsid w:val="00DF6BF6"/>
    <w:rsid w:val="00DF7172"/>
    <w:rsid w:val="00DF7E2C"/>
    <w:rsid w:val="00E033B3"/>
    <w:rsid w:val="00E0380A"/>
    <w:rsid w:val="00E07DE0"/>
    <w:rsid w:val="00E13007"/>
    <w:rsid w:val="00E13028"/>
    <w:rsid w:val="00E23FC7"/>
    <w:rsid w:val="00E37140"/>
    <w:rsid w:val="00E400B0"/>
    <w:rsid w:val="00E400D4"/>
    <w:rsid w:val="00E40F86"/>
    <w:rsid w:val="00E4454F"/>
    <w:rsid w:val="00E44719"/>
    <w:rsid w:val="00E45120"/>
    <w:rsid w:val="00E5200B"/>
    <w:rsid w:val="00E57BAA"/>
    <w:rsid w:val="00E60E83"/>
    <w:rsid w:val="00E61D0A"/>
    <w:rsid w:val="00E64FFA"/>
    <w:rsid w:val="00E6684C"/>
    <w:rsid w:val="00E72BF6"/>
    <w:rsid w:val="00E76703"/>
    <w:rsid w:val="00E76D2C"/>
    <w:rsid w:val="00E8221D"/>
    <w:rsid w:val="00E82E76"/>
    <w:rsid w:val="00E85F81"/>
    <w:rsid w:val="00E87F9E"/>
    <w:rsid w:val="00E974C9"/>
    <w:rsid w:val="00E979CF"/>
    <w:rsid w:val="00E97AF8"/>
    <w:rsid w:val="00EA08E1"/>
    <w:rsid w:val="00EA1280"/>
    <w:rsid w:val="00EA22AF"/>
    <w:rsid w:val="00EA5A2E"/>
    <w:rsid w:val="00EA5C36"/>
    <w:rsid w:val="00EA6D81"/>
    <w:rsid w:val="00EB3A00"/>
    <w:rsid w:val="00EC1711"/>
    <w:rsid w:val="00EC2A18"/>
    <w:rsid w:val="00EC350F"/>
    <w:rsid w:val="00EC49F4"/>
    <w:rsid w:val="00ED4C6D"/>
    <w:rsid w:val="00ED58FE"/>
    <w:rsid w:val="00ED692E"/>
    <w:rsid w:val="00EE0C33"/>
    <w:rsid w:val="00EE1CE3"/>
    <w:rsid w:val="00EE34F7"/>
    <w:rsid w:val="00EE42FE"/>
    <w:rsid w:val="00EE7021"/>
    <w:rsid w:val="00EF022E"/>
    <w:rsid w:val="00EF2A0B"/>
    <w:rsid w:val="00EF3F11"/>
    <w:rsid w:val="00EF5DC0"/>
    <w:rsid w:val="00EF6B79"/>
    <w:rsid w:val="00EF706F"/>
    <w:rsid w:val="00F01E77"/>
    <w:rsid w:val="00F07D73"/>
    <w:rsid w:val="00F139D8"/>
    <w:rsid w:val="00F30FDD"/>
    <w:rsid w:val="00F33FCC"/>
    <w:rsid w:val="00F45C82"/>
    <w:rsid w:val="00F47120"/>
    <w:rsid w:val="00F50887"/>
    <w:rsid w:val="00F526F1"/>
    <w:rsid w:val="00F55C8A"/>
    <w:rsid w:val="00F57985"/>
    <w:rsid w:val="00F65CD2"/>
    <w:rsid w:val="00F703F4"/>
    <w:rsid w:val="00F7102C"/>
    <w:rsid w:val="00F74C90"/>
    <w:rsid w:val="00F7535B"/>
    <w:rsid w:val="00F8103E"/>
    <w:rsid w:val="00F81291"/>
    <w:rsid w:val="00F85139"/>
    <w:rsid w:val="00F9040A"/>
    <w:rsid w:val="00F90D36"/>
    <w:rsid w:val="00F90FAA"/>
    <w:rsid w:val="00F93CCD"/>
    <w:rsid w:val="00F9589C"/>
    <w:rsid w:val="00F96A46"/>
    <w:rsid w:val="00FA132B"/>
    <w:rsid w:val="00FA1916"/>
    <w:rsid w:val="00FA329B"/>
    <w:rsid w:val="00FA595D"/>
    <w:rsid w:val="00FA6258"/>
    <w:rsid w:val="00FA6E6A"/>
    <w:rsid w:val="00FA7755"/>
    <w:rsid w:val="00FB1272"/>
    <w:rsid w:val="00FB4462"/>
    <w:rsid w:val="00FB689C"/>
    <w:rsid w:val="00FC6414"/>
    <w:rsid w:val="00FC6ACB"/>
    <w:rsid w:val="00FC7202"/>
    <w:rsid w:val="00FC7E0B"/>
    <w:rsid w:val="00FD3CDE"/>
    <w:rsid w:val="00FD561F"/>
    <w:rsid w:val="00FD5FE6"/>
    <w:rsid w:val="00FD7768"/>
    <w:rsid w:val="00FD8933"/>
    <w:rsid w:val="00FE22B8"/>
    <w:rsid w:val="00FE2622"/>
    <w:rsid w:val="00FE2F7B"/>
    <w:rsid w:val="00FE45D3"/>
    <w:rsid w:val="00FE68C0"/>
    <w:rsid w:val="00FF3E56"/>
    <w:rsid w:val="00FF6580"/>
    <w:rsid w:val="01F19B2A"/>
    <w:rsid w:val="023E9F41"/>
    <w:rsid w:val="02593FC4"/>
    <w:rsid w:val="02620474"/>
    <w:rsid w:val="027D0089"/>
    <w:rsid w:val="02F0BADF"/>
    <w:rsid w:val="032B1EEA"/>
    <w:rsid w:val="03951B06"/>
    <w:rsid w:val="0440755A"/>
    <w:rsid w:val="044EC445"/>
    <w:rsid w:val="04BBB192"/>
    <w:rsid w:val="0501630A"/>
    <w:rsid w:val="0676CFC1"/>
    <w:rsid w:val="0760A2F7"/>
    <w:rsid w:val="07D21219"/>
    <w:rsid w:val="07EF02BB"/>
    <w:rsid w:val="08146202"/>
    <w:rsid w:val="08FABE20"/>
    <w:rsid w:val="09856C1F"/>
    <w:rsid w:val="0A07C86B"/>
    <w:rsid w:val="0A5BAC64"/>
    <w:rsid w:val="0B4C2CC6"/>
    <w:rsid w:val="0B7221B8"/>
    <w:rsid w:val="0BD39C5D"/>
    <w:rsid w:val="0C41D089"/>
    <w:rsid w:val="0CD5A413"/>
    <w:rsid w:val="0D899CFB"/>
    <w:rsid w:val="0E75418B"/>
    <w:rsid w:val="0E77D23C"/>
    <w:rsid w:val="0F8B99C6"/>
    <w:rsid w:val="0F8DF88A"/>
    <w:rsid w:val="0FBF8D8D"/>
    <w:rsid w:val="10CE50BC"/>
    <w:rsid w:val="111ED53F"/>
    <w:rsid w:val="112AE0FC"/>
    <w:rsid w:val="11DC95DB"/>
    <w:rsid w:val="1220029E"/>
    <w:rsid w:val="125D0E1E"/>
    <w:rsid w:val="127DBACF"/>
    <w:rsid w:val="12ADF7D5"/>
    <w:rsid w:val="1322D869"/>
    <w:rsid w:val="1326316F"/>
    <w:rsid w:val="13741BA0"/>
    <w:rsid w:val="13E0D9A4"/>
    <w:rsid w:val="13F254AE"/>
    <w:rsid w:val="14921610"/>
    <w:rsid w:val="14FFDBA1"/>
    <w:rsid w:val="150FEC01"/>
    <w:rsid w:val="15CB2EAA"/>
    <w:rsid w:val="1609C7B7"/>
    <w:rsid w:val="1661F214"/>
    <w:rsid w:val="16A4B2DB"/>
    <w:rsid w:val="16DEFF24"/>
    <w:rsid w:val="171B0D06"/>
    <w:rsid w:val="1742969B"/>
    <w:rsid w:val="17A69DFB"/>
    <w:rsid w:val="18DAC407"/>
    <w:rsid w:val="18F22BDB"/>
    <w:rsid w:val="190A535D"/>
    <w:rsid w:val="1A3BB731"/>
    <w:rsid w:val="1A537C05"/>
    <w:rsid w:val="1A5F8DD1"/>
    <w:rsid w:val="1AE482D8"/>
    <w:rsid w:val="1B0B0B59"/>
    <w:rsid w:val="1B2E1D1F"/>
    <w:rsid w:val="1B5DD1AA"/>
    <w:rsid w:val="1BB00524"/>
    <w:rsid w:val="1C4C72F8"/>
    <w:rsid w:val="1CA1525A"/>
    <w:rsid w:val="1CFD7E51"/>
    <w:rsid w:val="1D4A05D1"/>
    <w:rsid w:val="1DA06499"/>
    <w:rsid w:val="1DA1FB5F"/>
    <w:rsid w:val="1E92C4C5"/>
    <w:rsid w:val="1F301C70"/>
    <w:rsid w:val="1F71E2C1"/>
    <w:rsid w:val="1F72F733"/>
    <w:rsid w:val="1FE781B0"/>
    <w:rsid w:val="2051B321"/>
    <w:rsid w:val="20B1F36D"/>
    <w:rsid w:val="20DF4F0D"/>
    <w:rsid w:val="217D2E46"/>
    <w:rsid w:val="21C7F37B"/>
    <w:rsid w:val="23004217"/>
    <w:rsid w:val="23077A33"/>
    <w:rsid w:val="2359EFF0"/>
    <w:rsid w:val="24AE8DA8"/>
    <w:rsid w:val="24CE0D05"/>
    <w:rsid w:val="25B2C030"/>
    <w:rsid w:val="25BD937A"/>
    <w:rsid w:val="28899DBC"/>
    <w:rsid w:val="294F6612"/>
    <w:rsid w:val="29E00048"/>
    <w:rsid w:val="2A4689C7"/>
    <w:rsid w:val="2A51791C"/>
    <w:rsid w:val="2AFE4962"/>
    <w:rsid w:val="2B4202A6"/>
    <w:rsid w:val="2C883488"/>
    <w:rsid w:val="2CC2B22F"/>
    <w:rsid w:val="2CD27DE2"/>
    <w:rsid w:val="2CFE8280"/>
    <w:rsid w:val="2D69C79B"/>
    <w:rsid w:val="2D96008B"/>
    <w:rsid w:val="2DB3C21C"/>
    <w:rsid w:val="2DE93C00"/>
    <w:rsid w:val="2ED4DF97"/>
    <w:rsid w:val="2F3106A3"/>
    <w:rsid w:val="2FC6C3F8"/>
    <w:rsid w:val="2FF66A53"/>
    <w:rsid w:val="3022EB44"/>
    <w:rsid w:val="306D1AF4"/>
    <w:rsid w:val="30C0BAA0"/>
    <w:rsid w:val="30F8A596"/>
    <w:rsid w:val="3120DCC2"/>
    <w:rsid w:val="31449C2C"/>
    <w:rsid w:val="3285E690"/>
    <w:rsid w:val="34317548"/>
    <w:rsid w:val="34A80CC8"/>
    <w:rsid w:val="350301F5"/>
    <w:rsid w:val="383F4EF1"/>
    <w:rsid w:val="3886B7B5"/>
    <w:rsid w:val="3A256E30"/>
    <w:rsid w:val="3A98AA24"/>
    <w:rsid w:val="3A99A11D"/>
    <w:rsid w:val="3B8273A6"/>
    <w:rsid w:val="3B901810"/>
    <w:rsid w:val="3C2E6EC8"/>
    <w:rsid w:val="3CEE98C4"/>
    <w:rsid w:val="3CF7303A"/>
    <w:rsid w:val="3D12C014"/>
    <w:rsid w:val="3D1F61BB"/>
    <w:rsid w:val="3DCA3F29"/>
    <w:rsid w:val="3E008DA3"/>
    <w:rsid w:val="3F246D83"/>
    <w:rsid w:val="3F63E937"/>
    <w:rsid w:val="3F660F8A"/>
    <w:rsid w:val="3FB035FC"/>
    <w:rsid w:val="3FFC8236"/>
    <w:rsid w:val="415F80D4"/>
    <w:rsid w:val="418973AC"/>
    <w:rsid w:val="4258A401"/>
    <w:rsid w:val="42D431B3"/>
    <w:rsid w:val="42FC42BF"/>
    <w:rsid w:val="43C723E2"/>
    <w:rsid w:val="45225799"/>
    <w:rsid w:val="4578CB10"/>
    <w:rsid w:val="45BE3545"/>
    <w:rsid w:val="46C7698D"/>
    <w:rsid w:val="4795FC25"/>
    <w:rsid w:val="482586FB"/>
    <w:rsid w:val="48574BB6"/>
    <w:rsid w:val="48C7FB56"/>
    <w:rsid w:val="48FA6015"/>
    <w:rsid w:val="497ADF9A"/>
    <w:rsid w:val="4A963076"/>
    <w:rsid w:val="4B103F1D"/>
    <w:rsid w:val="4B4D15B5"/>
    <w:rsid w:val="4C7D62C4"/>
    <w:rsid w:val="4D684C3A"/>
    <w:rsid w:val="4DA78C2B"/>
    <w:rsid w:val="4E5A1F25"/>
    <w:rsid w:val="4EE301A8"/>
    <w:rsid w:val="4EFE4BB1"/>
    <w:rsid w:val="50578BD5"/>
    <w:rsid w:val="51A4909D"/>
    <w:rsid w:val="51F7FDBA"/>
    <w:rsid w:val="522FAC72"/>
    <w:rsid w:val="5235EC73"/>
    <w:rsid w:val="52517EAC"/>
    <w:rsid w:val="526B5515"/>
    <w:rsid w:val="536B5AB1"/>
    <w:rsid w:val="5435B2CC"/>
    <w:rsid w:val="549E29E3"/>
    <w:rsid w:val="55072B12"/>
    <w:rsid w:val="552A4059"/>
    <w:rsid w:val="55B24CDA"/>
    <w:rsid w:val="560B0FD1"/>
    <w:rsid w:val="566C4BF7"/>
    <w:rsid w:val="56D03307"/>
    <w:rsid w:val="57C8C0AC"/>
    <w:rsid w:val="57D5CAA5"/>
    <w:rsid w:val="587A3EDE"/>
    <w:rsid w:val="58EC5539"/>
    <w:rsid w:val="5A3ABE57"/>
    <w:rsid w:val="5AE2017C"/>
    <w:rsid w:val="5B766C96"/>
    <w:rsid w:val="5C85433E"/>
    <w:rsid w:val="5DEFE45D"/>
    <w:rsid w:val="60607B61"/>
    <w:rsid w:val="60EC99E3"/>
    <w:rsid w:val="60F5000D"/>
    <w:rsid w:val="61CCDEFB"/>
    <w:rsid w:val="61D4F051"/>
    <w:rsid w:val="63EE5479"/>
    <w:rsid w:val="64413404"/>
    <w:rsid w:val="64D8FC94"/>
    <w:rsid w:val="6508F2F6"/>
    <w:rsid w:val="651A8890"/>
    <w:rsid w:val="65856137"/>
    <w:rsid w:val="66E420BE"/>
    <w:rsid w:val="6836C342"/>
    <w:rsid w:val="687FF11F"/>
    <w:rsid w:val="68847EDB"/>
    <w:rsid w:val="6A433224"/>
    <w:rsid w:val="6ADB71E2"/>
    <w:rsid w:val="6BA125AD"/>
    <w:rsid w:val="6BCC949A"/>
    <w:rsid w:val="6BE5D180"/>
    <w:rsid w:val="6C91D31E"/>
    <w:rsid w:val="6D04FC44"/>
    <w:rsid w:val="6D1CB711"/>
    <w:rsid w:val="6E22A023"/>
    <w:rsid w:val="6E631D79"/>
    <w:rsid w:val="6EA45A4F"/>
    <w:rsid w:val="6EE57FB0"/>
    <w:rsid w:val="6F76D5BC"/>
    <w:rsid w:val="7001D839"/>
    <w:rsid w:val="716F5450"/>
    <w:rsid w:val="726022E4"/>
    <w:rsid w:val="72BCAE99"/>
    <w:rsid w:val="72D8E956"/>
    <w:rsid w:val="72FBAC7F"/>
    <w:rsid w:val="737B3C1F"/>
    <w:rsid w:val="7389652D"/>
    <w:rsid w:val="73ABAF96"/>
    <w:rsid w:val="74977CE0"/>
    <w:rsid w:val="759E823C"/>
    <w:rsid w:val="7732A5A2"/>
    <w:rsid w:val="77C0E258"/>
    <w:rsid w:val="781A1FD0"/>
    <w:rsid w:val="79E1D283"/>
    <w:rsid w:val="7A92A1AD"/>
    <w:rsid w:val="7AC85602"/>
    <w:rsid w:val="7B61E340"/>
    <w:rsid w:val="7F6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B6E86"/>
  <w15:docId w15:val="{8B532A77-D9A4-4575-8C60-5526009A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4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djustRightInd w:val="0"/>
      <w:spacing w:line="360" w:lineRule="atLeast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pPr>
      <w:spacing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istreci1">
    <w:name w:val="toc 1"/>
    <w:basedOn w:val="Nagwek1"/>
    <w:next w:val="Nagwek2"/>
    <w:semiHidden/>
    <w:pPr>
      <w:spacing w:before="0" w:after="0"/>
    </w:pPr>
    <w:rPr>
      <w:rFonts w:ascii="Times New Roman" w:hAnsi="Times New Roman"/>
      <w:bCs w:val="0"/>
      <w:smallCaps/>
      <w:sz w:val="26"/>
      <w:szCs w:val="24"/>
    </w:rPr>
  </w:style>
  <w:style w:type="paragraph" w:styleId="Spistreci4">
    <w:name w:val="toc 4"/>
    <w:basedOn w:val="Nagwek4"/>
    <w:next w:val="Normalny"/>
    <w:semiHidden/>
    <w:pPr>
      <w:tabs>
        <w:tab w:val="left" w:pos="1728"/>
        <w:tab w:val="left" w:leader="underscore" w:pos="9072"/>
      </w:tabs>
      <w:ind w:left="567"/>
    </w:pPr>
    <w:rPr>
      <w:i/>
      <w:sz w:val="18"/>
      <w:szCs w:val="18"/>
    </w:rPr>
  </w:style>
  <w:style w:type="paragraph" w:customStyle="1" w:styleId="Nagwek4TimesNewRoman">
    <w:name w:val="Nagłówek 4 + Times New Roman"/>
    <w:basedOn w:val="Nagwek4"/>
    <w:pPr>
      <w:numPr>
        <w:ilvl w:val="3"/>
        <w:numId w:val="1"/>
      </w:numPr>
    </w:pPr>
    <w:rPr>
      <w:b w:val="0"/>
      <w:sz w:val="24"/>
      <w:szCs w:val="24"/>
    </w:rPr>
  </w:style>
  <w:style w:type="paragraph" w:customStyle="1" w:styleId="Znak">
    <w:name w:val="Znak"/>
    <w:basedOn w:val="Normalny"/>
    <w:pPr>
      <w:widowControl/>
      <w:adjustRightInd/>
      <w:spacing w:line="240" w:lineRule="auto"/>
      <w:jc w:val="left"/>
    </w:pPr>
  </w:style>
  <w:style w:type="character" w:customStyle="1" w:styleId="TekstprzypisudolnegoZnak">
    <w:name w:val="Tekst przypisu dolnego Znak"/>
    <w:basedOn w:val="Domylnaczcionkaakapitu"/>
    <w:link w:val="Tekstprzypisudolnego"/>
  </w:style>
  <w:style w:type="character" w:customStyle="1" w:styleId="TekstdymkaZnak">
    <w:name w:val="Tekst dymka Znak"/>
    <w:link w:val="Tekstdymka"/>
    <w:rPr>
      <w:rFonts w:ascii="Tahoma" w:hAnsi="Tahoma" w:cs="Tahoma"/>
      <w:sz w:val="16"/>
      <w:szCs w:val="16"/>
    </w:rPr>
  </w:style>
  <w:style w:type="paragraph" w:customStyle="1" w:styleId="Poprawka1">
    <w:name w:val="Poprawka1"/>
    <w:hidden/>
    <w:uiPriority w:val="99"/>
    <w:semiHidden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prawka">
    <w:name w:val="Revision"/>
    <w:hidden/>
    <w:uiPriority w:val="99"/>
    <w:unhideWhenUsed/>
    <w:rsid w:val="000324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774A81DA7C944BE9E8D764191D7BE" ma:contentTypeVersion="15" ma:contentTypeDescription="Create a new document." ma:contentTypeScope="" ma:versionID="053e3d1ae1b734189f70054f5dd73a52">
  <xsd:schema xmlns:xsd="http://www.w3.org/2001/XMLSchema" xmlns:xs="http://www.w3.org/2001/XMLSchema" xmlns:p="http://schemas.microsoft.com/office/2006/metadata/properties" xmlns:ns1="http://schemas.microsoft.com/sharepoint/v3" xmlns:ns3="a45f9bd2-0154-40f9-9e1b-3e8c30e0c2a3" xmlns:ns4="d3a46318-c89f-4624-8b93-63c1816583d7" targetNamespace="http://schemas.microsoft.com/office/2006/metadata/properties" ma:root="true" ma:fieldsID="4a5498320221f104f87b7b150e515d1b" ns1:_="" ns3:_="" ns4:_="">
    <xsd:import namespace="http://schemas.microsoft.com/sharepoint/v3"/>
    <xsd:import namespace="a45f9bd2-0154-40f9-9e1b-3e8c30e0c2a3"/>
    <xsd:import namespace="d3a46318-c89f-4624-8b93-63c1816583d7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9bd2-0154-40f9-9e1b-3e8c30e0c2a3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46318-c89f-4624-8b93-63c181658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d3a46318-c89f-4624-8b93-63c1816583d7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CD288E-B09B-4FDE-B0DD-492B62E2F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610CD-6E6D-4DBC-B7ED-C9491B525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5f9bd2-0154-40f9-9e1b-3e8c30e0c2a3"/>
    <ds:schemaRef ds:uri="d3a46318-c89f-4624-8b93-63c181658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5B6ECF-4511-4749-A61C-CA62B5C758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A82BDC-98A7-45B9-AB14-4EC2D543D8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a46318-c89f-4624-8b93-63c1816583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1/3</vt:lpstr>
    </vt:vector>
  </TitlesOfParts>
  <Company>UMWM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1/3</dc:title>
  <dc:subject/>
  <dc:creator>Marcin Pawlak</dc:creator>
  <cp:keywords/>
  <cp:lastModifiedBy>Waldemar Staniaszek</cp:lastModifiedBy>
  <cp:revision>35</cp:revision>
  <cp:lastPrinted>2023-10-23T11:23:00Z</cp:lastPrinted>
  <dcterms:created xsi:type="dcterms:W3CDTF">2023-10-12T09:11:00Z</dcterms:created>
  <dcterms:modified xsi:type="dcterms:W3CDTF">2023-10-24T12:59:00Z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1045-12.2.0.13215</vt:lpwstr>
  </property>
  <property fmtid="{D5CDD505-2E9C-101B-9397-08002B2CF9AE}" pid="3" name="ICV">
    <vt:lpwstr>C71E2C9139114F4FBA61C9EF08946F76_12</vt:lpwstr>
  </property>
  <property fmtid="{D5CDD505-2E9C-101B-9397-08002B2CF9AE}" pid="4" name="ContentTypeId">
    <vt:lpwstr>0x010100F01774A81DA7C944BE9E8D764191D7BE</vt:lpwstr>
  </property>
</Properties>
</file>