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51232B3E" w:rsidR="00D83EC0" w:rsidRPr="003A1CE1" w:rsidRDefault="009F7538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C7046F" w:rsidRPr="003A1CE1">
        <w:rPr>
          <w:rFonts w:ascii="Arial" w:hAnsi="Arial" w:cs="Arial"/>
          <w:b/>
          <w:bCs/>
          <w:sz w:val="20"/>
          <w:szCs w:val="20"/>
        </w:rPr>
        <w:t>rzebiegu</w:t>
      </w:r>
      <w:r>
        <w:rPr>
          <w:rFonts w:ascii="Arial" w:hAnsi="Arial" w:cs="Arial"/>
          <w:b/>
          <w:bCs/>
          <w:sz w:val="20"/>
          <w:szCs w:val="20"/>
        </w:rPr>
        <w:t xml:space="preserve"> XC</w:t>
      </w:r>
      <w:r w:rsidR="000865C3">
        <w:rPr>
          <w:rFonts w:ascii="Arial" w:hAnsi="Arial" w:cs="Arial"/>
          <w:b/>
          <w:bCs/>
          <w:sz w:val="20"/>
          <w:szCs w:val="20"/>
        </w:rPr>
        <w:t xml:space="preserve">IV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62CD9" w14:textId="0E3B271E" w:rsidR="00AB40E0" w:rsidRPr="00AB40E0" w:rsidRDefault="00A66162" w:rsidP="00E0427F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0865C3">
        <w:rPr>
          <w:rFonts w:ascii="Arial" w:hAnsi="Arial" w:cs="Arial"/>
          <w:bCs/>
          <w:sz w:val="20"/>
          <w:szCs w:val="20"/>
        </w:rPr>
        <w:t>12 września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</w:t>
      </w:r>
      <w:r w:rsidR="009F7538">
        <w:rPr>
          <w:rFonts w:ascii="Arial" w:hAnsi="Arial" w:cs="Arial"/>
          <w:bCs/>
          <w:sz w:val="20"/>
          <w:szCs w:val="20"/>
        </w:rPr>
        <w:t xml:space="preserve"> </w:t>
      </w:r>
      <w:r w:rsidR="008846B1" w:rsidRPr="00AB40E0">
        <w:rPr>
          <w:rFonts w:ascii="Arial" w:hAnsi="Arial" w:cs="Arial"/>
          <w:bCs/>
          <w:sz w:val="20"/>
          <w:szCs w:val="20"/>
        </w:rPr>
        <w:t>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0865C3">
        <w:rPr>
          <w:rFonts w:ascii="Arial" w:hAnsi="Arial" w:cs="Arial"/>
          <w:bCs/>
          <w:sz w:val="20"/>
          <w:szCs w:val="20"/>
        </w:rPr>
        <w:t xml:space="preserve">dwa projekty </w:t>
      </w:r>
      <w:r w:rsidR="00136006" w:rsidRPr="00AB40E0">
        <w:rPr>
          <w:rFonts w:ascii="Arial" w:hAnsi="Arial" w:cs="Arial"/>
          <w:bCs/>
          <w:sz w:val="20"/>
          <w:szCs w:val="20"/>
        </w:rPr>
        <w:t>uchwał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0865C3">
        <w:rPr>
          <w:rFonts w:ascii="Arial" w:hAnsi="Arial" w:cs="Arial"/>
          <w:bCs/>
          <w:sz w:val="20"/>
          <w:szCs w:val="20"/>
        </w:rPr>
        <w:t xml:space="preserve">- </w:t>
      </w:r>
      <w:r w:rsidR="000865C3" w:rsidRPr="00BA457A">
        <w:rPr>
          <w:rFonts w:ascii="Arial" w:hAnsi="Arial" w:cs="Arial"/>
          <w:bCs/>
          <w:i/>
          <w:iCs/>
          <w:sz w:val="20"/>
          <w:szCs w:val="20"/>
        </w:rPr>
        <w:t>w sprawie zatwierdzenia kryteriów wyboru projektów dla Działania 9.1 Aktywizacja społeczno-zawodowa osób wykluczonych i przeciwdziałanie wykluczeniu społecznemu, kryteria dostępu i premiujące dla konkursu w ramach Osi Priorytetowej IX Wspieranie włączenia społecznego i walka z ubóstwem, Typ projektów: Integracja społeczna i aktywizacja zawodowa osób oddalonych od rynku pracy w ramach współpracy międzysektorowej</w:t>
      </w:r>
      <w:r w:rsidR="000865C3">
        <w:rPr>
          <w:rFonts w:ascii="Arial" w:hAnsi="Arial" w:cs="Arial"/>
          <w:bCs/>
          <w:sz w:val="20"/>
          <w:szCs w:val="20"/>
        </w:rPr>
        <w:t xml:space="preserve"> oraz w</w:t>
      </w:r>
      <w:r w:rsidR="000865C3" w:rsidRPr="000865C3">
        <w:rPr>
          <w:rFonts w:ascii="Arial" w:hAnsi="Arial" w:cs="Arial"/>
          <w:bCs/>
          <w:sz w:val="20"/>
          <w:szCs w:val="20"/>
        </w:rPr>
        <w:t xml:space="preserve"> </w:t>
      </w:r>
      <w:r w:rsidR="000865C3" w:rsidRPr="00BA457A">
        <w:rPr>
          <w:rFonts w:ascii="Arial" w:hAnsi="Arial" w:cs="Arial"/>
          <w:bCs/>
          <w:i/>
          <w:iCs/>
          <w:sz w:val="20"/>
          <w:szCs w:val="20"/>
        </w:rPr>
        <w:t>sprawie zatwierdzenia kryteriów wyboru projektów dla Działania 10.3 Doskonalenie zawodowe, Poddziałanie 10.3.1 Doskonalenie zawodowe uczniów, Kryteria dostępu i premiujące dla konkursu w ramach Osi Priorytetowej X Edukacja dla rozwoju regionu</w:t>
      </w:r>
      <w:r w:rsidR="00BA457A">
        <w:rPr>
          <w:rFonts w:ascii="Arial" w:hAnsi="Arial" w:cs="Arial"/>
          <w:bCs/>
          <w:sz w:val="20"/>
          <w:szCs w:val="20"/>
        </w:rPr>
        <w:t>.</w:t>
      </w:r>
    </w:p>
    <w:p w14:paraId="42C6213A" w14:textId="279D1344" w:rsidR="00357430" w:rsidRPr="003B26FD" w:rsidRDefault="002F248C" w:rsidP="00E31FF2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2F248C">
        <w:rPr>
          <w:rFonts w:ascii="Arial" w:hAnsi="Arial" w:cs="Arial"/>
          <w:bCs/>
          <w:sz w:val="20"/>
          <w:szCs w:val="20"/>
        </w:rPr>
        <w:t xml:space="preserve">Do przesłanych materiałów nie </w:t>
      </w:r>
      <w:r w:rsidR="00E31FF2">
        <w:rPr>
          <w:rFonts w:ascii="Arial" w:hAnsi="Arial" w:cs="Arial"/>
          <w:bCs/>
          <w:sz w:val="20"/>
          <w:szCs w:val="20"/>
        </w:rPr>
        <w:t>zgłoszono</w:t>
      </w:r>
      <w:r w:rsidRPr="002F248C">
        <w:rPr>
          <w:rFonts w:ascii="Arial" w:hAnsi="Arial" w:cs="Arial"/>
          <w:bCs/>
          <w:sz w:val="20"/>
          <w:szCs w:val="20"/>
        </w:rPr>
        <w:t xml:space="preserve"> uwag. W dniu </w:t>
      </w:r>
      <w:r w:rsidR="000865C3">
        <w:rPr>
          <w:rFonts w:ascii="Arial" w:hAnsi="Arial" w:cs="Arial"/>
          <w:bCs/>
          <w:sz w:val="20"/>
          <w:szCs w:val="20"/>
        </w:rPr>
        <w:t>27 września</w:t>
      </w:r>
      <w:r w:rsidRPr="002F248C">
        <w:rPr>
          <w:rFonts w:ascii="Arial" w:hAnsi="Arial" w:cs="Arial"/>
          <w:bCs/>
          <w:sz w:val="20"/>
          <w:szCs w:val="20"/>
        </w:rPr>
        <w:t xml:space="preserve"> 2022 r. rozpoczęło się głosowanie nad przedmioto</w:t>
      </w:r>
      <w:r w:rsidR="000865C3">
        <w:rPr>
          <w:rFonts w:ascii="Arial" w:hAnsi="Arial" w:cs="Arial"/>
          <w:bCs/>
          <w:sz w:val="20"/>
          <w:szCs w:val="20"/>
        </w:rPr>
        <w:t>wymi</w:t>
      </w:r>
      <w:r w:rsidRPr="002F248C">
        <w:rPr>
          <w:rFonts w:ascii="Arial" w:hAnsi="Arial" w:cs="Arial"/>
          <w:bCs/>
          <w:sz w:val="20"/>
          <w:szCs w:val="20"/>
        </w:rPr>
        <w:t xml:space="preserve"> uchwa</w:t>
      </w:r>
      <w:r w:rsidR="000865C3">
        <w:rPr>
          <w:rFonts w:ascii="Arial" w:hAnsi="Arial" w:cs="Arial"/>
          <w:bCs/>
          <w:sz w:val="20"/>
          <w:szCs w:val="20"/>
        </w:rPr>
        <w:t>łami</w:t>
      </w:r>
      <w:r w:rsidRPr="002F248C">
        <w:rPr>
          <w:rFonts w:ascii="Arial" w:hAnsi="Arial" w:cs="Arial"/>
          <w:bCs/>
          <w:sz w:val="20"/>
          <w:szCs w:val="20"/>
        </w:rPr>
        <w:t>. Do zakończenia głosowania wpłynę</w:t>
      </w:r>
      <w:r w:rsidR="000865C3">
        <w:rPr>
          <w:rFonts w:ascii="Arial" w:hAnsi="Arial" w:cs="Arial"/>
          <w:bCs/>
          <w:sz w:val="20"/>
          <w:szCs w:val="20"/>
        </w:rPr>
        <w:t>ły 32</w:t>
      </w:r>
      <w:r w:rsidRPr="002F248C">
        <w:rPr>
          <w:rFonts w:ascii="Arial" w:hAnsi="Arial" w:cs="Arial"/>
          <w:bCs/>
          <w:sz w:val="20"/>
          <w:szCs w:val="20"/>
        </w:rPr>
        <w:t xml:space="preserve"> głos</w:t>
      </w:r>
      <w:r w:rsidR="009201CB">
        <w:rPr>
          <w:rFonts w:ascii="Arial" w:hAnsi="Arial" w:cs="Arial"/>
          <w:bCs/>
          <w:sz w:val="20"/>
          <w:szCs w:val="20"/>
        </w:rPr>
        <w:t>y</w:t>
      </w:r>
      <w:r w:rsidRPr="002F248C">
        <w:rPr>
          <w:rFonts w:ascii="Arial" w:hAnsi="Arial" w:cs="Arial"/>
          <w:bCs/>
          <w:sz w:val="20"/>
          <w:szCs w:val="20"/>
        </w:rPr>
        <w:t xml:space="preserve"> za przyjęciem uchwał, nikt nie </w:t>
      </w:r>
      <w:r w:rsidR="000865C3">
        <w:rPr>
          <w:rFonts w:ascii="Arial" w:hAnsi="Arial" w:cs="Arial"/>
          <w:bCs/>
          <w:sz w:val="20"/>
          <w:szCs w:val="20"/>
        </w:rPr>
        <w:t>wstrzymał się od głosu</w:t>
      </w:r>
      <w:r w:rsidR="0085276E">
        <w:rPr>
          <w:rFonts w:ascii="Arial" w:hAnsi="Arial" w:cs="Arial"/>
          <w:bCs/>
          <w:sz w:val="20"/>
          <w:szCs w:val="20"/>
        </w:rPr>
        <w:t xml:space="preserve"> i nikt nie </w:t>
      </w:r>
      <w:r w:rsidRPr="002F248C">
        <w:rPr>
          <w:rFonts w:ascii="Arial" w:hAnsi="Arial" w:cs="Arial"/>
          <w:bCs/>
          <w:sz w:val="20"/>
          <w:szCs w:val="20"/>
        </w:rPr>
        <w:t>głosował przeciw.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ABB70C7" w14:textId="546B2CC2" w:rsidR="003B26FD" w:rsidRPr="00BA457A" w:rsidRDefault="00357430" w:rsidP="00A11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0865C3">
        <w:rPr>
          <w:rFonts w:ascii="Arial" w:hAnsi="Arial" w:cs="Arial"/>
          <w:bCs/>
          <w:sz w:val="20"/>
          <w:szCs w:val="20"/>
          <w:lang w:eastAsia="pl-PL"/>
        </w:rPr>
        <w:t>30 września</w:t>
      </w:r>
      <w:r w:rsidR="00F67026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>202</w:t>
      </w:r>
      <w:r w:rsidR="00D1542D" w:rsidRPr="003B26F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r. został</w:t>
      </w:r>
      <w:r w:rsidR="000865C3">
        <w:rPr>
          <w:rFonts w:ascii="Arial" w:hAnsi="Arial" w:cs="Arial"/>
          <w:bCs/>
          <w:sz w:val="20"/>
          <w:szCs w:val="20"/>
          <w:lang w:eastAsia="pl-PL"/>
        </w:rPr>
        <w:t>a</w:t>
      </w:r>
      <w:r w:rsidR="0085276E">
        <w:rPr>
          <w:rFonts w:ascii="Arial" w:hAnsi="Arial" w:cs="Arial"/>
          <w:bCs/>
          <w:sz w:val="20"/>
          <w:szCs w:val="20"/>
          <w:lang w:eastAsia="pl-PL"/>
        </w:rPr>
        <w:t xml:space="preserve"> podjęta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85276E">
        <w:rPr>
          <w:rFonts w:ascii="Arial" w:hAnsi="Arial" w:cs="Arial"/>
          <w:bCs/>
          <w:sz w:val="20"/>
          <w:szCs w:val="20"/>
          <w:lang w:eastAsia="pl-PL"/>
        </w:rPr>
        <w:t>u</w:t>
      </w:r>
      <w:r w:rsidR="000865C3" w:rsidRPr="000865C3">
        <w:rPr>
          <w:rFonts w:ascii="Arial" w:hAnsi="Arial" w:cs="Arial"/>
          <w:bCs/>
          <w:sz w:val="20"/>
          <w:szCs w:val="20"/>
          <w:lang w:eastAsia="pl-PL"/>
        </w:rPr>
        <w:t>chwał</w:t>
      </w:r>
      <w:r w:rsidR="0085276E">
        <w:rPr>
          <w:rFonts w:ascii="Arial" w:hAnsi="Arial" w:cs="Arial"/>
          <w:bCs/>
          <w:sz w:val="20"/>
          <w:szCs w:val="20"/>
          <w:lang w:eastAsia="pl-PL"/>
        </w:rPr>
        <w:t>a</w:t>
      </w:r>
      <w:r w:rsidR="000865C3" w:rsidRPr="000865C3">
        <w:rPr>
          <w:rFonts w:ascii="Arial" w:hAnsi="Arial" w:cs="Arial"/>
          <w:bCs/>
          <w:sz w:val="20"/>
          <w:szCs w:val="20"/>
          <w:lang w:eastAsia="pl-PL"/>
        </w:rPr>
        <w:t xml:space="preserve"> nr 9/XCIV/2022 </w:t>
      </w:r>
      <w:r w:rsidR="00BA457A">
        <w:rPr>
          <w:rFonts w:ascii="Arial" w:hAnsi="Arial" w:cs="Arial"/>
          <w:bCs/>
          <w:sz w:val="20"/>
          <w:szCs w:val="20"/>
          <w:lang w:eastAsia="pl-PL"/>
        </w:rPr>
        <w:br/>
      </w:r>
      <w:r w:rsidR="000865C3" w:rsidRPr="00BA457A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w sprawie zatwierdzenia kryteriów wyboru projektów dla Działania 9.1 Aktywizacja społeczno-zawodowa osób wykluczonych i przeciwdziałanie wykluczeniu społecznemu, kryteria dostępu </w:t>
      </w:r>
      <w:r w:rsidR="00BA457A" w:rsidRPr="00BA457A">
        <w:rPr>
          <w:rFonts w:ascii="Arial" w:hAnsi="Arial" w:cs="Arial"/>
          <w:bCs/>
          <w:i/>
          <w:iCs/>
          <w:sz w:val="20"/>
          <w:szCs w:val="20"/>
          <w:lang w:eastAsia="pl-PL"/>
        </w:rPr>
        <w:br/>
      </w:r>
      <w:r w:rsidR="000865C3" w:rsidRPr="00BA457A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i premiujące dla konkursu w ramach Osi Priorytetowej IX Wspieranie włączenia społecznego i walka </w:t>
      </w:r>
      <w:r w:rsidR="00BA457A" w:rsidRPr="00BA457A">
        <w:rPr>
          <w:rFonts w:ascii="Arial" w:hAnsi="Arial" w:cs="Arial"/>
          <w:bCs/>
          <w:i/>
          <w:iCs/>
          <w:sz w:val="20"/>
          <w:szCs w:val="20"/>
          <w:lang w:eastAsia="pl-PL"/>
        </w:rPr>
        <w:br/>
      </w:r>
      <w:r w:rsidR="000865C3" w:rsidRPr="00BA457A">
        <w:rPr>
          <w:rFonts w:ascii="Arial" w:hAnsi="Arial" w:cs="Arial"/>
          <w:bCs/>
          <w:i/>
          <w:iCs/>
          <w:sz w:val="20"/>
          <w:szCs w:val="20"/>
          <w:lang w:eastAsia="pl-PL"/>
        </w:rPr>
        <w:t>z ubóstwem, Typ projektów: Integracja społeczna i aktywizacja zawodowa osób oddalonych od rynku pracy w ramach współpracy międzysektorowej</w:t>
      </w:r>
      <w:r w:rsidR="000865C3">
        <w:rPr>
          <w:rFonts w:ascii="Arial" w:hAnsi="Arial" w:cs="Arial"/>
          <w:bCs/>
          <w:sz w:val="20"/>
          <w:szCs w:val="20"/>
          <w:lang w:eastAsia="pl-PL"/>
        </w:rPr>
        <w:t xml:space="preserve"> oraz  </w:t>
      </w:r>
      <w:r w:rsidR="0085276E" w:rsidRPr="00BA457A">
        <w:rPr>
          <w:rFonts w:ascii="Arial" w:hAnsi="Arial" w:cs="Arial"/>
          <w:bCs/>
          <w:sz w:val="20"/>
          <w:szCs w:val="20"/>
          <w:lang w:eastAsia="pl-PL"/>
        </w:rPr>
        <w:t>u</w:t>
      </w:r>
      <w:r w:rsidR="000865C3" w:rsidRPr="00BA457A">
        <w:rPr>
          <w:rFonts w:ascii="Arial" w:hAnsi="Arial" w:cs="Arial"/>
          <w:bCs/>
          <w:sz w:val="20"/>
          <w:szCs w:val="20"/>
          <w:lang w:eastAsia="pl-PL"/>
        </w:rPr>
        <w:t>chwał</w:t>
      </w:r>
      <w:r w:rsidR="0085276E" w:rsidRPr="00BA457A">
        <w:rPr>
          <w:rFonts w:ascii="Arial" w:hAnsi="Arial" w:cs="Arial"/>
          <w:bCs/>
          <w:sz w:val="20"/>
          <w:szCs w:val="20"/>
          <w:lang w:eastAsia="pl-PL"/>
        </w:rPr>
        <w:t>a</w:t>
      </w:r>
      <w:r w:rsidR="000865C3" w:rsidRPr="00BA457A">
        <w:rPr>
          <w:rFonts w:ascii="Arial" w:hAnsi="Arial" w:cs="Arial"/>
          <w:bCs/>
          <w:sz w:val="20"/>
          <w:szCs w:val="20"/>
          <w:lang w:eastAsia="pl-PL"/>
        </w:rPr>
        <w:t xml:space="preserve"> nr 10/XCIV/2022</w:t>
      </w:r>
      <w:r w:rsidR="000865C3" w:rsidRPr="00BA457A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w sprawie zatwierdzenia kryteriów wyboru projektów dla Działania 10.3 Doskonalenie zawodowe, Poddziałanie 10.3.1 Doskonalenie zawodowe uczniów, Kryteria dostępu i premiujące dla konkursu w ramach Osi Priorytetowej X Edukacja dla rozwoju regionu</w:t>
      </w:r>
      <w:r w:rsidR="009F5014" w:rsidRPr="00BA457A">
        <w:rPr>
          <w:rFonts w:ascii="Arial" w:hAnsi="Arial" w:cs="Arial"/>
          <w:bCs/>
          <w:i/>
          <w:iCs/>
          <w:sz w:val="20"/>
          <w:szCs w:val="20"/>
          <w:lang w:eastAsia="pl-PL"/>
        </w:rPr>
        <w:t>.</w:t>
      </w:r>
    </w:p>
    <w:p w14:paraId="64A8AA9F" w14:textId="77777777" w:rsidR="000865C3" w:rsidRDefault="000865C3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5041B404" w14:textId="77777777" w:rsidR="000865C3" w:rsidRDefault="000865C3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09AC590C" w14:textId="35A684CE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50A98B77" w14:textId="304F7457" w:rsidR="003B26FD" w:rsidRDefault="000865C3" w:rsidP="003A5D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Uchwała nr </w:t>
      </w:r>
      <w:r w:rsidRPr="000865C3">
        <w:rPr>
          <w:rFonts w:ascii="Arial" w:hAnsi="Arial" w:cs="Arial"/>
          <w:bCs/>
          <w:i/>
          <w:sz w:val="14"/>
          <w:szCs w:val="14"/>
        </w:rPr>
        <w:t>9/XCIV/2022</w:t>
      </w:r>
      <w:r w:rsidR="00BA457A">
        <w:rPr>
          <w:rFonts w:ascii="Arial" w:hAnsi="Arial" w:cs="Arial"/>
          <w:bCs/>
          <w:i/>
          <w:sz w:val="14"/>
          <w:szCs w:val="14"/>
        </w:rPr>
        <w:t xml:space="preserve"> </w:t>
      </w:r>
      <w:bookmarkStart w:id="0" w:name="_Hlk118709496"/>
      <w:r w:rsidR="00BA457A">
        <w:rPr>
          <w:rFonts w:ascii="Arial" w:hAnsi="Arial" w:cs="Arial"/>
          <w:bCs/>
          <w:i/>
          <w:sz w:val="14"/>
          <w:szCs w:val="14"/>
        </w:rPr>
        <w:t>z dnia 30 września 2022 r.</w:t>
      </w:r>
      <w:r w:rsidRPr="000865C3">
        <w:rPr>
          <w:rFonts w:ascii="Arial" w:hAnsi="Arial" w:cs="Arial"/>
          <w:bCs/>
          <w:i/>
          <w:sz w:val="14"/>
          <w:szCs w:val="14"/>
        </w:rPr>
        <w:t xml:space="preserve"> </w:t>
      </w:r>
      <w:bookmarkEnd w:id="0"/>
      <w:r w:rsidRPr="000865C3">
        <w:rPr>
          <w:rFonts w:ascii="Arial" w:hAnsi="Arial" w:cs="Arial"/>
          <w:bCs/>
          <w:i/>
          <w:sz w:val="14"/>
          <w:szCs w:val="14"/>
        </w:rPr>
        <w:t>w sprawie zatwierdzenia kryteriów wyboru projektów dla Działania 9.1 Aktywizacja społeczno-zawodowa osób wykluczonych i przeciwdziałanie wykluczeniu społecznemu, kryteria dostępu i premiujące dla konkursu w ramach Osi Priorytetowej IX Wspieranie włączenia społecznego i walka z ubóstwem, Typ projektów: Integracja społeczna i aktywizacja zawodowa osób oddalonych od rynku pracy w ramach współpracy międzysektorowe</w:t>
      </w:r>
      <w:r w:rsidR="00BA457A">
        <w:rPr>
          <w:rFonts w:ascii="Arial" w:hAnsi="Arial" w:cs="Arial"/>
          <w:bCs/>
          <w:i/>
          <w:sz w:val="14"/>
          <w:szCs w:val="14"/>
        </w:rPr>
        <w:t>.</w:t>
      </w:r>
    </w:p>
    <w:p w14:paraId="7C2B6E96" w14:textId="6716AD1E" w:rsidR="00561147" w:rsidRPr="00A110AC" w:rsidRDefault="00561147" w:rsidP="003A5D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561147">
        <w:rPr>
          <w:rFonts w:ascii="Arial" w:hAnsi="Arial" w:cs="Arial"/>
          <w:bCs/>
          <w:i/>
          <w:sz w:val="14"/>
          <w:szCs w:val="14"/>
        </w:rPr>
        <w:t>Uchwał</w:t>
      </w:r>
      <w:r>
        <w:rPr>
          <w:rFonts w:ascii="Arial" w:hAnsi="Arial" w:cs="Arial"/>
          <w:bCs/>
          <w:i/>
          <w:sz w:val="14"/>
          <w:szCs w:val="14"/>
        </w:rPr>
        <w:t>a</w:t>
      </w:r>
      <w:r w:rsidRPr="00561147">
        <w:rPr>
          <w:rFonts w:ascii="Arial" w:hAnsi="Arial" w:cs="Arial"/>
          <w:bCs/>
          <w:i/>
          <w:sz w:val="14"/>
          <w:szCs w:val="14"/>
        </w:rPr>
        <w:t xml:space="preserve"> nr 10/XCIV/2022 </w:t>
      </w:r>
      <w:r w:rsidR="00BA457A" w:rsidRPr="00BA457A">
        <w:rPr>
          <w:rFonts w:ascii="Arial" w:hAnsi="Arial" w:cs="Arial"/>
          <w:bCs/>
          <w:i/>
          <w:sz w:val="14"/>
          <w:szCs w:val="14"/>
        </w:rPr>
        <w:t xml:space="preserve">z dnia 30 września 2022 r. </w:t>
      </w:r>
      <w:r w:rsidRPr="00561147">
        <w:rPr>
          <w:rFonts w:ascii="Arial" w:hAnsi="Arial" w:cs="Arial"/>
          <w:bCs/>
          <w:i/>
          <w:sz w:val="14"/>
          <w:szCs w:val="14"/>
        </w:rPr>
        <w:t>w sprawie zatwierdzenia kryteriów wyboru projektów dla Działania 10.3 Doskonalenie zawodowe, Poddziałanie 10.3.1 Doskonalenie zawodowe uczniów, Kryteria dostępu i premiujące dla konkursu w ramach Osi Priorytetowej X Edukacja dla rozwoju regionu</w:t>
      </w:r>
      <w:r w:rsidR="00BA457A">
        <w:rPr>
          <w:rFonts w:ascii="Arial" w:hAnsi="Arial" w:cs="Arial"/>
          <w:bCs/>
          <w:i/>
          <w:sz w:val="14"/>
          <w:szCs w:val="14"/>
        </w:rPr>
        <w:t>.</w:t>
      </w:r>
    </w:p>
    <w:sectPr w:rsidR="00561147" w:rsidRPr="00A110AC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9EDA" w14:textId="77777777" w:rsidR="00626651" w:rsidRDefault="00626651" w:rsidP="00A72E7E">
      <w:pPr>
        <w:spacing w:after="0" w:line="240" w:lineRule="auto"/>
      </w:pPr>
      <w:r>
        <w:separator/>
      </w:r>
    </w:p>
  </w:endnote>
  <w:endnote w:type="continuationSeparator" w:id="0">
    <w:p w14:paraId="635EF192" w14:textId="77777777" w:rsidR="00626651" w:rsidRDefault="00626651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7F73" w14:textId="77777777" w:rsidR="00626651" w:rsidRDefault="00626651" w:rsidP="00A72E7E">
      <w:pPr>
        <w:spacing w:after="0" w:line="240" w:lineRule="auto"/>
      </w:pPr>
      <w:r>
        <w:separator/>
      </w:r>
    </w:p>
  </w:footnote>
  <w:footnote w:type="continuationSeparator" w:id="0">
    <w:p w14:paraId="2AE10381" w14:textId="77777777" w:rsidR="00626651" w:rsidRDefault="00626651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49BC"/>
    <w:rsid w:val="000865C3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E23F8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248C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147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26651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23A4"/>
    <w:rsid w:val="00816CA5"/>
    <w:rsid w:val="00817859"/>
    <w:rsid w:val="00823C0A"/>
    <w:rsid w:val="00831048"/>
    <w:rsid w:val="00842ED0"/>
    <w:rsid w:val="00847428"/>
    <w:rsid w:val="0085276E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01CB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C5643"/>
    <w:rsid w:val="009D310B"/>
    <w:rsid w:val="009D3C32"/>
    <w:rsid w:val="009D6698"/>
    <w:rsid w:val="009E5F4D"/>
    <w:rsid w:val="009F0BC3"/>
    <w:rsid w:val="009F467B"/>
    <w:rsid w:val="009F5014"/>
    <w:rsid w:val="009F68D0"/>
    <w:rsid w:val="009F7538"/>
    <w:rsid w:val="009F7CEC"/>
    <w:rsid w:val="00A00BB9"/>
    <w:rsid w:val="00A110AC"/>
    <w:rsid w:val="00A259F3"/>
    <w:rsid w:val="00A46B92"/>
    <w:rsid w:val="00A61EC9"/>
    <w:rsid w:val="00A66162"/>
    <w:rsid w:val="00A703DB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A457A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5CD3"/>
    <w:rsid w:val="00CB64BC"/>
    <w:rsid w:val="00CE0445"/>
    <w:rsid w:val="00CF2994"/>
    <w:rsid w:val="00CF4FC1"/>
    <w:rsid w:val="00CF6C1D"/>
    <w:rsid w:val="00CF7AD2"/>
    <w:rsid w:val="00D02F7B"/>
    <w:rsid w:val="00D0475C"/>
    <w:rsid w:val="00D1206F"/>
    <w:rsid w:val="00D1542D"/>
    <w:rsid w:val="00D35484"/>
    <w:rsid w:val="00D43461"/>
    <w:rsid w:val="00D50395"/>
    <w:rsid w:val="00D52248"/>
    <w:rsid w:val="00D749B9"/>
    <w:rsid w:val="00D83EC0"/>
    <w:rsid w:val="00D96B09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27F"/>
    <w:rsid w:val="00E04D88"/>
    <w:rsid w:val="00E0640F"/>
    <w:rsid w:val="00E068B8"/>
    <w:rsid w:val="00E22488"/>
    <w:rsid w:val="00E31FF2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11B2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026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7</cp:revision>
  <cp:lastPrinted>2022-11-07T09:32:00Z</cp:lastPrinted>
  <dcterms:created xsi:type="dcterms:W3CDTF">2022-11-07T08:33:00Z</dcterms:created>
  <dcterms:modified xsi:type="dcterms:W3CDTF">2022-11-07T09:49:00Z</dcterms:modified>
</cp:coreProperties>
</file>