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58" w:rsidRPr="00BE3F01" w:rsidRDefault="00C97D85" w:rsidP="00FF0791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PROGRAM SPOTKANIA</w:t>
      </w:r>
    </w:p>
    <w:p w:rsidR="00AD1BCB" w:rsidRPr="00FF0791" w:rsidRDefault="00C81FF4" w:rsidP="00FF0791">
      <w:pPr>
        <w:pStyle w:val="Default"/>
        <w:rPr>
          <w:rStyle w:val="category"/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100330</wp:posOffset>
                </wp:positionV>
                <wp:extent cx="4114800" cy="0"/>
                <wp:effectExtent l="9525" t="12065" r="9525" b="69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shapetype w14:anchorId="079B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3.15pt;margin-top:7.9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" strokecolor="#c0504d [3205]">
                <v:shadow color="#868686"/>
              </v:shape>
            </w:pict>
          </mc:Fallback>
        </mc:AlternateContent>
      </w:r>
    </w:p>
    <w:p w:rsidR="00796558" w:rsidRPr="00317EDA" w:rsidRDefault="00796558" w:rsidP="00317EDA">
      <w:pPr>
        <w:jc w:val="both"/>
        <w:rPr>
          <w:rStyle w:val="category"/>
        </w:rPr>
      </w:pPr>
    </w:p>
    <w:tbl>
      <w:tblPr>
        <w:tblStyle w:val="Tabela-Siatka"/>
        <w:tblW w:w="9071" w:type="dxa"/>
        <w:jc w:val="center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126"/>
        <w:gridCol w:w="6945"/>
      </w:tblGrid>
      <w:tr w:rsidR="00AD1BCB" w:rsidRPr="001D42D4" w:rsidTr="00796558">
        <w:trPr>
          <w:trHeight w:val="951"/>
          <w:jc w:val="center"/>
        </w:trPr>
        <w:tc>
          <w:tcPr>
            <w:tcW w:w="2126" w:type="dxa"/>
          </w:tcPr>
          <w:p w:rsidR="00E52CC6" w:rsidRDefault="00E52CC6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C97D85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Temat spotkania</w:t>
            </w:r>
            <w:r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945" w:type="dxa"/>
          </w:tcPr>
          <w:p w:rsidR="00EA2AE3" w:rsidRPr="004F25EE" w:rsidRDefault="009F591F" w:rsidP="001135E1">
            <w:r>
              <w:rPr>
                <w:color w:val="000000"/>
              </w:rPr>
              <w:t xml:space="preserve">Spotkanie informacyjne dotyczące regulaminu konkursu w ramach Poddziałania </w:t>
            </w:r>
            <w:r w:rsidR="00FF0791">
              <w:t xml:space="preserve">8.3.1 </w:t>
            </w:r>
            <w:r w:rsidR="00FF0791" w:rsidRPr="001135E1">
              <w:rPr>
                <w:iCs/>
              </w:rPr>
              <w:t xml:space="preserve">Ułatwianie powrotu do aktywności zawodowej </w:t>
            </w:r>
            <w:r w:rsidR="00FF0791" w:rsidRPr="001135E1">
              <w:rPr>
                <w:iCs/>
                <w:shd w:val="clear" w:color="auto" w:fill="FFFFFF" w:themeFill="background1"/>
              </w:rPr>
              <w:t>Regionalnego Programu Operacyjnego Województwa Mazowieckiego na lata 2014-2020</w:t>
            </w:r>
            <w:r w:rsidR="00FF0791" w:rsidRPr="001135E1">
              <w:rPr>
                <w:shd w:val="clear" w:color="auto" w:fill="FFFFFF" w:themeFill="background1"/>
              </w:rPr>
              <w:t>”</w:t>
            </w:r>
            <w:r w:rsidR="00FF0791">
              <w:t xml:space="preserve"> </w:t>
            </w:r>
          </w:p>
        </w:tc>
      </w:tr>
      <w:tr w:rsidR="00AD1BCB" w:rsidRPr="001D42D4" w:rsidTr="00F94E5E">
        <w:trPr>
          <w:trHeight w:val="338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BE5E48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Termin:</w:t>
            </w:r>
          </w:p>
        </w:tc>
        <w:tc>
          <w:tcPr>
            <w:tcW w:w="6945" w:type="dxa"/>
          </w:tcPr>
          <w:p w:rsidR="00EA2AE3" w:rsidRDefault="00EA2AE3" w:rsidP="008A66CA">
            <w:pPr>
              <w:jc w:val="both"/>
            </w:pPr>
          </w:p>
          <w:p w:rsidR="00EA2AE3" w:rsidRPr="00A803D7" w:rsidRDefault="00C93B0A" w:rsidP="00C93B0A">
            <w:r w:rsidRPr="0014656E">
              <w:rPr>
                <w:rFonts w:cstheme="minorHAnsi"/>
              </w:rPr>
              <w:t>28 sier</w:t>
            </w:r>
            <w:r>
              <w:rPr>
                <w:rFonts w:cstheme="minorHAnsi"/>
              </w:rPr>
              <w:t>pnia 2019 r. godzina 9.00-15.00</w:t>
            </w:r>
            <w:r w:rsidRPr="0014656E">
              <w:rPr>
                <w:rFonts w:cstheme="minorHAnsi"/>
              </w:rPr>
              <w:br/>
            </w:r>
          </w:p>
        </w:tc>
      </w:tr>
      <w:tr w:rsidR="00AD1BCB" w:rsidRPr="00C97D85" w:rsidTr="00F94E5E">
        <w:trPr>
          <w:trHeight w:val="388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AD1BCB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Organizator</w:t>
            </w:r>
            <w:r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945" w:type="dxa"/>
          </w:tcPr>
          <w:p w:rsidR="00EA2AE3" w:rsidRDefault="00EA2AE3" w:rsidP="00AD1BCB">
            <w:pPr>
              <w:jc w:val="both"/>
            </w:pPr>
          </w:p>
          <w:p w:rsidR="00AD1BCB" w:rsidRDefault="00AD1BCB" w:rsidP="00AD1BCB">
            <w:pPr>
              <w:jc w:val="both"/>
            </w:pPr>
            <w:r w:rsidRPr="00A803D7">
              <w:t>Wojewódzki Urząd Pracy w Warszawie</w:t>
            </w:r>
          </w:p>
          <w:p w:rsidR="00EA2AE3" w:rsidRPr="00A803D7" w:rsidRDefault="00EA2AE3" w:rsidP="00AD1BCB">
            <w:pPr>
              <w:jc w:val="both"/>
            </w:pPr>
          </w:p>
        </w:tc>
      </w:tr>
      <w:tr w:rsidR="00AD1BCB" w:rsidRPr="001D42D4" w:rsidTr="00F94E5E">
        <w:trPr>
          <w:trHeight w:val="392"/>
          <w:jc w:val="center"/>
        </w:trPr>
        <w:tc>
          <w:tcPr>
            <w:tcW w:w="2126" w:type="dxa"/>
          </w:tcPr>
          <w:p w:rsidR="00EA2AE3" w:rsidRDefault="00EA2AE3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AD1BCB" w:rsidRPr="00AD1BCB" w:rsidRDefault="00AD1BCB" w:rsidP="000C129D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AD1BCB">
              <w:rPr>
                <w:rFonts w:ascii="Times New Roman" w:hAnsi="Times New Roman" w:cs="Times New Roman"/>
                <w:b/>
                <w:color w:val="auto"/>
              </w:rPr>
              <w:t>Miejsce:</w:t>
            </w:r>
          </w:p>
        </w:tc>
        <w:tc>
          <w:tcPr>
            <w:tcW w:w="6945" w:type="dxa"/>
          </w:tcPr>
          <w:p w:rsidR="00EA2AE3" w:rsidRDefault="00EA2AE3" w:rsidP="00F94E5E"/>
          <w:p w:rsidR="00EA2AE3" w:rsidRPr="00A803D7" w:rsidRDefault="00C93B0A" w:rsidP="00F94E5E">
            <w:r>
              <w:rPr>
                <w:rFonts w:cstheme="minorHAnsi"/>
              </w:rPr>
              <w:t>Centrum Konferencyjne Ogrodowa</w:t>
            </w:r>
            <w:r w:rsidRPr="001465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14656E">
              <w:rPr>
                <w:rFonts w:cstheme="minorHAnsi"/>
              </w:rPr>
              <w:t>Warszawa</w:t>
            </w:r>
            <w:r>
              <w:rPr>
                <w:rFonts w:cstheme="minorHAnsi"/>
              </w:rPr>
              <w:t>,</w:t>
            </w:r>
            <w:r w:rsidRPr="001465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ul. Ogrodowa 58)</w:t>
            </w:r>
            <w:r w:rsidRPr="0014656E">
              <w:rPr>
                <w:rFonts w:cstheme="minorHAnsi"/>
              </w:rPr>
              <w:br/>
            </w:r>
          </w:p>
        </w:tc>
      </w:tr>
    </w:tbl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Style w:val="Tabela-Siatka"/>
        <w:tblW w:w="9267" w:type="dxa"/>
        <w:jc w:val="center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286"/>
        <w:gridCol w:w="6981"/>
      </w:tblGrid>
      <w:tr w:rsidR="001D42D4" w:rsidTr="00D55779">
        <w:trPr>
          <w:trHeight w:val="321"/>
          <w:jc w:val="center"/>
        </w:trPr>
        <w:tc>
          <w:tcPr>
            <w:tcW w:w="2286" w:type="dxa"/>
          </w:tcPr>
          <w:p w:rsidR="00EA2AE3" w:rsidRDefault="00D55779" w:rsidP="00D5577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</w:t>
            </w:r>
          </w:p>
          <w:p w:rsidR="001D42D4" w:rsidRPr="00C97D85" w:rsidRDefault="00A803D7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BE5E48">
              <w:rPr>
                <w:rFonts w:ascii="Times New Roman" w:hAnsi="Times New Roman" w:cs="Times New Roman"/>
                <w:b/>
                <w:color w:val="auto"/>
              </w:rPr>
              <w:t>.00-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BE5E48">
              <w:rPr>
                <w:rFonts w:ascii="Times New Roman" w:hAnsi="Times New Roman" w:cs="Times New Roman"/>
                <w:b/>
                <w:color w:val="auto"/>
              </w:rPr>
              <w:t>.15</w:t>
            </w:r>
            <w:r w:rsidR="00317EDA"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6981" w:type="dxa"/>
          </w:tcPr>
          <w:p w:rsidR="00EA2AE3" w:rsidRDefault="00EA2AE3" w:rsidP="00D557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D55779" w:rsidRDefault="0006633B" w:rsidP="00D5577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Rejestracja uczestnikó</w:t>
            </w:r>
            <w:r w:rsidR="00D55779">
              <w:rPr>
                <w:rFonts w:ascii="Times New Roman" w:hAnsi="Times New Roman" w:cs="Times New Roman"/>
                <w:color w:val="auto"/>
              </w:rPr>
              <w:t>w</w:t>
            </w:r>
          </w:p>
        </w:tc>
      </w:tr>
      <w:tr w:rsidR="001D42D4" w:rsidTr="00D55779">
        <w:trPr>
          <w:jc w:val="center"/>
        </w:trPr>
        <w:tc>
          <w:tcPr>
            <w:tcW w:w="2286" w:type="dxa"/>
          </w:tcPr>
          <w:p w:rsidR="001D42D4" w:rsidRPr="00BE5E48" w:rsidRDefault="00317EDA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br/>
            </w:r>
            <w:r w:rsidR="00AC3252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BE5E48" w:rsidRPr="00BE5E48">
              <w:rPr>
                <w:rFonts w:ascii="Times New Roman" w:hAnsi="Times New Roman" w:cs="Times New Roman"/>
                <w:b/>
                <w:color w:val="auto"/>
              </w:rPr>
              <w:t>.15</w:t>
            </w:r>
            <w:r w:rsidR="006C3F6D">
              <w:rPr>
                <w:rFonts w:ascii="Times New Roman" w:hAnsi="Times New Roman" w:cs="Times New Roman"/>
                <w:b/>
                <w:color w:val="auto"/>
              </w:rPr>
              <w:t xml:space="preserve">- </w:t>
            </w:r>
            <w:r w:rsidR="007213D4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7213D4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br/>
            </w:r>
          </w:p>
        </w:tc>
        <w:tc>
          <w:tcPr>
            <w:tcW w:w="6981" w:type="dxa"/>
          </w:tcPr>
          <w:p w:rsidR="00FF0791" w:rsidRDefault="00FF0791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>
              <w:t xml:space="preserve">Regulamin konkursu – kluczowe zagadnienia/ wymagania </w:t>
            </w:r>
            <w:r>
              <w:br/>
              <w:t xml:space="preserve">w kontekście ubiegania się o dofinansowanie </w:t>
            </w:r>
          </w:p>
          <w:p w:rsidR="00FF0791" w:rsidRDefault="00FF0791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 w:rsidRPr="00EA2AE3">
              <w:t>Procedura dokonywania wyboru wniosku o dofinansowanie</w:t>
            </w:r>
            <w:r>
              <w:t xml:space="preserve"> </w:t>
            </w:r>
            <w:r>
              <w:br/>
              <w:t>w ramach RPO WM</w:t>
            </w:r>
          </w:p>
          <w:p w:rsidR="00AC3252" w:rsidRPr="00FF0791" w:rsidRDefault="00AC3252" w:rsidP="00FF0791">
            <w:pPr>
              <w:pStyle w:val="Akapitzlist"/>
              <w:numPr>
                <w:ilvl w:val="0"/>
                <w:numId w:val="13"/>
              </w:numPr>
              <w:spacing w:after="200" w:line="276" w:lineRule="auto"/>
            </w:pPr>
            <w:r w:rsidRPr="00FF0791">
              <w:t>Pytania</w:t>
            </w:r>
          </w:p>
        </w:tc>
      </w:tr>
      <w:tr w:rsidR="001D42D4" w:rsidTr="00D55779">
        <w:trPr>
          <w:trHeight w:val="336"/>
          <w:jc w:val="center"/>
        </w:trPr>
        <w:tc>
          <w:tcPr>
            <w:tcW w:w="2286" w:type="dxa"/>
          </w:tcPr>
          <w:p w:rsidR="001D42D4" w:rsidRPr="004E6AA8" w:rsidRDefault="001135E1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11.15-11.30</w:t>
            </w:r>
          </w:p>
        </w:tc>
        <w:tc>
          <w:tcPr>
            <w:tcW w:w="6981" w:type="dxa"/>
          </w:tcPr>
          <w:p w:rsidR="001776A5" w:rsidRPr="00A803D7" w:rsidRDefault="00A803D7" w:rsidP="001776A5">
            <w:pPr>
              <w:pStyle w:val="Default"/>
              <w:tabs>
                <w:tab w:val="left" w:pos="3825"/>
              </w:tabs>
              <w:rPr>
                <w:rFonts w:ascii="Times New Roman" w:hAnsi="Times New Roman" w:cs="Times New Roman"/>
                <w:color w:val="auto"/>
              </w:rPr>
            </w:pPr>
            <w:r w:rsidRPr="00A803D7">
              <w:rPr>
                <w:rFonts w:ascii="Times New Roman" w:hAnsi="Times New Roman" w:cs="Times New Roman"/>
                <w:color w:val="auto"/>
              </w:rPr>
              <w:t>Przerwa</w:t>
            </w:r>
          </w:p>
        </w:tc>
      </w:tr>
      <w:tr w:rsidR="006C3F6D" w:rsidTr="00D55779">
        <w:trPr>
          <w:jc w:val="center"/>
        </w:trPr>
        <w:tc>
          <w:tcPr>
            <w:tcW w:w="2286" w:type="dxa"/>
          </w:tcPr>
          <w:p w:rsidR="006C3F6D" w:rsidRPr="004E6AA8" w:rsidRDefault="004E6AA8" w:rsidP="0006633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E6AA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30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-1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A803D7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6981" w:type="dxa"/>
          </w:tcPr>
          <w:p w:rsidR="00442DA0" w:rsidRDefault="00442DA0" w:rsidP="00442DA0">
            <w:pPr>
              <w:pStyle w:val="Akapitzlist"/>
              <w:numPr>
                <w:ilvl w:val="0"/>
                <w:numId w:val="14"/>
              </w:numPr>
            </w:pPr>
            <w:r w:rsidRPr="00442DA0">
              <w:t>Kryteria wyboru projektów określonych dla konkursu ze.</w:t>
            </w:r>
          </w:p>
          <w:p w:rsidR="001776A5" w:rsidRPr="00245A15" w:rsidRDefault="00AC3252" w:rsidP="00245A15">
            <w:pPr>
              <w:pStyle w:val="Akapitzlist"/>
              <w:numPr>
                <w:ilvl w:val="0"/>
                <w:numId w:val="14"/>
              </w:numPr>
              <w:spacing w:after="200" w:line="276" w:lineRule="auto"/>
            </w:pPr>
            <w:r w:rsidRPr="00245A15">
              <w:t>Pytania</w:t>
            </w:r>
          </w:p>
        </w:tc>
      </w:tr>
      <w:tr w:rsidR="00AC3252" w:rsidTr="00D55779">
        <w:trPr>
          <w:jc w:val="center"/>
        </w:trPr>
        <w:tc>
          <w:tcPr>
            <w:tcW w:w="2286" w:type="dxa"/>
          </w:tcPr>
          <w:p w:rsidR="00AC3252" w:rsidRPr="004E6AA8" w:rsidRDefault="00AC3252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0 - 13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6981" w:type="dxa"/>
          </w:tcPr>
          <w:p w:rsidR="00AC3252" w:rsidRPr="00833BF5" w:rsidRDefault="00AC3252" w:rsidP="00833BF5">
            <w:pPr>
              <w:spacing w:after="200" w:line="276" w:lineRule="auto"/>
            </w:pPr>
            <w:r>
              <w:t>Przerwa obiadowa</w:t>
            </w:r>
          </w:p>
        </w:tc>
      </w:tr>
      <w:tr w:rsidR="001D42D4" w:rsidTr="00D55779">
        <w:trPr>
          <w:jc w:val="center"/>
        </w:trPr>
        <w:tc>
          <w:tcPr>
            <w:tcW w:w="2286" w:type="dxa"/>
          </w:tcPr>
          <w:p w:rsidR="001D42D4" w:rsidRPr="004E6AA8" w:rsidRDefault="004E6AA8" w:rsidP="00E52CC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E6AA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131766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5D085A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A803D7"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4E6AA8">
              <w:rPr>
                <w:rFonts w:ascii="Times New Roman" w:hAnsi="Times New Roman" w:cs="Times New Roman"/>
                <w:b/>
                <w:color w:val="auto"/>
              </w:rPr>
              <w:t>-1</w:t>
            </w:r>
            <w:r w:rsidR="001135E1">
              <w:rPr>
                <w:rFonts w:ascii="Times New Roman" w:hAnsi="Times New Roman" w:cs="Times New Roman"/>
                <w:b/>
                <w:color w:val="auto"/>
              </w:rPr>
              <w:t>5.00</w:t>
            </w:r>
          </w:p>
        </w:tc>
        <w:tc>
          <w:tcPr>
            <w:tcW w:w="6981" w:type="dxa"/>
          </w:tcPr>
          <w:p w:rsidR="00C513EE" w:rsidRDefault="00C513EE" w:rsidP="00C513E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Obsługa</w:t>
            </w:r>
            <w:r w:rsidRPr="00C513EE">
              <w:rPr>
                <w:rFonts w:ascii="Times New Roman" w:hAnsi="Times New Roman" w:cs="Times New Roman"/>
                <w:color w:val="auto"/>
              </w:rPr>
              <w:t xml:space="preserve"> systemu informatycznego, wspierającego wdrażanie programów operacyjnyc</w:t>
            </w:r>
            <w:r w:rsidR="00594E0C">
              <w:rPr>
                <w:rFonts w:ascii="Times New Roman" w:hAnsi="Times New Roman" w:cs="Times New Roman"/>
                <w:color w:val="auto"/>
              </w:rPr>
              <w:t>h w latach 2014-2020: MEWA 2.0.</w:t>
            </w:r>
          </w:p>
          <w:p w:rsidR="00442DA0" w:rsidRPr="00442DA0" w:rsidRDefault="00442DA0" w:rsidP="00442DA0">
            <w:pPr>
              <w:pStyle w:val="Akapitzlist"/>
              <w:numPr>
                <w:ilvl w:val="0"/>
                <w:numId w:val="15"/>
              </w:numPr>
            </w:pPr>
            <w:r w:rsidRPr="00442DA0">
              <w:t xml:space="preserve">Obowiązki </w:t>
            </w:r>
            <w:proofErr w:type="spellStart"/>
            <w:r w:rsidRPr="00442DA0">
              <w:t>informacyjno</w:t>
            </w:r>
            <w:proofErr w:type="spellEnd"/>
            <w:r w:rsidRPr="00442DA0">
              <w:t xml:space="preserve"> – promocyjne w ramach RPO WM</w:t>
            </w:r>
          </w:p>
          <w:p w:rsidR="001776A5" w:rsidRPr="00A803D7" w:rsidRDefault="00AC3252" w:rsidP="00C513EE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Pytania</w:t>
            </w:r>
          </w:p>
        </w:tc>
      </w:tr>
    </w:tbl>
    <w:p w:rsidR="007C0441" w:rsidRPr="000B74B6" w:rsidRDefault="00317EDA" w:rsidP="007C0441">
      <w:pPr>
        <w:rPr>
          <w:rFonts w:asciiTheme="minorHAnsi" w:hAnsiTheme="minorHAnsi" w:cstheme="minorHAnsi"/>
          <w:b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 w:rsidR="00C81FF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1258570</wp:posOffset>
                </wp:positionV>
                <wp:extent cx="0" cy="0"/>
                <wp:effectExtent l="6985" t="6350" r="12065" b="1270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line w14:anchorId="2841645D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45pt,99.1pt" to="326.4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" strokecolor="navy" strokeweight=".5pt"/>
            </w:pict>
          </mc:Fallback>
        </mc:AlternateContent>
      </w:r>
      <w:r w:rsidR="00C81FF4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982345</wp:posOffset>
                </wp:positionV>
                <wp:extent cx="0" cy="0"/>
                <wp:effectExtent l="5080" t="6350" r="1397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line w14:anchorId="0A4B82D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05pt,77.35pt" to="171.0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" strokecolor="navy" strokeweight=".5pt"/>
            </w:pict>
          </mc:Fallback>
        </mc:AlternateContent>
      </w:r>
      <w:r w:rsidR="0090725E">
        <w:rPr>
          <w:b/>
          <w:sz w:val="22"/>
          <w:szCs w:val="22"/>
        </w:rPr>
        <w:tab/>
      </w:r>
      <w:r w:rsidR="007C0441" w:rsidRPr="000B74B6">
        <w:rPr>
          <w:rFonts w:asciiTheme="minorHAnsi" w:hAnsiTheme="minorHAnsi" w:cstheme="minorHAnsi"/>
          <w:b/>
        </w:rPr>
        <w:t>Szczegółowe informacje można uzyskać w Wojewódzkim Urzędzie Pracy w Warszawie</w:t>
      </w:r>
    </w:p>
    <w:p w:rsidR="007C0441" w:rsidRPr="000B74B6" w:rsidRDefault="007C0441" w:rsidP="007C0441">
      <w:pPr>
        <w:jc w:val="center"/>
        <w:rPr>
          <w:rFonts w:asciiTheme="minorHAnsi" w:hAnsiTheme="minorHAnsi" w:cstheme="minorHAnsi"/>
          <w:b/>
        </w:rPr>
      </w:pPr>
      <w:r w:rsidRPr="000B74B6">
        <w:rPr>
          <w:rFonts w:asciiTheme="minorHAnsi" w:hAnsiTheme="minorHAnsi" w:cstheme="minorHAnsi"/>
          <w:b/>
        </w:rPr>
        <w:t>ul. Mł</w:t>
      </w:r>
      <w:r w:rsidR="007F0DBD">
        <w:rPr>
          <w:rFonts w:asciiTheme="minorHAnsi" w:hAnsiTheme="minorHAnsi" w:cstheme="minorHAnsi"/>
          <w:b/>
        </w:rPr>
        <w:t>ynarska 16, tel. (022) 578-44-60</w:t>
      </w:r>
      <w:bookmarkStart w:id="0" w:name="_GoBack"/>
      <w:bookmarkEnd w:id="0"/>
    </w:p>
    <w:p w:rsidR="007C0441" w:rsidRPr="000B74B6" w:rsidRDefault="007C0441" w:rsidP="007C044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Izabela Wieteska</w:t>
      </w:r>
    </w:p>
    <w:p w:rsidR="007C0441" w:rsidRDefault="007C0441" w:rsidP="007C0441">
      <w:pPr>
        <w:jc w:val="center"/>
        <w:rPr>
          <w:rStyle w:val="Hipercze"/>
          <w:rFonts w:asciiTheme="minorHAnsi" w:hAnsiTheme="minorHAnsi" w:cstheme="minorHAnsi"/>
          <w:lang w:val="en-US"/>
        </w:rPr>
      </w:pPr>
      <w:r w:rsidRPr="000B74B6">
        <w:rPr>
          <w:rFonts w:asciiTheme="minorHAnsi" w:hAnsiTheme="minorHAnsi" w:cstheme="minorHAnsi"/>
          <w:lang w:val="en-US"/>
        </w:rPr>
        <w:t xml:space="preserve">e-mail: </w:t>
      </w:r>
      <w:hyperlink r:id="rId8" w:history="1">
        <w:r w:rsidRPr="000B74B6">
          <w:rPr>
            <w:rStyle w:val="Hipercze"/>
            <w:rFonts w:asciiTheme="minorHAnsi" w:hAnsiTheme="minorHAnsi" w:cstheme="minorHAnsi"/>
            <w:lang w:val="en-US"/>
          </w:rPr>
          <w:t>szkolenia@wup.mazowsze.pl</w:t>
        </w:r>
      </w:hyperlink>
    </w:p>
    <w:p w:rsidR="007C0441" w:rsidRPr="000B74B6" w:rsidRDefault="007C0441" w:rsidP="007C0441">
      <w:pPr>
        <w:jc w:val="center"/>
        <w:rPr>
          <w:rFonts w:asciiTheme="minorHAnsi" w:hAnsiTheme="minorHAnsi" w:cstheme="minorHAnsi"/>
          <w:lang w:val="en-US"/>
        </w:rPr>
      </w:pPr>
    </w:p>
    <w:p w:rsidR="00317EDA" w:rsidRPr="009F591F" w:rsidRDefault="007C0441" w:rsidP="007C0441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lang w:val="en-US"/>
        </w:rPr>
        <w:t xml:space="preserve">        </w:t>
      </w:r>
      <w:r>
        <w:rPr>
          <w:rFonts w:asciiTheme="minorHAnsi" w:hAnsiTheme="minorHAnsi" w:cstheme="minorHAnsi"/>
          <w:i/>
          <w:lang w:val="en-US"/>
        </w:rPr>
        <w:tab/>
        <w:t xml:space="preserve"> </w:t>
      </w:r>
      <w:r w:rsidRPr="00AC002C">
        <w:rPr>
          <w:rFonts w:asciiTheme="minorHAnsi" w:hAnsiTheme="minorHAnsi" w:cstheme="minorHAnsi"/>
          <w:i/>
        </w:rPr>
        <w:t>Spotkanie współfinansowane ze środków Europejskiego Funduszu Społecznego</w:t>
      </w:r>
    </w:p>
    <w:sectPr w:rsidR="00317EDA" w:rsidRPr="009F591F" w:rsidSect="00FA5DBC">
      <w:headerReference w:type="default" r:id="rId9"/>
      <w:footerReference w:type="default" r:id="rId10"/>
      <w:pgSz w:w="11906" w:h="16838"/>
      <w:pgMar w:top="1417" w:right="991" w:bottom="1417" w:left="1417" w:header="709" w:footer="467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19" w:rsidRDefault="00C34119">
      <w:r>
        <w:separator/>
      </w:r>
    </w:p>
  </w:endnote>
  <w:endnote w:type="continuationSeparator" w:id="0">
    <w:p w:rsidR="00C34119" w:rsidRDefault="00C3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19" w:rsidRDefault="00C34119">
      <w:r>
        <w:separator/>
      </w:r>
    </w:p>
  </w:footnote>
  <w:footnote w:type="continuationSeparator" w:id="0">
    <w:p w:rsidR="00C34119" w:rsidRDefault="00C3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Default="00931E47" w:rsidP="008C4544">
    <w:r>
      <w:rPr>
        <w:noProof/>
      </w:rPr>
      <w:drawing>
        <wp:inline distT="0" distB="0" distL="0" distR="0" wp14:anchorId="314B9C86" wp14:editId="3CC0920D">
          <wp:extent cx="6031230" cy="788261"/>
          <wp:effectExtent l="0" t="0" r="7620" b="0"/>
          <wp:docPr id="1" name="Obraz 1" descr="cid:D028B280-80DD-49A2-8A3C-820A4108C30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D028B280-80DD-49A2-8A3C-820A4108C30C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88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544" w:rsidRDefault="00C81FF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841FD" wp14:editId="734870C8">
              <wp:simplePos x="0" y="0"/>
              <wp:positionH relativeFrom="column">
                <wp:posOffset>114300</wp:posOffset>
              </wp:positionH>
              <wp:positionV relativeFrom="paragraph">
                <wp:posOffset>71120</wp:posOffset>
              </wp:positionV>
              <wp:extent cx="5600700" cy="0"/>
              <wp:effectExtent l="13970" t="6985" r="5080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>
          <w:pict>
            <v:line w14:anchorId="6DDF7B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Yn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174D9"/>
    <w:multiLevelType w:val="hybridMultilevel"/>
    <w:tmpl w:val="E0A4B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51EF"/>
    <w:multiLevelType w:val="hybridMultilevel"/>
    <w:tmpl w:val="FB2C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486862"/>
    <w:multiLevelType w:val="hybridMultilevel"/>
    <w:tmpl w:val="F4002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58C1"/>
    <w:rsid w:val="00026166"/>
    <w:rsid w:val="0006633B"/>
    <w:rsid w:val="000A079B"/>
    <w:rsid w:val="000A75AD"/>
    <w:rsid w:val="000D3D12"/>
    <w:rsid w:val="000E2F1A"/>
    <w:rsid w:val="000E3745"/>
    <w:rsid w:val="000F5286"/>
    <w:rsid w:val="00103777"/>
    <w:rsid w:val="001135E1"/>
    <w:rsid w:val="00114321"/>
    <w:rsid w:val="00131766"/>
    <w:rsid w:val="00143FCD"/>
    <w:rsid w:val="001776A5"/>
    <w:rsid w:val="00194A81"/>
    <w:rsid w:val="001B6734"/>
    <w:rsid w:val="001C62E9"/>
    <w:rsid w:val="001D42D4"/>
    <w:rsid w:val="001F2A4B"/>
    <w:rsid w:val="001F7E98"/>
    <w:rsid w:val="00231D30"/>
    <w:rsid w:val="002405CA"/>
    <w:rsid w:val="00245A15"/>
    <w:rsid w:val="002550A0"/>
    <w:rsid w:val="00257160"/>
    <w:rsid w:val="00260167"/>
    <w:rsid w:val="00277A41"/>
    <w:rsid w:val="00284125"/>
    <w:rsid w:val="002D2297"/>
    <w:rsid w:val="002D3AA0"/>
    <w:rsid w:val="00303077"/>
    <w:rsid w:val="00317EDA"/>
    <w:rsid w:val="00323342"/>
    <w:rsid w:val="00344054"/>
    <w:rsid w:val="0037290E"/>
    <w:rsid w:val="003E065C"/>
    <w:rsid w:val="003E62CB"/>
    <w:rsid w:val="0043066A"/>
    <w:rsid w:val="00442DA0"/>
    <w:rsid w:val="00490BA7"/>
    <w:rsid w:val="004B3948"/>
    <w:rsid w:val="004E2DA3"/>
    <w:rsid w:val="004E3D70"/>
    <w:rsid w:val="004E6820"/>
    <w:rsid w:val="004E6AA8"/>
    <w:rsid w:val="004F25EE"/>
    <w:rsid w:val="005151B7"/>
    <w:rsid w:val="0052157D"/>
    <w:rsid w:val="00523292"/>
    <w:rsid w:val="00544DF3"/>
    <w:rsid w:val="0055628F"/>
    <w:rsid w:val="0055755C"/>
    <w:rsid w:val="00592781"/>
    <w:rsid w:val="00594E0C"/>
    <w:rsid w:val="00596CC6"/>
    <w:rsid w:val="005D085A"/>
    <w:rsid w:val="005E47D7"/>
    <w:rsid w:val="006338CC"/>
    <w:rsid w:val="00634D0F"/>
    <w:rsid w:val="00682902"/>
    <w:rsid w:val="006A5DAC"/>
    <w:rsid w:val="006B24CF"/>
    <w:rsid w:val="006C3F6D"/>
    <w:rsid w:val="006D4DAA"/>
    <w:rsid w:val="006F52F3"/>
    <w:rsid w:val="007213D4"/>
    <w:rsid w:val="0073662C"/>
    <w:rsid w:val="00796558"/>
    <w:rsid w:val="007A634F"/>
    <w:rsid w:val="007C0441"/>
    <w:rsid w:val="007C0493"/>
    <w:rsid w:val="007D30E7"/>
    <w:rsid w:val="007E079A"/>
    <w:rsid w:val="007E3EC4"/>
    <w:rsid w:val="007F0DBD"/>
    <w:rsid w:val="007F5BC7"/>
    <w:rsid w:val="007F6D52"/>
    <w:rsid w:val="00811AFA"/>
    <w:rsid w:val="0081572A"/>
    <w:rsid w:val="008321E9"/>
    <w:rsid w:val="00833BF5"/>
    <w:rsid w:val="00850BB1"/>
    <w:rsid w:val="00852F8D"/>
    <w:rsid w:val="008938BC"/>
    <w:rsid w:val="008A66CA"/>
    <w:rsid w:val="008C1AAC"/>
    <w:rsid w:val="008C4544"/>
    <w:rsid w:val="008D2544"/>
    <w:rsid w:val="008F25D7"/>
    <w:rsid w:val="0090725E"/>
    <w:rsid w:val="00924229"/>
    <w:rsid w:val="00930ED7"/>
    <w:rsid w:val="00931E47"/>
    <w:rsid w:val="00932BA0"/>
    <w:rsid w:val="00943F0A"/>
    <w:rsid w:val="00987EB9"/>
    <w:rsid w:val="00993607"/>
    <w:rsid w:val="009C54E8"/>
    <w:rsid w:val="009D11F2"/>
    <w:rsid w:val="009D1F53"/>
    <w:rsid w:val="009F591F"/>
    <w:rsid w:val="00A11DDD"/>
    <w:rsid w:val="00A12ACE"/>
    <w:rsid w:val="00A20411"/>
    <w:rsid w:val="00A803D7"/>
    <w:rsid w:val="00A95812"/>
    <w:rsid w:val="00AA11F8"/>
    <w:rsid w:val="00AC3252"/>
    <w:rsid w:val="00AC7E7F"/>
    <w:rsid w:val="00AD1BCB"/>
    <w:rsid w:val="00AF045F"/>
    <w:rsid w:val="00BA7E5E"/>
    <w:rsid w:val="00BB4A47"/>
    <w:rsid w:val="00BE1080"/>
    <w:rsid w:val="00BE3F01"/>
    <w:rsid w:val="00BE5E48"/>
    <w:rsid w:val="00BF2C80"/>
    <w:rsid w:val="00C01A09"/>
    <w:rsid w:val="00C27062"/>
    <w:rsid w:val="00C34119"/>
    <w:rsid w:val="00C513EE"/>
    <w:rsid w:val="00C81FF4"/>
    <w:rsid w:val="00C93B0A"/>
    <w:rsid w:val="00C97D85"/>
    <w:rsid w:val="00CA0DE5"/>
    <w:rsid w:val="00CA17F2"/>
    <w:rsid w:val="00CD1591"/>
    <w:rsid w:val="00D06758"/>
    <w:rsid w:val="00D55779"/>
    <w:rsid w:val="00DB3838"/>
    <w:rsid w:val="00DE3F18"/>
    <w:rsid w:val="00E46D16"/>
    <w:rsid w:val="00E52CC6"/>
    <w:rsid w:val="00E648B2"/>
    <w:rsid w:val="00E72B68"/>
    <w:rsid w:val="00E77E6A"/>
    <w:rsid w:val="00EA2AE3"/>
    <w:rsid w:val="00EC377E"/>
    <w:rsid w:val="00EC506A"/>
    <w:rsid w:val="00F16BAD"/>
    <w:rsid w:val="00F37C43"/>
    <w:rsid w:val="00F53BC3"/>
    <w:rsid w:val="00F75DE6"/>
    <w:rsid w:val="00F82A8E"/>
    <w:rsid w:val="00F94E5E"/>
    <w:rsid w:val="00F955EF"/>
    <w:rsid w:val="00FA4EE5"/>
    <w:rsid w:val="00FA5DBC"/>
    <w:rsid w:val="00FB289B"/>
    <w:rsid w:val="00F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646D5A"/>
  <w15:docId w15:val="{44E1B468-52A2-440F-AE93-286C04D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28B280-80DD-49A2-8A3C-820A4108C30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83A9-9931-447C-ADF7-7A42FD34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M.Kaczorowska</dc:creator>
  <cp:keywords/>
  <cp:lastModifiedBy>MCzarnecka</cp:lastModifiedBy>
  <cp:revision>11</cp:revision>
  <cp:lastPrinted>2016-04-14T08:08:00Z</cp:lastPrinted>
  <dcterms:created xsi:type="dcterms:W3CDTF">2019-07-31T08:40:00Z</dcterms:created>
  <dcterms:modified xsi:type="dcterms:W3CDTF">2019-08-01T11:10:00Z</dcterms:modified>
</cp:coreProperties>
</file>