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454174">
        <w:rPr>
          <w:rFonts w:ascii="Arial" w:hAnsi="Arial" w:cs="Arial"/>
          <w:b/>
          <w:sz w:val="18"/>
          <w:szCs w:val="18"/>
        </w:rPr>
        <w:t>Uchwała Nr</w:t>
      </w:r>
      <w:r w:rsidR="003F4062">
        <w:rPr>
          <w:rFonts w:ascii="Arial" w:hAnsi="Arial" w:cs="Arial"/>
          <w:b/>
          <w:sz w:val="18"/>
          <w:szCs w:val="18"/>
        </w:rPr>
        <w:t xml:space="preserve"> 8</w:t>
      </w:r>
      <w:r w:rsidR="000502B3" w:rsidRPr="00454174">
        <w:rPr>
          <w:rFonts w:ascii="Arial" w:hAnsi="Arial" w:cs="Arial"/>
          <w:b/>
          <w:sz w:val="18"/>
          <w:szCs w:val="18"/>
        </w:rPr>
        <w:t>/</w:t>
      </w:r>
      <w:r w:rsidR="00454174" w:rsidRPr="00454174">
        <w:rPr>
          <w:rFonts w:ascii="Arial" w:hAnsi="Arial" w:cs="Arial"/>
          <w:b/>
          <w:sz w:val="18"/>
          <w:szCs w:val="18"/>
        </w:rPr>
        <w:t>XL</w:t>
      </w:r>
      <w:r w:rsidR="00E140EF">
        <w:rPr>
          <w:rFonts w:ascii="Arial" w:hAnsi="Arial" w:cs="Arial"/>
          <w:b/>
          <w:sz w:val="18"/>
          <w:szCs w:val="18"/>
        </w:rPr>
        <w:t>V</w:t>
      </w:r>
      <w:r w:rsidR="002A1ABB" w:rsidRPr="00454174">
        <w:rPr>
          <w:rFonts w:ascii="Arial" w:hAnsi="Arial" w:cs="Arial"/>
          <w:b/>
          <w:sz w:val="18"/>
          <w:szCs w:val="18"/>
        </w:rPr>
        <w:t>/</w:t>
      </w:r>
      <w:r w:rsidR="0064314A">
        <w:rPr>
          <w:rFonts w:ascii="Arial" w:hAnsi="Arial" w:cs="Arial"/>
          <w:b/>
          <w:sz w:val="18"/>
          <w:szCs w:val="18"/>
        </w:rPr>
        <w:t>2019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3F4062">
        <w:rPr>
          <w:rFonts w:ascii="Arial" w:hAnsi="Arial" w:cs="Arial"/>
          <w:b/>
          <w:sz w:val="18"/>
          <w:szCs w:val="18"/>
        </w:rPr>
        <w:t xml:space="preserve">22 marca </w:t>
      </w:r>
      <w:r w:rsidR="00E140EF">
        <w:rPr>
          <w:rFonts w:ascii="Arial" w:hAnsi="Arial" w:cs="Arial"/>
          <w:b/>
          <w:sz w:val="18"/>
          <w:szCs w:val="18"/>
        </w:rPr>
        <w:t xml:space="preserve">2019 </w:t>
      </w:r>
      <w:r w:rsidR="00096062" w:rsidRPr="00454174">
        <w:rPr>
          <w:rFonts w:ascii="Arial" w:hAnsi="Arial" w:cs="Arial"/>
          <w:b/>
          <w:sz w:val="18"/>
          <w:szCs w:val="18"/>
        </w:rPr>
        <w:t>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910224" w:rsidRDefault="00910224" w:rsidP="00E140EF">
      <w:pPr>
        <w:pStyle w:val="Default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zmieniająca uchwałę</w:t>
      </w:r>
      <w:r w:rsidRPr="00910224">
        <w:rPr>
          <w:b/>
          <w:bCs/>
          <w:color w:val="auto"/>
          <w:sz w:val="18"/>
          <w:szCs w:val="18"/>
        </w:rPr>
        <w:t xml:space="preserve"> w sprawie zatwierdzenia kryteriów</w:t>
      </w:r>
      <w:r w:rsidR="00CE5536">
        <w:rPr>
          <w:b/>
          <w:bCs/>
          <w:color w:val="auto"/>
          <w:sz w:val="18"/>
          <w:szCs w:val="18"/>
        </w:rPr>
        <w:t xml:space="preserve"> dostępu i kryteriów merytorycznych szczegółowych dla </w:t>
      </w:r>
      <w:r w:rsidRPr="00910224">
        <w:rPr>
          <w:b/>
          <w:bCs/>
          <w:color w:val="auto"/>
          <w:sz w:val="18"/>
          <w:szCs w:val="18"/>
        </w:rPr>
        <w:t>Działania 10.2 Upowszechnianie kompetencji kluczowych wśr</w:t>
      </w:r>
      <w:r w:rsidR="00CE5536">
        <w:rPr>
          <w:b/>
          <w:bCs/>
          <w:color w:val="auto"/>
          <w:sz w:val="18"/>
          <w:szCs w:val="18"/>
        </w:rPr>
        <w:t>ód osób dorosłych, Typ projektu</w:t>
      </w:r>
      <w:r w:rsidRPr="00910224">
        <w:rPr>
          <w:b/>
          <w:bCs/>
          <w:color w:val="auto"/>
          <w:sz w:val="18"/>
          <w:szCs w:val="18"/>
        </w:rPr>
        <w:t>: Szkolenia lub inne formy podnoszenia kompetencji cyfrowych i językowych zakończone procesem formalnego potwierdzania i certyfikacji nabytych kwalifikacji</w:t>
      </w:r>
      <w:r w:rsidR="00C40B18">
        <w:rPr>
          <w:b/>
          <w:bCs/>
          <w:color w:val="auto"/>
          <w:sz w:val="18"/>
          <w:szCs w:val="18"/>
        </w:rPr>
        <w:t>.</w:t>
      </w:r>
    </w:p>
    <w:p w:rsidR="00910224" w:rsidRDefault="00910224" w:rsidP="00E140EF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910224" w:rsidRDefault="00910224" w:rsidP="00E140EF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810802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>N</w:t>
      </w:r>
      <w:r w:rsidR="00283380" w:rsidRPr="00810802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810802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810802">
        <w:rPr>
          <w:color w:val="auto"/>
          <w:sz w:val="18"/>
          <w:szCs w:val="18"/>
        </w:rPr>
        <w:t>późn</w:t>
      </w:r>
      <w:proofErr w:type="spellEnd"/>
      <w:r w:rsidR="00283380" w:rsidRPr="00810802">
        <w:rPr>
          <w:color w:val="auto"/>
          <w:sz w:val="18"/>
          <w:szCs w:val="18"/>
        </w:rPr>
        <w:t>. zm.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810802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>,</w:t>
      </w:r>
      <w:r w:rsidR="0072422B" w:rsidRPr="00810802">
        <w:rPr>
          <w:color w:val="auto"/>
          <w:sz w:val="18"/>
          <w:szCs w:val="18"/>
        </w:rPr>
        <w:t xml:space="preserve"> poz. 1431</w:t>
      </w:r>
      <w:r w:rsidR="000F2AEE" w:rsidRPr="00810802">
        <w:rPr>
          <w:color w:val="auto"/>
          <w:sz w:val="18"/>
          <w:szCs w:val="18"/>
        </w:rPr>
        <w:t xml:space="preserve"> i 1544</w:t>
      </w:r>
      <w:r w:rsidR="00283380" w:rsidRPr="00810802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810802">
        <w:rPr>
          <w:color w:val="auto"/>
          <w:sz w:val="18"/>
          <w:szCs w:val="18"/>
        </w:rPr>
        <w:t>Inwestycji</w:t>
      </w:r>
      <w:r w:rsidR="00283380" w:rsidRPr="00810802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810802">
        <w:rPr>
          <w:color w:val="auto"/>
          <w:sz w:val="18"/>
          <w:szCs w:val="18"/>
        </w:rPr>
        <w:t>20</w:t>
      </w:r>
      <w:r w:rsidR="00283380" w:rsidRPr="00810802">
        <w:rPr>
          <w:color w:val="auto"/>
          <w:sz w:val="18"/>
          <w:szCs w:val="18"/>
        </w:rPr>
        <w:t xml:space="preserve"> </w:t>
      </w:r>
      <w:r w:rsidR="007B2C42" w:rsidRPr="00810802">
        <w:rPr>
          <w:color w:val="auto"/>
          <w:sz w:val="18"/>
          <w:szCs w:val="18"/>
        </w:rPr>
        <w:t>lutego</w:t>
      </w:r>
      <w:r w:rsidR="00283380" w:rsidRPr="00810802">
        <w:rPr>
          <w:color w:val="auto"/>
          <w:sz w:val="18"/>
          <w:szCs w:val="18"/>
        </w:rPr>
        <w:t xml:space="preserve"> 201</w:t>
      </w:r>
      <w:r w:rsidR="007B2C42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810802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810802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810802">
        <w:rPr>
          <w:color w:val="auto"/>
          <w:sz w:val="18"/>
          <w:szCs w:val="18"/>
        </w:rPr>
        <w:t>- uchwala się, co następuje:</w:t>
      </w:r>
    </w:p>
    <w:p w:rsidR="007A3328" w:rsidRPr="00810802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810802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10802">
        <w:rPr>
          <w:rFonts w:ascii="Arial" w:hAnsi="Arial" w:cs="Arial"/>
          <w:sz w:val="18"/>
          <w:szCs w:val="18"/>
        </w:rPr>
        <w:t>§ 1.</w:t>
      </w:r>
    </w:p>
    <w:p w:rsidR="00861069" w:rsidRPr="00E140EF" w:rsidRDefault="001872F8" w:rsidP="00E140EF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Załącznik do uchwały nr 46/VI/2015 Komitetu Monitorującego Regionalny Program Operacyjny Województwa Mazowieckiego na lata 2014-2020 z dnia 18 grudnia 2015 roku w sprawie</w:t>
      </w:r>
      <w:r w:rsidRPr="001872F8">
        <w:t xml:space="preserve"> </w:t>
      </w:r>
      <w:r w:rsidRPr="001872F8">
        <w:rPr>
          <w:color w:val="auto"/>
          <w:sz w:val="18"/>
          <w:szCs w:val="18"/>
        </w:rPr>
        <w:t xml:space="preserve">zatwierdzenia kryteriów </w:t>
      </w:r>
      <w:r w:rsidR="00F105B7">
        <w:rPr>
          <w:color w:val="auto"/>
          <w:sz w:val="18"/>
          <w:szCs w:val="18"/>
        </w:rPr>
        <w:t xml:space="preserve">dostępu i kryteriów merytorycznych – szczegółowych dla </w:t>
      </w:r>
      <w:r w:rsidRPr="001872F8">
        <w:rPr>
          <w:color w:val="auto"/>
          <w:sz w:val="18"/>
          <w:szCs w:val="18"/>
        </w:rPr>
        <w:t>Działania 10.2 Upowszechnianie kompetencji kluczowych wśr</w:t>
      </w:r>
      <w:r w:rsidR="00F105B7">
        <w:rPr>
          <w:color w:val="auto"/>
          <w:sz w:val="18"/>
          <w:szCs w:val="18"/>
        </w:rPr>
        <w:t>ód osób dorosłych, Typ projektu</w:t>
      </w:r>
      <w:r w:rsidRPr="001872F8">
        <w:rPr>
          <w:color w:val="auto"/>
          <w:sz w:val="18"/>
          <w:szCs w:val="18"/>
        </w:rPr>
        <w:t>: Szkolenia lub inne formy podnoszenia kompetencji cyfrowych i językowych zakończone procesem formalnego potwierdzania i cer</w:t>
      </w:r>
      <w:r>
        <w:rPr>
          <w:color w:val="auto"/>
          <w:sz w:val="18"/>
          <w:szCs w:val="18"/>
        </w:rPr>
        <w:t>tyfikacji nabytych kwalifikacji</w:t>
      </w:r>
      <w:r w:rsidR="00810802" w:rsidRPr="00810802">
        <w:rPr>
          <w:color w:val="auto"/>
          <w:sz w:val="18"/>
          <w:szCs w:val="18"/>
        </w:rPr>
        <w:t>,</w:t>
      </w:r>
      <w:r w:rsidR="0042181E" w:rsidRPr="00810802">
        <w:rPr>
          <w:color w:val="auto"/>
          <w:sz w:val="18"/>
          <w:szCs w:val="18"/>
        </w:rPr>
        <w:t xml:space="preserve"> </w:t>
      </w:r>
      <w:r w:rsidR="003D0B5D">
        <w:rPr>
          <w:color w:val="auto"/>
          <w:sz w:val="18"/>
          <w:szCs w:val="18"/>
        </w:rPr>
        <w:t xml:space="preserve">otrzymuje brzmienie określone w załączniku </w:t>
      </w:r>
      <w:r w:rsidR="00861069" w:rsidRPr="00810802">
        <w:rPr>
          <w:color w:val="auto"/>
          <w:sz w:val="18"/>
          <w:szCs w:val="18"/>
        </w:rPr>
        <w:t>do niniejszej uchwały.</w:t>
      </w: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96062" w:rsidRPr="00F113B7" w:rsidRDefault="008201FD" w:rsidP="00F113B7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  <w:bookmarkStart w:id="0" w:name="_GoBack"/>
      <w:bookmarkEnd w:id="0"/>
    </w:p>
    <w:sectPr w:rsidR="00096062" w:rsidRPr="00F113B7" w:rsidSect="001872F8">
      <w:headerReference w:type="first" r:id="rId8"/>
      <w:footerReference w:type="firs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4" name="Obraz 4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  <w:r w:rsidR="00DA78A7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614B8"/>
    <w:rsid w:val="0016461B"/>
    <w:rsid w:val="00175FC8"/>
    <w:rsid w:val="00176373"/>
    <w:rsid w:val="0018553D"/>
    <w:rsid w:val="001872F8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3D77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D0B5D"/>
    <w:rsid w:val="003E37DF"/>
    <w:rsid w:val="003E5C23"/>
    <w:rsid w:val="003E7D9A"/>
    <w:rsid w:val="003F1B41"/>
    <w:rsid w:val="003F4062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0B18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536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C1636"/>
    <w:rsid w:val="00EC1EF6"/>
    <w:rsid w:val="00EC4D43"/>
    <w:rsid w:val="00ED7408"/>
    <w:rsid w:val="00EE7DBC"/>
    <w:rsid w:val="00F105B7"/>
    <w:rsid w:val="00F113B7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282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85C28DB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BFA7-3633-4F24-B122-0DC07123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76</cp:revision>
  <cp:lastPrinted>2019-02-26T14:02:00Z</cp:lastPrinted>
  <dcterms:created xsi:type="dcterms:W3CDTF">2017-10-19T07:39:00Z</dcterms:created>
  <dcterms:modified xsi:type="dcterms:W3CDTF">2019-04-26T12:13:00Z</dcterms:modified>
</cp:coreProperties>
</file>