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6C" w:rsidRDefault="000F23AA" w:rsidP="00CE3AED">
      <w:pPr>
        <w:autoSpaceDE w:val="0"/>
        <w:autoSpaceDN w:val="0"/>
        <w:spacing w:line="240" w:lineRule="auto"/>
        <w:ind w:left="142" w:right="89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00634">
        <w:rPr>
          <w:rFonts w:ascii="Arial" w:hAnsi="Arial" w:cs="Arial"/>
          <w:b/>
          <w:bCs/>
          <w:sz w:val="20"/>
          <w:szCs w:val="20"/>
        </w:rPr>
        <w:t>Karta zmian do u</w:t>
      </w:r>
      <w:r w:rsidR="00CE4F2D" w:rsidRPr="00B00634">
        <w:rPr>
          <w:rFonts w:ascii="Arial" w:hAnsi="Arial" w:cs="Arial"/>
          <w:b/>
          <w:bCs/>
          <w:sz w:val="20"/>
          <w:szCs w:val="20"/>
        </w:rPr>
        <w:t>chwał</w:t>
      </w:r>
      <w:r w:rsidRPr="00B00634">
        <w:rPr>
          <w:rFonts w:ascii="Arial" w:hAnsi="Arial" w:cs="Arial"/>
          <w:b/>
          <w:bCs/>
          <w:sz w:val="20"/>
          <w:szCs w:val="20"/>
        </w:rPr>
        <w:t>y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 xml:space="preserve"> zmieniającej uchwałę</w:t>
      </w:r>
      <w:r w:rsidR="00CE4F2D" w:rsidRPr="00B00634">
        <w:rPr>
          <w:rFonts w:ascii="Arial" w:hAnsi="Arial" w:cs="Arial"/>
          <w:b/>
          <w:bCs/>
          <w:sz w:val="20"/>
          <w:szCs w:val="20"/>
        </w:rPr>
        <w:t xml:space="preserve"> 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w sprawie wzoru 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Porozumienia w sprawie d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>ofinansowani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a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="00370D71" w:rsidRPr="00B00634">
        <w:rPr>
          <w:rFonts w:ascii="Arial" w:hAnsi="Arial" w:cs="Arial"/>
          <w:b/>
          <w:bCs/>
          <w:sz w:val="20"/>
          <w:szCs w:val="20"/>
        </w:rPr>
        <w:t xml:space="preserve"> realizowanego przez państwową jednostkę budżetową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współfinansowanego z Europejskiego Funduszu Społecznego w ramach IX i X Osi Priorytetowej Regionalnego Programu Operacyjnego Województwa Mazowieckiego na lata 2014-2020</w:t>
      </w:r>
      <w:r w:rsidR="00910D10" w:rsidRPr="00B0063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3AED" w:rsidRDefault="00CE3AED" w:rsidP="00235402">
      <w:pPr>
        <w:autoSpaceDE w:val="0"/>
        <w:autoSpaceDN w:val="0"/>
        <w:spacing w:line="240" w:lineRule="auto"/>
        <w:ind w:left="142" w:right="372"/>
        <w:rPr>
          <w:rFonts w:ascii="Arial" w:hAnsi="Arial" w:cs="Arial"/>
          <w:b/>
          <w:bCs/>
          <w:sz w:val="20"/>
          <w:szCs w:val="20"/>
        </w:rPr>
      </w:pPr>
    </w:p>
    <w:tbl>
      <w:tblPr>
        <w:tblW w:w="151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962"/>
        <w:gridCol w:w="4961"/>
        <w:gridCol w:w="1984"/>
      </w:tblGrid>
      <w:tr w:rsidR="00CE3AED" w:rsidRPr="00D73411" w:rsidTr="00ED0ED1">
        <w:tc>
          <w:tcPr>
            <w:tcW w:w="567" w:type="dxa"/>
            <w:vAlign w:val="center"/>
          </w:tcPr>
          <w:p w:rsidR="00CE3AED" w:rsidRPr="003A5DEE" w:rsidRDefault="00CE3AED" w:rsidP="00807CF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vAlign w:val="center"/>
          </w:tcPr>
          <w:p w:rsidR="00CE3AED" w:rsidRPr="003A5DEE" w:rsidRDefault="00CE3AED" w:rsidP="00807CF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Miejsce zmiany</w:t>
            </w:r>
          </w:p>
        </w:tc>
        <w:tc>
          <w:tcPr>
            <w:tcW w:w="4962" w:type="dxa"/>
            <w:vAlign w:val="center"/>
          </w:tcPr>
          <w:p w:rsidR="00CE3AED" w:rsidRPr="003A5DEE" w:rsidRDefault="00CE3AED" w:rsidP="00807CF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Dotychczasowy zapis</w:t>
            </w:r>
          </w:p>
        </w:tc>
        <w:tc>
          <w:tcPr>
            <w:tcW w:w="4961" w:type="dxa"/>
            <w:vAlign w:val="center"/>
          </w:tcPr>
          <w:p w:rsidR="00CE3AED" w:rsidRPr="003A5DEE" w:rsidRDefault="00CE3AED" w:rsidP="00807CF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Proponowany zapis</w:t>
            </w:r>
          </w:p>
        </w:tc>
        <w:tc>
          <w:tcPr>
            <w:tcW w:w="1984" w:type="dxa"/>
            <w:vAlign w:val="center"/>
          </w:tcPr>
          <w:p w:rsidR="00CE3AED" w:rsidRPr="003A5DEE" w:rsidRDefault="00CE3AED" w:rsidP="00807CF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Uzasadnienie/Uwagi</w:t>
            </w:r>
          </w:p>
        </w:tc>
      </w:tr>
      <w:tr w:rsidR="00CE3AED" w:rsidRPr="00F43C6D" w:rsidTr="00ED0ED1">
        <w:trPr>
          <w:trHeight w:val="720"/>
        </w:trPr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ED" w:rsidRPr="00F43C6D" w:rsidRDefault="00CE3AED" w:rsidP="00807C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Preambuła pkt 10 </w:t>
            </w:r>
          </w:p>
        </w:tc>
        <w:tc>
          <w:tcPr>
            <w:tcW w:w="4962" w:type="dxa"/>
          </w:tcPr>
          <w:p w:rsidR="00CE3AED" w:rsidRPr="00EF2E88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6613">
              <w:rPr>
                <w:rFonts w:ascii="Arial" w:hAnsi="Arial" w:cs="Arial"/>
                <w:bCs/>
                <w:sz w:val="20"/>
                <w:szCs w:val="20"/>
              </w:rPr>
              <w:t xml:space="preserve">„ustawie o finansach publicznych” oznacza to ustawę z dnia 27 sierpnia 2009 r. o finansach publicznych (Dz. U. z 2017 r. poz. 2077, z </w:t>
            </w:r>
            <w:proofErr w:type="spellStart"/>
            <w:r w:rsidRPr="005F6613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5F6613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4961" w:type="dxa"/>
          </w:tcPr>
          <w:p w:rsidR="00CE3AED" w:rsidRPr="00EF2E88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6613">
              <w:rPr>
                <w:rFonts w:ascii="Arial" w:hAnsi="Arial" w:cs="Arial"/>
                <w:bCs/>
                <w:sz w:val="20"/>
                <w:szCs w:val="20"/>
              </w:rPr>
              <w:t>„ustawie o finansach publicznych” oznacza to ustawę z dnia 27 sierpnia 2009 r. o finansach publicznych (Dz. U. z 2019 r. poz. 869);</w:t>
            </w:r>
          </w:p>
        </w:tc>
        <w:tc>
          <w:tcPr>
            <w:tcW w:w="1984" w:type="dxa"/>
          </w:tcPr>
          <w:p w:rsidR="00CE3AED" w:rsidRPr="00F43C6D" w:rsidRDefault="00CE3AED" w:rsidP="00807CF3">
            <w:pPr>
              <w:pStyle w:val="Tekstkomentarza"/>
              <w:ind w:righ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Aktualizacja publikatora aktu prawnego.</w:t>
            </w:r>
          </w:p>
        </w:tc>
      </w:tr>
      <w:tr w:rsidR="00CE3AED" w:rsidRPr="00F43C6D" w:rsidTr="00ED0ED1"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3AED" w:rsidRPr="003237D0" w:rsidRDefault="00CE3AED" w:rsidP="00807C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3C6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F43C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ust. 2 pkt 2 d</w:t>
            </w:r>
          </w:p>
        </w:tc>
        <w:tc>
          <w:tcPr>
            <w:tcW w:w="4962" w:type="dxa"/>
          </w:tcPr>
          <w:p w:rsidR="00CE3AED" w:rsidRPr="00A7169C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421E">
              <w:rPr>
                <w:rFonts w:ascii="Arial" w:hAnsi="Arial" w:cs="Arial"/>
                <w:bCs/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      </w:r>
          </w:p>
        </w:tc>
        <w:tc>
          <w:tcPr>
            <w:tcW w:w="4961" w:type="dxa"/>
          </w:tcPr>
          <w:p w:rsidR="00CE3AED" w:rsidRPr="00A7169C" w:rsidRDefault="00CE3AED" w:rsidP="00807CF3">
            <w:pPr>
              <w:widowControl/>
              <w:tabs>
                <w:tab w:val="num" w:pos="720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421E">
              <w:rPr>
                <w:rFonts w:ascii="Arial" w:hAnsi="Arial" w:cs="Arial"/>
                <w:bCs/>
                <w:sz w:val="20"/>
                <w:szCs w:val="20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str.1, </w:t>
            </w:r>
            <w:r w:rsidRPr="00F84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F8421E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F8421E">
              <w:rPr>
                <w:rFonts w:ascii="Arial" w:hAnsi="Arial" w:cs="Arial"/>
                <w:b/>
                <w:bCs/>
                <w:sz w:val="20"/>
                <w:szCs w:val="20"/>
              </w:rPr>
              <w:t>. zm.</w:t>
            </w:r>
            <w:r w:rsidRPr="00F8421E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:rsidR="00CE3AED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CE3AED" w:rsidRPr="00F43C6D" w:rsidTr="00ED0ED1"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3AED" w:rsidRPr="00F43C6D" w:rsidRDefault="00CE3AED" w:rsidP="00807C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3C6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43C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ust. 1 pkt 1</w:t>
            </w:r>
          </w:p>
        </w:tc>
        <w:tc>
          <w:tcPr>
            <w:tcW w:w="4962" w:type="dxa"/>
          </w:tcPr>
          <w:p w:rsidR="00CE3AED" w:rsidRPr="007D08A3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08A3">
              <w:rPr>
                <w:rFonts w:ascii="Arial" w:hAnsi="Arial" w:cs="Arial"/>
                <w:sz w:val="20"/>
                <w:szCs w:val="20"/>
              </w:rPr>
              <w:t>Beneficjent zobowiązuje się do:</w:t>
            </w:r>
          </w:p>
          <w:p w:rsidR="00CE3AED" w:rsidRPr="007D08A3" w:rsidRDefault="00CE3AED" w:rsidP="00CE3AED">
            <w:pPr>
              <w:widowControl/>
              <w:numPr>
                <w:ilvl w:val="1"/>
                <w:numId w:val="18"/>
              </w:numPr>
              <w:adjustRightInd/>
              <w:spacing w:line="240" w:lineRule="auto"/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08A3">
              <w:rPr>
                <w:rFonts w:ascii="Arial" w:hAnsi="Arial" w:cs="Arial"/>
                <w:sz w:val="20"/>
                <w:szCs w:val="20"/>
              </w:rPr>
              <w:t xml:space="preserve">przekazywania uczestnikom swojego Projektu, informacji pozyskanych od podmiotów realizujących projekty na obszarze tej samej gminy/ tego samego powiatu w ramach Osi Priorytetowej VIII RPO WM 2014-2020 w terminie umożliwiającym tym osobom wzięcie udziału w rekrutacji do nowego projektu oraz udzielania ewentualnego wsparcia w procesie rekrutacji do innego projektu. Zakres przekazywanych danych obejmował będzie co najmniej informacje </w:t>
            </w:r>
            <w:r w:rsidRPr="007D08A3">
              <w:rPr>
                <w:rFonts w:ascii="Arial" w:hAnsi="Arial" w:cs="Arial"/>
                <w:b/>
                <w:sz w:val="20"/>
                <w:szCs w:val="20"/>
              </w:rPr>
              <w:t>o celach Projektu</w:t>
            </w:r>
            <w:r w:rsidRPr="007D08A3">
              <w:rPr>
                <w:rFonts w:ascii="Arial" w:hAnsi="Arial" w:cs="Arial"/>
                <w:sz w:val="20"/>
                <w:szCs w:val="20"/>
              </w:rPr>
              <w:t>, grupie docelowej, warunkach udziału w projekcie oraz harmonogramie realizacji projektu;</w:t>
            </w:r>
          </w:p>
        </w:tc>
        <w:tc>
          <w:tcPr>
            <w:tcW w:w="4961" w:type="dxa"/>
          </w:tcPr>
          <w:p w:rsidR="00CE3AED" w:rsidRPr="007D08A3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08A3">
              <w:rPr>
                <w:rFonts w:ascii="Arial" w:hAnsi="Arial" w:cs="Arial"/>
                <w:sz w:val="20"/>
                <w:szCs w:val="20"/>
              </w:rPr>
              <w:t>Beneficjent zobowiązuje się do:</w:t>
            </w:r>
          </w:p>
          <w:p w:rsidR="00CE3AED" w:rsidRPr="007D08A3" w:rsidRDefault="00CE3AED" w:rsidP="00280B51">
            <w:pPr>
              <w:widowControl/>
              <w:numPr>
                <w:ilvl w:val="1"/>
                <w:numId w:val="48"/>
              </w:numPr>
              <w:adjustRightInd/>
              <w:spacing w:line="240" w:lineRule="auto"/>
              <w:ind w:left="319" w:hanging="31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08A3">
              <w:rPr>
                <w:rFonts w:ascii="Arial" w:hAnsi="Arial" w:cs="Arial"/>
                <w:sz w:val="20"/>
                <w:szCs w:val="20"/>
              </w:rPr>
              <w:t xml:space="preserve">przekazywania uczestnikom swojego Projektu, informacji pozyskanych od podmiotów realizujących projekty na obszarze tej samej gminy/ tego samego powiatu w ramach Osi Priorytetowej VIII RPO WM 2014-2020 w terminie umożliwiającym tym osobom wzięcie udziału w rekrutacji do nowego projektu oraz udzielania ewentualnego wsparcia w procesie rekrutacji do innego projektu. Zakres przekazywanych danych obejmował będzie co najmniej informacje </w:t>
            </w:r>
            <w:r w:rsidRPr="007D08A3">
              <w:rPr>
                <w:rFonts w:ascii="Arial" w:hAnsi="Arial" w:cs="Arial"/>
                <w:b/>
                <w:sz w:val="20"/>
                <w:szCs w:val="20"/>
              </w:rPr>
              <w:t>o możliwości wsparcia</w:t>
            </w:r>
            <w:r w:rsidRPr="007D08A3">
              <w:rPr>
                <w:rFonts w:ascii="Arial" w:hAnsi="Arial" w:cs="Arial"/>
                <w:sz w:val="20"/>
                <w:szCs w:val="20"/>
              </w:rPr>
              <w:t>, grupie docelowej, warunkach udziału w projekcie oraz harmonogramie realizacji projektu;</w:t>
            </w:r>
          </w:p>
        </w:tc>
        <w:tc>
          <w:tcPr>
            <w:tcW w:w="1984" w:type="dxa"/>
          </w:tcPr>
          <w:p w:rsidR="00CE3AED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zapisu zgodnie z aktualnymi Wytycznymi w zakresie realizacji przedsięwzięć z udziałem środków Europejskiego Funduszu Społecznego w obszarze rynku pracy na lata 2014-2020.</w:t>
            </w:r>
          </w:p>
        </w:tc>
      </w:tr>
      <w:tr w:rsidR="00CE3AED" w:rsidRPr="00F43C6D" w:rsidTr="00ED0ED1"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3AED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5DD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0E5DDD">
              <w:rPr>
                <w:rFonts w:ascii="Arial" w:hAnsi="Arial" w:cs="Arial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CE3AED" w:rsidRPr="007A335F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35F">
              <w:rPr>
                <w:rFonts w:ascii="Arial" w:hAnsi="Arial" w:cs="Arial"/>
                <w:sz w:val="20"/>
                <w:szCs w:val="20"/>
              </w:rPr>
              <w:t>ustawy z dnia 23 kwietnia 1964 r. - Kodeks cywilny (Dz.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A335F">
              <w:rPr>
                <w:rFonts w:ascii="Arial" w:hAnsi="Arial" w:cs="Arial"/>
                <w:sz w:val="20"/>
                <w:szCs w:val="20"/>
              </w:rPr>
              <w:t xml:space="preserve"> r. poz. 1</w:t>
            </w:r>
            <w:r>
              <w:rPr>
                <w:rFonts w:ascii="Arial" w:hAnsi="Arial" w:cs="Arial"/>
                <w:sz w:val="20"/>
                <w:szCs w:val="20"/>
              </w:rPr>
              <w:t xml:space="preserve">025,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7A335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4961" w:type="dxa"/>
          </w:tcPr>
          <w:p w:rsidR="00CE3AED" w:rsidRPr="00E560DB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35F">
              <w:rPr>
                <w:rFonts w:ascii="Arial" w:hAnsi="Arial" w:cs="Arial"/>
                <w:sz w:val="20"/>
                <w:szCs w:val="20"/>
              </w:rPr>
              <w:t>ustawy z dnia 23 kwietnia 1964 r. - Kodeks cywilny (Dz. U. z 2019 r. poz. 1145</w:t>
            </w:r>
            <w:r w:rsidR="00984AB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="00984AB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984ABB">
              <w:rPr>
                <w:rFonts w:ascii="Arial" w:hAnsi="Arial" w:cs="Arial"/>
                <w:sz w:val="20"/>
                <w:szCs w:val="20"/>
              </w:rPr>
              <w:t>. zm.</w:t>
            </w:r>
            <w:r w:rsidRPr="007A335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1984" w:type="dxa"/>
          </w:tcPr>
          <w:p w:rsidR="00CE3AED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A6CAE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984ABB" w:rsidRPr="00F43C6D" w:rsidTr="00ED0ED1">
        <w:tc>
          <w:tcPr>
            <w:tcW w:w="567" w:type="dxa"/>
          </w:tcPr>
          <w:p w:rsidR="00984ABB" w:rsidRPr="006F756A" w:rsidRDefault="00984ABB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4ABB" w:rsidRPr="000E5DDD" w:rsidRDefault="00984ABB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5DD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0E5DDD">
              <w:rPr>
                <w:rFonts w:ascii="Arial" w:hAnsi="Arial" w:cs="Arial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6F5C72" w:rsidRPr="006F5C72" w:rsidRDefault="006F5C72" w:rsidP="006F5C7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C72">
              <w:rPr>
                <w:rFonts w:ascii="Arial" w:hAnsi="Arial" w:cs="Arial"/>
                <w:sz w:val="20"/>
                <w:szCs w:val="20"/>
              </w:rPr>
              <w:t>ustawy z dnia 29 września 1994 r. o rachunkowości (Dz. U. z 2019 r. poz. 351);</w:t>
            </w:r>
          </w:p>
          <w:p w:rsidR="00984ABB" w:rsidRPr="007A335F" w:rsidRDefault="00984ABB" w:rsidP="006F5C7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5C72" w:rsidRPr="006F5C72" w:rsidRDefault="006F5C72" w:rsidP="006F5C7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C72">
              <w:rPr>
                <w:rFonts w:ascii="Arial" w:hAnsi="Arial" w:cs="Arial"/>
                <w:sz w:val="20"/>
                <w:szCs w:val="20"/>
              </w:rPr>
              <w:t xml:space="preserve">ustawy z dnia 29 września 1994 r. o rachunkowości (Dz. U. z 2019 r. poz. 351, z </w:t>
            </w:r>
            <w:proofErr w:type="spellStart"/>
            <w:r w:rsidRPr="006F5C7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F5C72">
              <w:rPr>
                <w:rFonts w:ascii="Arial" w:hAnsi="Arial" w:cs="Arial"/>
                <w:sz w:val="20"/>
                <w:szCs w:val="20"/>
              </w:rPr>
              <w:t>. zm.);</w:t>
            </w:r>
          </w:p>
          <w:p w:rsidR="00984ABB" w:rsidRPr="007A335F" w:rsidRDefault="00984ABB" w:rsidP="006F5C7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4ABB" w:rsidRPr="003A6CAE" w:rsidRDefault="00984ABB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A6CAE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CE3AED" w:rsidRPr="00F43C6D" w:rsidTr="00ED0ED1"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3AED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5DD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0E5DDD">
              <w:rPr>
                <w:rFonts w:ascii="Arial" w:hAnsi="Arial" w:cs="Arial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CE3AED" w:rsidRPr="004B5405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35F">
              <w:rPr>
                <w:rFonts w:ascii="Arial" w:hAnsi="Arial" w:cs="Arial"/>
                <w:sz w:val="20"/>
                <w:szCs w:val="20"/>
              </w:rPr>
              <w:t>ustawy z dnia 17 grudnia 2004 r. o odpowiedzialności za naruszenie dyscypliny finansów publicznych (Dz.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A335F">
              <w:rPr>
                <w:rFonts w:ascii="Arial" w:hAnsi="Arial" w:cs="Arial"/>
                <w:sz w:val="20"/>
                <w:szCs w:val="20"/>
              </w:rPr>
              <w:t xml:space="preserve"> r. poz. 14</w:t>
            </w:r>
            <w:r>
              <w:rPr>
                <w:rFonts w:ascii="Arial" w:hAnsi="Arial" w:cs="Arial"/>
                <w:sz w:val="20"/>
                <w:szCs w:val="20"/>
              </w:rPr>
              <w:t xml:space="preserve">58,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7A335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4961" w:type="dxa"/>
          </w:tcPr>
          <w:p w:rsidR="00CE3AED" w:rsidRPr="00E560DB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335F">
              <w:rPr>
                <w:rFonts w:ascii="Arial" w:hAnsi="Arial" w:cs="Arial"/>
                <w:sz w:val="20"/>
                <w:szCs w:val="20"/>
              </w:rPr>
              <w:t>ustawy z dnia 17 grudnia 2004 r. o odpowiedzialności za naruszenie dyscypliny finansów publicznych (Dz. U. z 2019 r. poz. 1440</w:t>
            </w:r>
            <w:r w:rsidR="006F5C72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="006F5C7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F5C72">
              <w:rPr>
                <w:rFonts w:ascii="Arial" w:hAnsi="Arial" w:cs="Arial"/>
                <w:sz w:val="20"/>
                <w:szCs w:val="20"/>
              </w:rPr>
              <w:t>. zm.</w:t>
            </w:r>
            <w:r w:rsidRPr="007A335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1984" w:type="dxa"/>
          </w:tcPr>
          <w:p w:rsidR="00CE3AED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A6CAE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61120B" w:rsidRPr="00F43C6D" w:rsidTr="00ED0ED1">
        <w:tc>
          <w:tcPr>
            <w:tcW w:w="567" w:type="dxa"/>
          </w:tcPr>
          <w:p w:rsidR="0061120B" w:rsidRPr="006F756A" w:rsidRDefault="0061120B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120B" w:rsidRPr="000E5DDD" w:rsidRDefault="0061120B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5DDD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0E5DDD">
              <w:rPr>
                <w:rFonts w:ascii="Arial" w:hAnsi="Arial" w:cs="Arial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8F6199" w:rsidRPr="008F6199" w:rsidRDefault="008F6199" w:rsidP="008F6199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199">
              <w:rPr>
                <w:rFonts w:ascii="Arial" w:hAnsi="Arial" w:cs="Arial"/>
                <w:sz w:val="20"/>
                <w:szCs w:val="20"/>
              </w:rPr>
              <w:t>ustawy z dnia 30 kwietnia 2004 r. o postępowaniu w sprawach dotyczących pomocy publicznej (Dz. U. z 2018 r. poz. 362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61120B" w:rsidRPr="008F6199" w:rsidRDefault="0061120B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1120B" w:rsidRPr="00606545" w:rsidRDefault="008F6199" w:rsidP="00AC407F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45">
              <w:rPr>
                <w:rFonts w:ascii="Arial" w:hAnsi="Arial" w:cs="Arial"/>
                <w:sz w:val="20"/>
                <w:szCs w:val="20"/>
              </w:rPr>
              <w:t xml:space="preserve">ustawy z dnia 30 kwietnia 2004 r. o postępowaniu w sprawach dotyczących pomocy publicznej (Dz. U. z 2018 r. poz. 362, z </w:t>
            </w:r>
            <w:proofErr w:type="spellStart"/>
            <w:r w:rsidRPr="0060654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545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1984" w:type="dxa"/>
          </w:tcPr>
          <w:p w:rsidR="0061120B" w:rsidRPr="008F6199" w:rsidRDefault="008F6199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F6199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CE3AED" w:rsidRPr="00F43C6D" w:rsidTr="00ED0ED1"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3AED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Pr="00A757F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3AED" w:rsidRPr="00F43C6D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danych osobowych </w:t>
            </w:r>
          </w:p>
        </w:tc>
        <w:tc>
          <w:tcPr>
            <w:tcW w:w="11907" w:type="dxa"/>
            <w:gridSpan w:val="3"/>
          </w:tcPr>
          <w:p w:rsidR="00CE3AED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239CB">
              <w:rPr>
                <w:rFonts w:ascii="Arial" w:hAnsi="Arial" w:cs="Arial"/>
                <w:sz w:val="20"/>
                <w:szCs w:val="20"/>
              </w:rPr>
              <w:t>Zmiana zapisów załącznika pn. Zakres danych osobowych powierzonych do przetwarzania zgodnie z zapisami i zakresem zmienionego 22 maja br. Porozumienia w sprawie powierzenia Instytucji Pośredniczącej przetwarzania danych osobowych w związku z realizacją RPO WM 2014-2020.</w:t>
            </w:r>
          </w:p>
        </w:tc>
      </w:tr>
      <w:tr w:rsidR="00CE3AED" w:rsidRPr="00F43C6D" w:rsidTr="00ED0ED1">
        <w:tc>
          <w:tcPr>
            <w:tcW w:w="567" w:type="dxa"/>
          </w:tcPr>
          <w:p w:rsidR="00CE3AED" w:rsidRPr="006F756A" w:rsidRDefault="00CE3AED" w:rsidP="00CE3AED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ED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</w:t>
            </w:r>
          </w:p>
          <w:p w:rsidR="00CE3AED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oświadczenia uczestnika Projektu</w:t>
            </w:r>
          </w:p>
          <w:p w:rsidR="00CE3AED" w:rsidRPr="00A757F6" w:rsidRDefault="00CE3AED" w:rsidP="00807C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ust. 1 pkt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ED" w:rsidRPr="004B5405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B57">
              <w:rPr>
                <w:rFonts w:ascii="Arial" w:hAnsi="Arial" w:cs="Arial"/>
                <w:sz w:val="20"/>
                <w:szCs w:val="20"/>
              </w:rPr>
              <w:t xml:space="preserve">Minister właściwy do spraw rozwoju regionalnego dla zbioru centralny system teleinformatyczny wspierający realizację programów operacyjnych, z siedzibą w Warszawie, przy </w:t>
            </w:r>
            <w:r>
              <w:rPr>
                <w:rFonts w:ascii="Arial" w:hAnsi="Arial" w:cs="Arial"/>
                <w:sz w:val="20"/>
                <w:szCs w:val="20"/>
              </w:rPr>
              <w:t>Pl. Trzech Krzyży 3/5</w:t>
            </w:r>
            <w:r w:rsidRPr="00114B57">
              <w:rPr>
                <w:rFonts w:ascii="Arial" w:hAnsi="Arial" w:cs="Arial"/>
                <w:sz w:val="20"/>
                <w:szCs w:val="20"/>
              </w:rPr>
              <w:t>, 00-</w:t>
            </w:r>
            <w:r>
              <w:rPr>
                <w:rFonts w:ascii="Arial" w:hAnsi="Arial" w:cs="Arial"/>
                <w:sz w:val="20"/>
                <w:szCs w:val="20"/>
              </w:rPr>
              <w:t>507</w:t>
            </w:r>
            <w:r w:rsidRPr="00114B57">
              <w:rPr>
                <w:rFonts w:ascii="Arial" w:hAnsi="Arial" w:cs="Arial"/>
                <w:sz w:val="20"/>
                <w:szCs w:val="20"/>
              </w:rPr>
              <w:t xml:space="preserve"> Warszawa.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ED" w:rsidRPr="00E560DB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B57">
              <w:rPr>
                <w:rFonts w:ascii="Arial" w:hAnsi="Arial" w:cs="Arial"/>
                <w:sz w:val="20"/>
                <w:szCs w:val="20"/>
              </w:rPr>
              <w:t>Minister właściwy do spraw rozwoju regionalnego dla zbioru centralny system teleinformatyczny wspierający realizację programów operacyjnych, z siedzibą w Warszawie, przy ul. Wspólnej 2/4, 00-926 Warszawa.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ED" w:rsidRPr="00526CBC" w:rsidRDefault="00CE3AED" w:rsidP="00807C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6CBC">
              <w:rPr>
                <w:rFonts w:ascii="Arial" w:hAnsi="Arial" w:cs="Arial"/>
                <w:sz w:val="20"/>
                <w:szCs w:val="20"/>
              </w:rPr>
              <w:t>Aktualizacja adresu siedziby Ministra właściwego do spraw rozwoju regionalnego.</w:t>
            </w:r>
          </w:p>
        </w:tc>
      </w:tr>
      <w:tr w:rsidR="00A722B6" w:rsidRPr="00F43C6D" w:rsidTr="00ED0ED1">
        <w:tc>
          <w:tcPr>
            <w:tcW w:w="567" w:type="dxa"/>
          </w:tcPr>
          <w:p w:rsidR="00A722B6" w:rsidRPr="006F756A" w:rsidRDefault="00A722B6" w:rsidP="00A722B6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Default="00A722B6" w:rsidP="00A722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57F6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757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2B6" w:rsidRPr="00A757F6" w:rsidRDefault="00A722B6" w:rsidP="00A722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zachowania trwałości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Default="00A722B6" w:rsidP="00A722B6">
            <w:pPr>
              <w:widowControl/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Generowanie dochodu w projekcie</w:t>
            </w:r>
          </w:p>
          <w:p w:rsidR="00A722B6" w:rsidRDefault="00A722B6" w:rsidP="00A722B6">
            <w:pPr>
              <w:widowControl/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wartość projektu nie przekracza 1 000 000 EUR?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Default="00A722B6" w:rsidP="00A722B6">
            <w:pPr>
              <w:widowControl/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Generowanie dochodu w projekcie</w:t>
            </w:r>
          </w:p>
          <w:p w:rsidR="00A722B6" w:rsidRDefault="00A722B6" w:rsidP="00A722B6">
            <w:pPr>
              <w:widowControl/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całkowity kwalifikowalny koszt projektu nie przekracza 1 000 000 EUR?</w:t>
            </w:r>
          </w:p>
          <w:p w:rsidR="00A722B6" w:rsidRDefault="00A722B6" w:rsidP="00A722B6">
            <w:pPr>
              <w:widowControl/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przypadku EFS dotyczy wartości cross-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Default="0095342F" w:rsidP="00A722B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Doprecyzowanie zapisu na wniosek WUP w Warszawie.</w:t>
            </w:r>
          </w:p>
        </w:tc>
      </w:tr>
      <w:tr w:rsidR="00A722B6" w:rsidRPr="00F43C6D" w:rsidTr="00ED0ED1">
        <w:tc>
          <w:tcPr>
            <w:tcW w:w="567" w:type="dxa"/>
          </w:tcPr>
          <w:p w:rsidR="00A722B6" w:rsidRPr="006F756A" w:rsidRDefault="00A722B6" w:rsidP="00A722B6">
            <w:pPr>
              <w:pStyle w:val="Akapitzlist"/>
              <w:numPr>
                <w:ilvl w:val="0"/>
                <w:numId w:val="41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Pr="00A757F6" w:rsidRDefault="00A722B6" w:rsidP="00A722B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57F6">
              <w:rPr>
                <w:rFonts w:ascii="Arial" w:hAnsi="Arial" w:cs="Arial"/>
                <w:sz w:val="20"/>
                <w:szCs w:val="20"/>
              </w:rPr>
              <w:t>Załącznik nr 12: Formularz do wymiany informacji pomiędzy podmiotami realizującymi projekty w Osi Priorytetowej VIII i Osi Priorytetowej IX RPO WM 2014-2020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Default="00A722B6" w:rsidP="00A722B6">
            <w:pPr>
              <w:widowControl/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główny Projektu</w:t>
            </w:r>
          </w:p>
          <w:p w:rsidR="00A722B6" w:rsidRPr="004B5405" w:rsidRDefault="00A722B6" w:rsidP="00A722B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szczegółowe Projektu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Pr="00E560DB" w:rsidRDefault="00A722B6" w:rsidP="00A722B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Formy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B6" w:rsidRDefault="00A722B6" w:rsidP="00A722B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Zapis zmieniono zgodnie z Wytycznymi w zakresie realizacji przedsięwzięć z udziałem środków EFS w obszarze rynku pracy na lata 2014-2020.</w:t>
            </w:r>
          </w:p>
        </w:tc>
      </w:tr>
    </w:tbl>
    <w:p w:rsidR="00CE3AED" w:rsidRDefault="00CE3AED" w:rsidP="00CE3AED">
      <w:pPr>
        <w:tabs>
          <w:tab w:val="left" w:pos="-284"/>
        </w:tabs>
        <w:spacing w:line="240" w:lineRule="auto"/>
        <w:ind w:left="-851" w:firstLine="142"/>
        <w:rPr>
          <w:rFonts w:ascii="Arial" w:hAnsi="Arial" w:cs="Arial"/>
          <w:sz w:val="20"/>
          <w:szCs w:val="20"/>
        </w:rPr>
      </w:pPr>
    </w:p>
    <w:sectPr w:rsidR="00CE3AED" w:rsidSect="00ED0ED1">
      <w:footerReference w:type="default" r:id="rId8"/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2D" w:rsidRDefault="008F632D">
      <w:r>
        <w:separator/>
      </w:r>
    </w:p>
  </w:endnote>
  <w:endnote w:type="continuationSeparator" w:id="0">
    <w:p w:rsidR="008F632D" w:rsidRDefault="008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913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101134">
          <w:rPr>
            <w:rFonts w:ascii="Arial" w:hAnsi="Arial" w:cs="Arial"/>
            <w:noProof/>
            <w:sz w:val="18"/>
            <w:szCs w:val="18"/>
          </w:rPr>
          <w:t>2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2D" w:rsidRDefault="008F632D">
      <w:r>
        <w:separator/>
      </w:r>
    </w:p>
  </w:footnote>
  <w:footnote w:type="continuationSeparator" w:id="0">
    <w:p w:rsidR="008F632D" w:rsidRDefault="008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233A6"/>
    <w:multiLevelType w:val="hybridMultilevel"/>
    <w:tmpl w:val="5254D10C"/>
    <w:lvl w:ilvl="0" w:tplc="9B5A65C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0BD"/>
    <w:multiLevelType w:val="hybridMultilevel"/>
    <w:tmpl w:val="3228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10E92"/>
    <w:multiLevelType w:val="multilevel"/>
    <w:tmpl w:val="A984D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E280B"/>
    <w:multiLevelType w:val="hybridMultilevel"/>
    <w:tmpl w:val="F586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22E02161"/>
    <w:multiLevelType w:val="hybridMultilevel"/>
    <w:tmpl w:val="5254D10C"/>
    <w:lvl w:ilvl="0" w:tplc="9B5A65C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FC83E93"/>
    <w:multiLevelType w:val="hybridMultilevel"/>
    <w:tmpl w:val="DA24560A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720D"/>
    <w:multiLevelType w:val="multilevel"/>
    <w:tmpl w:val="F50442E6"/>
    <w:numStyleLink w:val="Mazowsze1"/>
  </w:abstractNum>
  <w:abstractNum w:abstractNumId="13" w15:restartNumberingAfterBreak="0">
    <w:nsid w:val="329B34C7"/>
    <w:multiLevelType w:val="multilevel"/>
    <w:tmpl w:val="9BF479B2"/>
    <w:lvl w:ilvl="0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CE1390"/>
    <w:multiLevelType w:val="hybridMultilevel"/>
    <w:tmpl w:val="6F16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8B59E1"/>
    <w:multiLevelType w:val="multilevel"/>
    <w:tmpl w:val="B8B23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B4D4032"/>
    <w:multiLevelType w:val="hybridMultilevel"/>
    <w:tmpl w:val="B4D2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3E3A"/>
    <w:multiLevelType w:val="hybridMultilevel"/>
    <w:tmpl w:val="0414C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215B"/>
    <w:multiLevelType w:val="hybridMultilevel"/>
    <w:tmpl w:val="5E1E10DA"/>
    <w:lvl w:ilvl="0" w:tplc="F09897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85769"/>
    <w:multiLevelType w:val="hybridMultilevel"/>
    <w:tmpl w:val="F4FE3E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249A"/>
    <w:multiLevelType w:val="hybridMultilevel"/>
    <w:tmpl w:val="E72C2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6" w15:restartNumberingAfterBreak="0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2232D8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D1833"/>
    <w:multiLevelType w:val="hybridMultilevel"/>
    <w:tmpl w:val="A6D827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50B8F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F9CE37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E5F08"/>
    <w:multiLevelType w:val="hybridMultilevel"/>
    <w:tmpl w:val="095C63AC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54C44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7"/>
  </w:num>
  <w:num w:numId="4">
    <w:abstractNumId w:val="3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"/>
  </w:num>
  <w:num w:numId="8">
    <w:abstractNumId w:val="22"/>
  </w:num>
  <w:num w:numId="9">
    <w:abstractNumId w:val="7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2">
      <w:lvl w:ilvl="2">
        <w:start w:val="1"/>
        <w:numFmt w:val="lowerLetter"/>
        <w:lvlText w:val="%3)"/>
        <w:lvlJc w:val="left"/>
        <w:pPr>
          <w:ind w:left="1071" w:hanging="357"/>
        </w:pPr>
        <w:rPr>
          <w:rFonts w:hint="default"/>
          <w:vertAlign w:val="baseline"/>
        </w:rPr>
      </w:lvl>
    </w:lvlOverride>
  </w:num>
  <w:num w:numId="14">
    <w:abstractNumId w:val="32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35"/>
  </w:num>
  <w:num w:numId="20">
    <w:abstractNumId w:val="25"/>
  </w:num>
  <w:num w:numId="21">
    <w:abstractNumId w:val="6"/>
  </w:num>
  <w:num w:numId="22">
    <w:abstractNumId w:val="20"/>
  </w:num>
  <w:num w:numId="23">
    <w:abstractNumId w:val="8"/>
  </w:num>
  <w:num w:numId="24">
    <w:abstractNumId w:val="26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</w:num>
  <w:num w:numId="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14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12"/>
  </w:num>
  <w:num w:numId="46">
    <w:abstractNumId w:val="1"/>
  </w:num>
  <w:num w:numId="47">
    <w:abstractNumId w:val="9"/>
  </w:num>
  <w:num w:numId="4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6"/>
    <w:rsid w:val="0000327C"/>
    <w:rsid w:val="000049B2"/>
    <w:rsid w:val="00004E1E"/>
    <w:rsid w:val="00017114"/>
    <w:rsid w:val="00022934"/>
    <w:rsid w:val="00025D06"/>
    <w:rsid w:val="000261E2"/>
    <w:rsid w:val="000334AC"/>
    <w:rsid w:val="00033B0B"/>
    <w:rsid w:val="000414D8"/>
    <w:rsid w:val="000517AD"/>
    <w:rsid w:val="00062F86"/>
    <w:rsid w:val="0006769B"/>
    <w:rsid w:val="00067B7E"/>
    <w:rsid w:val="0007154B"/>
    <w:rsid w:val="000737DB"/>
    <w:rsid w:val="0008444C"/>
    <w:rsid w:val="00092D0D"/>
    <w:rsid w:val="00096DB0"/>
    <w:rsid w:val="00097D8B"/>
    <w:rsid w:val="000A0F57"/>
    <w:rsid w:val="000A1032"/>
    <w:rsid w:val="000A472B"/>
    <w:rsid w:val="000A6E6C"/>
    <w:rsid w:val="000A7B76"/>
    <w:rsid w:val="000B3047"/>
    <w:rsid w:val="000B55CD"/>
    <w:rsid w:val="000B5A64"/>
    <w:rsid w:val="000C27D8"/>
    <w:rsid w:val="000C76E8"/>
    <w:rsid w:val="000D52A9"/>
    <w:rsid w:val="000D6FFD"/>
    <w:rsid w:val="000E6690"/>
    <w:rsid w:val="000F1211"/>
    <w:rsid w:val="000F23AA"/>
    <w:rsid w:val="000F6CAA"/>
    <w:rsid w:val="00101134"/>
    <w:rsid w:val="00102242"/>
    <w:rsid w:val="00107234"/>
    <w:rsid w:val="00112A40"/>
    <w:rsid w:val="00113FF3"/>
    <w:rsid w:val="0012754B"/>
    <w:rsid w:val="00133883"/>
    <w:rsid w:val="001415B1"/>
    <w:rsid w:val="001419A1"/>
    <w:rsid w:val="0015115F"/>
    <w:rsid w:val="00151BF7"/>
    <w:rsid w:val="00153064"/>
    <w:rsid w:val="0015357B"/>
    <w:rsid w:val="001615E4"/>
    <w:rsid w:val="00162BD5"/>
    <w:rsid w:val="00163479"/>
    <w:rsid w:val="001643BD"/>
    <w:rsid w:val="00165C39"/>
    <w:rsid w:val="00170FD9"/>
    <w:rsid w:val="00171240"/>
    <w:rsid w:val="00171D90"/>
    <w:rsid w:val="001721CA"/>
    <w:rsid w:val="00174ABA"/>
    <w:rsid w:val="00192B5F"/>
    <w:rsid w:val="001970F5"/>
    <w:rsid w:val="001A12F4"/>
    <w:rsid w:val="001A259E"/>
    <w:rsid w:val="001A2B3F"/>
    <w:rsid w:val="001A412F"/>
    <w:rsid w:val="001A61CA"/>
    <w:rsid w:val="001B2B1D"/>
    <w:rsid w:val="001B78AB"/>
    <w:rsid w:val="001C000F"/>
    <w:rsid w:val="001D49D9"/>
    <w:rsid w:val="001D5F7D"/>
    <w:rsid w:val="001D689A"/>
    <w:rsid w:val="001D68B8"/>
    <w:rsid w:val="001D7302"/>
    <w:rsid w:val="001E0FC1"/>
    <w:rsid w:val="001E3487"/>
    <w:rsid w:val="001E3E29"/>
    <w:rsid w:val="001E6A2E"/>
    <w:rsid w:val="001E6DA6"/>
    <w:rsid w:val="001E6EEC"/>
    <w:rsid w:val="001F455F"/>
    <w:rsid w:val="001F4A65"/>
    <w:rsid w:val="002014DD"/>
    <w:rsid w:val="00205FD1"/>
    <w:rsid w:val="00206C09"/>
    <w:rsid w:val="00210923"/>
    <w:rsid w:val="00216569"/>
    <w:rsid w:val="0021723A"/>
    <w:rsid w:val="002201FC"/>
    <w:rsid w:val="0022539A"/>
    <w:rsid w:val="00235402"/>
    <w:rsid w:val="00235C68"/>
    <w:rsid w:val="00240B60"/>
    <w:rsid w:val="00255E60"/>
    <w:rsid w:val="0026678D"/>
    <w:rsid w:val="0027052E"/>
    <w:rsid w:val="002706E3"/>
    <w:rsid w:val="00274E72"/>
    <w:rsid w:val="00280B51"/>
    <w:rsid w:val="002810A0"/>
    <w:rsid w:val="00281F8D"/>
    <w:rsid w:val="002849CC"/>
    <w:rsid w:val="00284B45"/>
    <w:rsid w:val="00285632"/>
    <w:rsid w:val="00290753"/>
    <w:rsid w:val="00291598"/>
    <w:rsid w:val="002915D9"/>
    <w:rsid w:val="002921B1"/>
    <w:rsid w:val="00294617"/>
    <w:rsid w:val="00294A18"/>
    <w:rsid w:val="0029627E"/>
    <w:rsid w:val="002963D5"/>
    <w:rsid w:val="00296DCE"/>
    <w:rsid w:val="002A03B9"/>
    <w:rsid w:val="002A545A"/>
    <w:rsid w:val="002A5CB8"/>
    <w:rsid w:val="002A6370"/>
    <w:rsid w:val="002A7972"/>
    <w:rsid w:val="002A7998"/>
    <w:rsid w:val="002B03E1"/>
    <w:rsid w:val="002B522B"/>
    <w:rsid w:val="002B6CA3"/>
    <w:rsid w:val="002C14E1"/>
    <w:rsid w:val="002C5ABE"/>
    <w:rsid w:val="002D0B33"/>
    <w:rsid w:val="002D1DD5"/>
    <w:rsid w:val="002D65E5"/>
    <w:rsid w:val="002E04E8"/>
    <w:rsid w:val="002F15D6"/>
    <w:rsid w:val="002F396C"/>
    <w:rsid w:val="002F6A44"/>
    <w:rsid w:val="002F7ADC"/>
    <w:rsid w:val="00300B82"/>
    <w:rsid w:val="003012BD"/>
    <w:rsid w:val="00304121"/>
    <w:rsid w:val="0031119A"/>
    <w:rsid w:val="003131EF"/>
    <w:rsid w:val="00314B25"/>
    <w:rsid w:val="00316ABA"/>
    <w:rsid w:val="00320904"/>
    <w:rsid w:val="003215B2"/>
    <w:rsid w:val="0032171D"/>
    <w:rsid w:val="00324517"/>
    <w:rsid w:val="003314F9"/>
    <w:rsid w:val="00333EA7"/>
    <w:rsid w:val="003348BE"/>
    <w:rsid w:val="0033712D"/>
    <w:rsid w:val="0033770E"/>
    <w:rsid w:val="0034099B"/>
    <w:rsid w:val="00345C45"/>
    <w:rsid w:val="0035103A"/>
    <w:rsid w:val="00362863"/>
    <w:rsid w:val="00365887"/>
    <w:rsid w:val="00370D71"/>
    <w:rsid w:val="00374C6A"/>
    <w:rsid w:val="003776A7"/>
    <w:rsid w:val="00377CC6"/>
    <w:rsid w:val="0038220E"/>
    <w:rsid w:val="003830D6"/>
    <w:rsid w:val="00386013"/>
    <w:rsid w:val="00393078"/>
    <w:rsid w:val="0039389F"/>
    <w:rsid w:val="00393B52"/>
    <w:rsid w:val="003940AA"/>
    <w:rsid w:val="003A1C95"/>
    <w:rsid w:val="003A6B35"/>
    <w:rsid w:val="003A7D2F"/>
    <w:rsid w:val="003B5237"/>
    <w:rsid w:val="003B6C3E"/>
    <w:rsid w:val="003C0440"/>
    <w:rsid w:val="003C105F"/>
    <w:rsid w:val="003D4BEA"/>
    <w:rsid w:val="003D6346"/>
    <w:rsid w:val="003D6EEB"/>
    <w:rsid w:val="003D6FA7"/>
    <w:rsid w:val="003E0286"/>
    <w:rsid w:val="003E74B0"/>
    <w:rsid w:val="003F4B21"/>
    <w:rsid w:val="003F57F5"/>
    <w:rsid w:val="003F5DD8"/>
    <w:rsid w:val="003F7660"/>
    <w:rsid w:val="00402573"/>
    <w:rsid w:val="0040317B"/>
    <w:rsid w:val="00405788"/>
    <w:rsid w:val="00407185"/>
    <w:rsid w:val="004122FB"/>
    <w:rsid w:val="00412822"/>
    <w:rsid w:val="00413C66"/>
    <w:rsid w:val="00415BD1"/>
    <w:rsid w:val="004315EB"/>
    <w:rsid w:val="00432287"/>
    <w:rsid w:val="00433192"/>
    <w:rsid w:val="004340A8"/>
    <w:rsid w:val="00437E2D"/>
    <w:rsid w:val="00442354"/>
    <w:rsid w:val="004431C7"/>
    <w:rsid w:val="00443844"/>
    <w:rsid w:val="0044460B"/>
    <w:rsid w:val="00445BE6"/>
    <w:rsid w:val="0044726B"/>
    <w:rsid w:val="0045547D"/>
    <w:rsid w:val="0045730C"/>
    <w:rsid w:val="00465931"/>
    <w:rsid w:val="00466024"/>
    <w:rsid w:val="00472CD0"/>
    <w:rsid w:val="004733AC"/>
    <w:rsid w:val="00474702"/>
    <w:rsid w:val="004756BE"/>
    <w:rsid w:val="00477BD3"/>
    <w:rsid w:val="00485660"/>
    <w:rsid w:val="00490627"/>
    <w:rsid w:val="004A6241"/>
    <w:rsid w:val="004B2E57"/>
    <w:rsid w:val="004B372B"/>
    <w:rsid w:val="004B76C2"/>
    <w:rsid w:val="004C3E20"/>
    <w:rsid w:val="004D202D"/>
    <w:rsid w:val="004D410C"/>
    <w:rsid w:val="004D4671"/>
    <w:rsid w:val="004E1712"/>
    <w:rsid w:val="004E1D11"/>
    <w:rsid w:val="00501D1F"/>
    <w:rsid w:val="005022C6"/>
    <w:rsid w:val="00505250"/>
    <w:rsid w:val="00505D87"/>
    <w:rsid w:val="00510888"/>
    <w:rsid w:val="00520D00"/>
    <w:rsid w:val="00521302"/>
    <w:rsid w:val="00521F31"/>
    <w:rsid w:val="0052515E"/>
    <w:rsid w:val="00525809"/>
    <w:rsid w:val="00537FEB"/>
    <w:rsid w:val="005474AA"/>
    <w:rsid w:val="00551E2C"/>
    <w:rsid w:val="00553DA2"/>
    <w:rsid w:val="00556256"/>
    <w:rsid w:val="005602DE"/>
    <w:rsid w:val="00564774"/>
    <w:rsid w:val="0058472C"/>
    <w:rsid w:val="0059599F"/>
    <w:rsid w:val="00595A9C"/>
    <w:rsid w:val="00595D58"/>
    <w:rsid w:val="005A2AAF"/>
    <w:rsid w:val="005A4855"/>
    <w:rsid w:val="005B250F"/>
    <w:rsid w:val="005B3178"/>
    <w:rsid w:val="005B3D4A"/>
    <w:rsid w:val="005B654D"/>
    <w:rsid w:val="005B77F3"/>
    <w:rsid w:val="005B7959"/>
    <w:rsid w:val="005C3194"/>
    <w:rsid w:val="005D2AED"/>
    <w:rsid w:val="005D45F8"/>
    <w:rsid w:val="005E1AF6"/>
    <w:rsid w:val="005E2BD6"/>
    <w:rsid w:val="005E388D"/>
    <w:rsid w:val="005E5755"/>
    <w:rsid w:val="005E6896"/>
    <w:rsid w:val="005E7300"/>
    <w:rsid w:val="005F0D48"/>
    <w:rsid w:val="005F7812"/>
    <w:rsid w:val="005F788D"/>
    <w:rsid w:val="006038DA"/>
    <w:rsid w:val="00604718"/>
    <w:rsid w:val="00606545"/>
    <w:rsid w:val="00606D8A"/>
    <w:rsid w:val="0061120B"/>
    <w:rsid w:val="0061248D"/>
    <w:rsid w:val="00612A7B"/>
    <w:rsid w:val="00616819"/>
    <w:rsid w:val="00623FFB"/>
    <w:rsid w:val="006264BC"/>
    <w:rsid w:val="006305CE"/>
    <w:rsid w:val="00631ABA"/>
    <w:rsid w:val="0063241B"/>
    <w:rsid w:val="0063248E"/>
    <w:rsid w:val="0063698A"/>
    <w:rsid w:val="00651381"/>
    <w:rsid w:val="006522C0"/>
    <w:rsid w:val="00655AB5"/>
    <w:rsid w:val="00664A93"/>
    <w:rsid w:val="00666798"/>
    <w:rsid w:val="006702A4"/>
    <w:rsid w:val="00673B01"/>
    <w:rsid w:val="00675AA9"/>
    <w:rsid w:val="00676771"/>
    <w:rsid w:val="00681CD7"/>
    <w:rsid w:val="0068547A"/>
    <w:rsid w:val="00687BFA"/>
    <w:rsid w:val="0069491A"/>
    <w:rsid w:val="00694B66"/>
    <w:rsid w:val="006A11D1"/>
    <w:rsid w:val="006A2202"/>
    <w:rsid w:val="006A3B5A"/>
    <w:rsid w:val="006A3D1C"/>
    <w:rsid w:val="006A52A2"/>
    <w:rsid w:val="006A7218"/>
    <w:rsid w:val="006B37CC"/>
    <w:rsid w:val="006C0017"/>
    <w:rsid w:val="006C4C5A"/>
    <w:rsid w:val="006C5BB9"/>
    <w:rsid w:val="006C7149"/>
    <w:rsid w:val="006C780E"/>
    <w:rsid w:val="006D6509"/>
    <w:rsid w:val="006F3EB0"/>
    <w:rsid w:val="006F434B"/>
    <w:rsid w:val="006F5C72"/>
    <w:rsid w:val="006F645E"/>
    <w:rsid w:val="006F6DAE"/>
    <w:rsid w:val="00703E7C"/>
    <w:rsid w:val="00712396"/>
    <w:rsid w:val="007127A2"/>
    <w:rsid w:val="00721268"/>
    <w:rsid w:val="007246DC"/>
    <w:rsid w:val="00733C14"/>
    <w:rsid w:val="007355B3"/>
    <w:rsid w:val="00737D72"/>
    <w:rsid w:val="00740280"/>
    <w:rsid w:val="0074212A"/>
    <w:rsid w:val="00746859"/>
    <w:rsid w:val="00747F2B"/>
    <w:rsid w:val="007555ED"/>
    <w:rsid w:val="00761802"/>
    <w:rsid w:val="0077276A"/>
    <w:rsid w:val="00773569"/>
    <w:rsid w:val="0077582F"/>
    <w:rsid w:val="007763EC"/>
    <w:rsid w:val="00785936"/>
    <w:rsid w:val="007A67F3"/>
    <w:rsid w:val="007B205A"/>
    <w:rsid w:val="007B22B5"/>
    <w:rsid w:val="007B235C"/>
    <w:rsid w:val="007B3084"/>
    <w:rsid w:val="007B3ECB"/>
    <w:rsid w:val="007B55AE"/>
    <w:rsid w:val="007B5812"/>
    <w:rsid w:val="007B7B38"/>
    <w:rsid w:val="007C55AE"/>
    <w:rsid w:val="007D146C"/>
    <w:rsid w:val="007D7186"/>
    <w:rsid w:val="007E29A2"/>
    <w:rsid w:val="007E4F1A"/>
    <w:rsid w:val="007F0320"/>
    <w:rsid w:val="007F1A76"/>
    <w:rsid w:val="007F4BA3"/>
    <w:rsid w:val="007F67D5"/>
    <w:rsid w:val="007F74E7"/>
    <w:rsid w:val="00800FFF"/>
    <w:rsid w:val="00801143"/>
    <w:rsid w:val="008011FB"/>
    <w:rsid w:val="008029DF"/>
    <w:rsid w:val="00807CBE"/>
    <w:rsid w:val="008123CC"/>
    <w:rsid w:val="008137B1"/>
    <w:rsid w:val="0082307B"/>
    <w:rsid w:val="00825934"/>
    <w:rsid w:val="00826A03"/>
    <w:rsid w:val="00831945"/>
    <w:rsid w:val="008325FA"/>
    <w:rsid w:val="00834099"/>
    <w:rsid w:val="00842090"/>
    <w:rsid w:val="00843FCE"/>
    <w:rsid w:val="0084569A"/>
    <w:rsid w:val="00847732"/>
    <w:rsid w:val="0085426E"/>
    <w:rsid w:val="00870BD8"/>
    <w:rsid w:val="00883BFD"/>
    <w:rsid w:val="00893672"/>
    <w:rsid w:val="008C19AC"/>
    <w:rsid w:val="008C3919"/>
    <w:rsid w:val="008C3952"/>
    <w:rsid w:val="008C54B1"/>
    <w:rsid w:val="008C71EA"/>
    <w:rsid w:val="008D09A4"/>
    <w:rsid w:val="008D56E4"/>
    <w:rsid w:val="008D617A"/>
    <w:rsid w:val="008E2EBF"/>
    <w:rsid w:val="008E780D"/>
    <w:rsid w:val="008F6199"/>
    <w:rsid w:val="008F632D"/>
    <w:rsid w:val="008F634F"/>
    <w:rsid w:val="00900292"/>
    <w:rsid w:val="009031C0"/>
    <w:rsid w:val="00910D10"/>
    <w:rsid w:val="0091106E"/>
    <w:rsid w:val="009110D3"/>
    <w:rsid w:val="00915894"/>
    <w:rsid w:val="009173C3"/>
    <w:rsid w:val="009260CB"/>
    <w:rsid w:val="00926A82"/>
    <w:rsid w:val="00930B7A"/>
    <w:rsid w:val="00936967"/>
    <w:rsid w:val="0093762E"/>
    <w:rsid w:val="00937672"/>
    <w:rsid w:val="009424A7"/>
    <w:rsid w:val="00946FBC"/>
    <w:rsid w:val="00951346"/>
    <w:rsid w:val="0095342F"/>
    <w:rsid w:val="0095453E"/>
    <w:rsid w:val="00955E8A"/>
    <w:rsid w:val="00957D04"/>
    <w:rsid w:val="00961ADE"/>
    <w:rsid w:val="00964C7D"/>
    <w:rsid w:val="00967446"/>
    <w:rsid w:val="00971D50"/>
    <w:rsid w:val="00973E0C"/>
    <w:rsid w:val="00976A7C"/>
    <w:rsid w:val="00981B17"/>
    <w:rsid w:val="00984163"/>
    <w:rsid w:val="00984ABB"/>
    <w:rsid w:val="00985CFB"/>
    <w:rsid w:val="00992AEF"/>
    <w:rsid w:val="009958AA"/>
    <w:rsid w:val="009A1621"/>
    <w:rsid w:val="009A6C80"/>
    <w:rsid w:val="009A7D84"/>
    <w:rsid w:val="009B0748"/>
    <w:rsid w:val="009B19BA"/>
    <w:rsid w:val="009B33F0"/>
    <w:rsid w:val="009B57EA"/>
    <w:rsid w:val="009C2B7F"/>
    <w:rsid w:val="009C6EF3"/>
    <w:rsid w:val="009D20B7"/>
    <w:rsid w:val="009D47B6"/>
    <w:rsid w:val="009E6FFA"/>
    <w:rsid w:val="009F00B8"/>
    <w:rsid w:val="00A00ADF"/>
    <w:rsid w:val="00A0565E"/>
    <w:rsid w:val="00A059EE"/>
    <w:rsid w:val="00A12EE1"/>
    <w:rsid w:val="00A16BBA"/>
    <w:rsid w:val="00A21E7D"/>
    <w:rsid w:val="00A2612C"/>
    <w:rsid w:val="00A27FF6"/>
    <w:rsid w:val="00A3073A"/>
    <w:rsid w:val="00A33468"/>
    <w:rsid w:val="00A33FE3"/>
    <w:rsid w:val="00A3666A"/>
    <w:rsid w:val="00A40988"/>
    <w:rsid w:val="00A40B09"/>
    <w:rsid w:val="00A40E4B"/>
    <w:rsid w:val="00A41624"/>
    <w:rsid w:val="00A5407F"/>
    <w:rsid w:val="00A56394"/>
    <w:rsid w:val="00A5755B"/>
    <w:rsid w:val="00A57B02"/>
    <w:rsid w:val="00A619A9"/>
    <w:rsid w:val="00A6225B"/>
    <w:rsid w:val="00A63836"/>
    <w:rsid w:val="00A64023"/>
    <w:rsid w:val="00A722B6"/>
    <w:rsid w:val="00A75121"/>
    <w:rsid w:val="00A80C46"/>
    <w:rsid w:val="00A824FB"/>
    <w:rsid w:val="00A855E6"/>
    <w:rsid w:val="00A855FF"/>
    <w:rsid w:val="00A93776"/>
    <w:rsid w:val="00A9788F"/>
    <w:rsid w:val="00AA347C"/>
    <w:rsid w:val="00AA46C6"/>
    <w:rsid w:val="00AA5879"/>
    <w:rsid w:val="00AB4B43"/>
    <w:rsid w:val="00AB4CAA"/>
    <w:rsid w:val="00AB78A0"/>
    <w:rsid w:val="00AB795A"/>
    <w:rsid w:val="00AB7EFF"/>
    <w:rsid w:val="00AC09E1"/>
    <w:rsid w:val="00AC2A6F"/>
    <w:rsid w:val="00AC407F"/>
    <w:rsid w:val="00AC6DA0"/>
    <w:rsid w:val="00AC762C"/>
    <w:rsid w:val="00AC7C13"/>
    <w:rsid w:val="00AD0262"/>
    <w:rsid w:val="00AD0D65"/>
    <w:rsid w:val="00AD1258"/>
    <w:rsid w:val="00AD4124"/>
    <w:rsid w:val="00AD4CEA"/>
    <w:rsid w:val="00AD5926"/>
    <w:rsid w:val="00AD5B07"/>
    <w:rsid w:val="00AE38DE"/>
    <w:rsid w:val="00AF14F1"/>
    <w:rsid w:val="00AF5109"/>
    <w:rsid w:val="00AF6210"/>
    <w:rsid w:val="00AF71A7"/>
    <w:rsid w:val="00B00058"/>
    <w:rsid w:val="00B00634"/>
    <w:rsid w:val="00B05988"/>
    <w:rsid w:val="00B21D81"/>
    <w:rsid w:val="00B22C4E"/>
    <w:rsid w:val="00B24264"/>
    <w:rsid w:val="00B30A36"/>
    <w:rsid w:val="00B313B2"/>
    <w:rsid w:val="00B31D2D"/>
    <w:rsid w:val="00B379A6"/>
    <w:rsid w:val="00B44CF7"/>
    <w:rsid w:val="00B53EE3"/>
    <w:rsid w:val="00B7756C"/>
    <w:rsid w:val="00B82C2C"/>
    <w:rsid w:val="00B87C70"/>
    <w:rsid w:val="00B907D2"/>
    <w:rsid w:val="00BA76EE"/>
    <w:rsid w:val="00BB0AA8"/>
    <w:rsid w:val="00BB31D8"/>
    <w:rsid w:val="00BB46AA"/>
    <w:rsid w:val="00BB7F03"/>
    <w:rsid w:val="00BC14C9"/>
    <w:rsid w:val="00BC1694"/>
    <w:rsid w:val="00BD21E9"/>
    <w:rsid w:val="00BE14F6"/>
    <w:rsid w:val="00BE24BB"/>
    <w:rsid w:val="00BE430B"/>
    <w:rsid w:val="00BE5A28"/>
    <w:rsid w:val="00C012E0"/>
    <w:rsid w:val="00C013F4"/>
    <w:rsid w:val="00C01931"/>
    <w:rsid w:val="00C026A2"/>
    <w:rsid w:val="00C14E94"/>
    <w:rsid w:val="00C17093"/>
    <w:rsid w:val="00C21D3C"/>
    <w:rsid w:val="00C22B11"/>
    <w:rsid w:val="00C22F2F"/>
    <w:rsid w:val="00C30107"/>
    <w:rsid w:val="00C301B4"/>
    <w:rsid w:val="00C32FFE"/>
    <w:rsid w:val="00C33B49"/>
    <w:rsid w:val="00C34128"/>
    <w:rsid w:val="00C35747"/>
    <w:rsid w:val="00C403CA"/>
    <w:rsid w:val="00C42CAD"/>
    <w:rsid w:val="00C43B80"/>
    <w:rsid w:val="00C43EF8"/>
    <w:rsid w:val="00C50A9E"/>
    <w:rsid w:val="00C55EAD"/>
    <w:rsid w:val="00C577EB"/>
    <w:rsid w:val="00C64D9D"/>
    <w:rsid w:val="00C66BF5"/>
    <w:rsid w:val="00C7089C"/>
    <w:rsid w:val="00C70C77"/>
    <w:rsid w:val="00C731FC"/>
    <w:rsid w:val="00C773A8"/>
    <w:rsid w:val="00C8145C"/>
    <w:rsid w:val="00C818D8"/>
    <w:rsid w:val="00C87171"/>
    <w:rsid w:val="00CA00A2"/>
    <w:rsid w:val="00CA07D6"/>
    <w:rsid w:val="00CA225B"/>
    <w:rsid w:val="00CA7E1F"/>
    <w:rsid w:val="00CB0015"/>
    <w:rsid w:val="00CB0E92"/>
    <w:rsid w:val="00CB504A"/>
    <w:rsid w:val="00CB7BF8"/>
    <w:rsid w:val="00CC0353"/>
    <w:rsid w:val="00CC3B61"/>
    <w:rsid w:val="00CC517C"/>
    <w:rsid w:val="00CD32B9"/>
    <w:rsid w:val="00CD48D1"/>
    <w:rsid w:val="00CD5634"/>
    <w:rsid w:val="00CE111D"/>
    <w:rsid w:val="00CE1A88"/>
    <w:rsid w:val="00CE2C3D"/>
    <w:rsid w:val="00CE3AED"/>
    <w:rsid w:val="00CE4F2D"/>
    <w:rsid w:val="00CE6501"/>
    <w:rsid w:val="00CF35AC"/>
    <w:rsid w:val="00CF7362"/>
    <w:rsid w:val="00D00A93"/>
    <w:rsid w:val="00D0433A"/>
    <w:rsid w:val="00D051D3"/>
    <w:rsid w:val="00D065F7"/>
    <w:rsid w:val="00D06988"/>
    <w:rsid w:val="00D07429"/>
    <w:rsid w:val="00D115DE"/>
    <w:rsid w:val="00D16E26"/>
    <w:rsid w:val="00D20140"/>
    <w:rsid w:val="00D20BA7"/>
    <w:rsid w:val="00D21586"/>
    <w:rsid w:val="00D21925"/>
    <w:rsid w:val="00D219BF"/>
    <w:rsid w:val="00D25FE2"/>
    <w:rsid w:val="00D3314E"/>
    <w:rsid w:val="00D350E3"/>
    <w:rsid w:val="00D37590"/>
    <w:rsid w:val="00D434E7"/>
    <w:rsid w:val="00D45571"/>
    <w:rsid w:val="00D47E30"/>
    <w:rsid w:val="00D47F85"/>
    <w:rsid w:val="00D50598"/>
    <w:rsid w:val="00D50FFE"/>
    <w:rsid w:val="00D67ABF"/>
    <w:rsid w:val="00D7053A"/>
    <w:rsid w:val="00D70D31"/>
    <w:rsid w:val="00D73971"/>
    <w:rsid w:val="00D73A5B"/>
    <w:rsid w:val="00D74862"/>
    <w:rsid w:val="00D753BB"/>
    <w:rsid w:val="00D83DF4"/>
    <w:rsid w:val="00D85A17"/>
    <w:rsid w:val="00D86CD8"/>
    <w:rsid w:val="00D87200"/>
    <w:rsid w:val="00D9198D"/>
    <w:rsid w:val="00D94C64"/>
    <w:rsid w:val="00DA09EE"/>
    <w:rsid w:val="00DA1F9E"/>
    <w:rsid w:val="00DA2A79"/>
    <w:rsid w:val="00DA35CB"/>
    <w:rsid w:val="00DB20D3"/>
    <w:rsid w:val="00DB419A"/>
    <w:rsid w:val="00DC5FD5"/>
    <w:rsid w:val="00DD76A8"/>
    <w:rsid w:val="00DD78B4"/>
    <w:rsid w:val="00DE4989"/>
    <w:rsid w:val="00DE4D50"/>
    <w:rsid w:val="00DF44F8"/>
    <w:rsid w:val="00E02EB2"/>
    <w:rsid w:val="00E0563C"/>
    <w:rsid w:val="00E069A9"/>
    <w:rsid w:val="00E12342"/>
    <w:rsid w:val="00E20BEE"/>
    <w:rsid w:val="00E20FC5"/>
    <w:rsid w:val="00E2110F"/>
    <w:rsid w:val="00E33B8D"/>
    <w:rsid w:val="00E34E71"/>
    <w:rsid w:val="00E34F72"/>
    <w:rsid w:val="00E3561D"/>
    <w:rsid w:val="00E40F86"/>
    <w:rsid w:val="00E44E99"/>
    <w:rsid w:val="00E60C2F"/>
    <w:rsid w:val="00E62135"/>
    <w:rsid w:val="00E6684C"/>
    <w:rsid w:val="00E712E0"/>
    <w:rsid w:val="00E72567"/>
    <w:rsid w:val="00E80CAB"/>
    <w:rsid w:val="00E87697"/>
    <w:rsid w:val="00E87F9E"/>
    <w:rsid w:val="00E92A28"/>
    <w:rsid w:val="00E9362B"/>
    <w:rsid w:val="00E95150"/>
    <w:rsid w:val="00E97441"/>
    <w:rsid w:val="00EA02BF"/>
    <w:rsid w:val="00EA08E1"/>
    <w:rsid w:val="00EA33CE"/>
    <w:rsid w:val="00EA74B0"/>
    <w:rsid w:val="00EB14D9"/>
    <w:rsid w:val="00EB57FA"/>
    <w:rsid w:val="00EC1711"/>
    <w:rsid w:val="00EC1FDF"/>
    <w:rsid w:val="00EC2462"/>
    <w:rsid w:val="00EC27DD"/>
    <w:rsid w:val="00EC350F"/>
    <w:rsid w:val="00EC557C"/>
    <w:rsid w:val="00ED0324"/>
    <w:rsid w:val="00ED0ED1"/>
    <w:rsid w:val="00ED464F"/>
    <w:rsid w:val="00ED5106"/>
    <w:rsid w:val="00ED692E"/>
    <w:rsid w:val="00EE003F"/>
    <w:rsid w:val="00EE37EC"/>
    <w:rsid w:val="00EF0AD7"/>
    <w:rsid w:val="00EF2AFA"/>
    <w:rsid w:val="00EF3E5D"/>
    <w:rsid w:val="00EF4829"/>
    <w:rsid w:val="00EF778D"/>
    <w:rsid w:val="00EF7E2B"/>
    <w:rsid w:val="00F01329"/>
    <w:rsid w:val="00F018BA"/>
    <w:rsid w:val="00F02BF2"/>
    <w:rsid w:val="00F11B12"/>
    <w:rsid w:val="00F13549"/>
    <w:rsid w:val="00F16722"/>
    <w:rsid w:val="00F21F1D"/>
    <w:rsid w:val="00F22F2E"/>
    <w:rsid w:val="00F314B9"/>
    <w:rsid w:val="00F3364F"/>
    <w:rsid w:val="00F33ABF"/>
    <w:rsid w:val="00F33CFD"/>
    <w:rsid w:val="00F33FCC"/>
    <w:rsid w:val="00F345DC"/>
    <w:rsid w:val="00F35D69"/>
    <w:rsid w:val="00F4326C"/>
    <w:rsid w:val="00F44EDE"/>
    <w:rsid w:val="00F46EAD"/>
    <w:rsid w:val="00F60B1C"/>
    <w:rsid w:val="00F75C85"/>
    <w:rsid w:val="00F91EBB"/>
    <w:rsid w:val="00F970F2"/>
    <w:rsid w:val="00FA27F0"/>
    <w:rsid w:val="00FA5B14"/>
    <w:rsid w:val="00FB134D"/>
    <w:rsid w:val="00FB1BCA"/>
    <w:rsid w:val="00FB6652"/>
    <w:rsid w:val="00FC50A5"/>
    <w:rsid w:val="00FD47F3"/>
    <w:rsid w:val="00FE335C"/>
    <w:rsid w:val="00FE60F9"/>
    <w:rsid w:val="00FF2F66"/>
    <w:rsid w:val="00FF626D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9755D"/>
  <w15:docId w15:val="{723577ED-DC0F-457B-BCBF-885163A2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link w:val="NagwekZnak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sid w:val="00316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8D04-44A4-4166-8707-BB662674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Ulatowska Anna</cp:lastModifiedBy>
  <cp:revision>3</cp:revision>
  <cp:lastPrinted>2019-08-26T12:06:00Z</cp:lastPrinted>
  <dcterms:created xsi:type="dcterms:W3CDTF">2019-08-26T12:06:00Z</dcterms:created>
  <dcterms:modified xsi:type="dcterms:W3CDTF">2019-08-26T12:06:00Z</dcterms:modified>
</cp:coreProperties>
</file>