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30" w:rsidRDefault="009A0E75" w:rsidP="00222B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9A0E7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Komunikat dotyczący </w:t>
      </w:r>
      <w:r w:rsidR="004E12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metodologii liczenia wkładu </w:t>
      </w:r>
      <w:r w:rsidR="00222B3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wł</w:t>
      </w:r>
      <w:r w:rsidR="004E12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asnego</w:t>
      </w:r>
      <w:r w:rsidRPr="009A0E7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w projekcie</w:t>
      </w:r>
      <w:r w:rsidR="006B05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w ramach </w:t>
      </w:r>
      <w:r w:rsidR="006B0582" w:rsidRPr="006B05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konkursu nr RPMA.03.03.00-IP.01-14-092/18</w:t>
      </w:r>
    </w:p>
    <w:p w:rsidR="009A0E75" w:rsidRPr="004E1267" w:rsidRDefault="009A0E75" w:rsidP="004E1267">
      <w:pPr>
        <w:pStyle w:val="Akapitzlist"/>
        <w:numPr>
          <w:ilvl w:val="1"/>
          <w:numId w:val="3"/>
        </w:numPr>
        <w:spacing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4E1267">
        <w:rPr>
          <w:rFonts w:cs="Arial"/>
          <w:sz w:val="20"/>
          <w:szCs w:val="20"/>
        </w:rPr>
        <w:t>Udział środków własnych - promowane będą projekty, w których pomniejszono dofinansowanie poprzez zaangażowanie wkładu własnego Wnioskodawcy</w:t>
      </w:r>
      <w:r w:rsidR="004E1267">
        <w:rPr>
          <w:rFonts w:cs="Arial"/>
          <w:sz w:val="20"/>
          <w:szCs w:val="20"/>
        </w:rPr>
        <w:t xml:space="preserve">. </w:t>
      </w:r>
      <w:r w:rsidRPr="004E1267">
        <w:rPr>
          <w:rFonts w:cs="Arial"/>
          <w:sz w:val="20"/>
          <w:szCs w:val="20"/>
        </w:rPr>
        <w:t xml:space="preserve"> </w:t>
      </w:r>
      <w:r w:rsidR="004E1267" w:rsidRPr="00EF4BAD">
        <w:rPr>
          <w:rFonts w:cs="Calibri"/>
          <w:sz w:val="20"/>
          <w:szCs w:val="20"/>
        </w:rPr>
        <w:t>Ocenie zostanie poddany wkład własny wnioskodawcy na sfinansowanie wydatków kwalifikowalnych projektu. Ocena kryterium zależna jest od wysokości wkładu własnego deklarowanego przez wnioskodawcę na uzupełnienie dofinansowania.</w:t>
      </w:r>
      <w:r w:rsidRPr="004E1267">
        <w:rPr>
          <w:rFonts w:cs="Arial"/>
          <w:sz w:val="20"/>
          <w:szCs w:val="20"/>
        </w:rPr>
        <w:t xml:space="preserve"> W celu ułatwienia zastosowania kryterium </w:t>
      </w:r>
      <w:r w:rsidRPr="004E1267">
        <w:rPr>
          <w:rFonts w:cs="Arial"/>
          <w:i/>
          <w:sz w:val="20"/>
          <w:szCs w:val="20"/>
        </w:rPr>
        <w:t xml:space="preserve">Udział środków własnych </w:t>
      </w:r>
      <w:r w:rsidRPr="004E1267">
        <w:rPr>
          <w:rFonts w:cs="Arial"/>
          <w:sz w:val="20"/>
          <w:szCs w:val="20"/>
        </w:rPr>
        <w:t>poniżej przedstawia się następujący przykład:</w:t>
      </w:r>
    </w:p>
    <w:p w:rsidR="009A0E75" w:rsidRPr="006042BA" w:rsidRDefault="009A0E75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6042BA">
        <w:rPr>
          <w:rFonts w:cs="Arial"/>
          <w:sz w:val="20"/>
          <w:szCs w:val="20"/>
        </w:rPr>
        <w:t>Wartość kosztów kwalifikowalnych: 1 000 000 PLN</w:t>
      </w:r>
    </w:p>
    <w:p w:rsidR="009A0E75" w:rsidRPr="006042BA" w:rsidRDefault="00222B30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Wkład własny: 5</w:t>
      </w:r>
      <w:r w:rsidR="009A0E75">
        <w:rPr>
          <w:rFonts w:cs="Arial"/>
          <w:sz w:val="20"/>
          <w:szCs w:val="20"/>
        </w:rPr>
        <w:t xml:space="preserve">0% tj. 1 000 000 PLN * </w:t>
      </w:r>
      <w:r>
        <w:rPr>
          <w:rFonts w:cs="Arial"/>
          <w:sz w:val="20"/>
          <w:szCs w:val="20"/>
        </w:rPr>
        <w:t>5</w:t>
      </w:r>
      <w:r w:rsidR="009A0E75" w:rsidRPr="006042BA">
        <w:rPr>
          <w:rFonts w:cs="Arial"/>
          <w:sz w:val="20"/>
          <w:szCs w:val="20"/>
        </w:rPr>
        <w:t>0%  =  </w:t>
      </w:r>
      <w:r>
        <w:rPr>
          <w:rFonts w:cs="Arial"/>
          <w:sz w:val="20"/>
          <w:szCs w:val="20"/>
        </w:rPr>
        <w:t>5</w:t>
      </w:r>
      <w:r w:rsidR="009A0E75" w:rsidRPr="006042BA">
        <w:rPr>
          <w:rFonts w:cs="Arial"/>
          <w:sz w:val="20"/>
          <w:szCs w:val="20"/>
        </w:rPr>
        <w:t>00 000 PLN</w:t>
      </w:r>
    </w:p>
    <w:p w:rsidR="009A0E75" w:rsidRPr="006042BA" w:rsidRDefault="009A0E75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6042BA">
        <w:rPr>
          <w:rFonts w:cs="Arial"/>
          <w:sz w:val="20"/>
          <w:szCs w:val="20"/>
        </w:rPr>
        <w:t xml:space="preserve">Aby otrzymać maksymalną liczbę </w:t>
      </w:r>
      <w:r w:rsidR="00222B30">
        <w:rPr>
          <w:rFonts w:cs="Arial"/>
          <w:sz w:val="20"/>
          <w:szCs w:val="20"/>
        </w:rPr>
        <w:t>10</w:t>
      </w:r>
      <w:r w:rsidRPr="006042BA">
        <w:rPr>
          <w:rFonts w:cs="Arial"/>
          <w:sz w:val="20"/>
          <w:szCs w:val="20"/>
        </w:rPr>
        <w:t xml:space="preserve"> punktów, wkład własny musi zostać zwiększony o więcej niż </w:t>
      </w:r>
      <w:r>
        <w:rPr>
          <w:rFonts w:cs="Arial"/>
          <w:sz w:val="20"/>
          <w:szCs w:val="20"/>
        </w:rPr>
        <w:t>15</w:t>
      </w:r>
      <w:r w:rsidRPr="006042BA">
        <w:rPr>
          <w:rFonts w:cs="Arial"/>
          <w:sz w:val="20"/>
          <w:szCs w:val="20"/>
        </w:rPr>
        <w:t xml:space="preserve">% np. </w:t>
      </w:r>
      <w:r>
        <w:rPr>
          <w:rFonts w:cs="Arial"/>
          <w:sz w:val="20"/>
          <w:szCs w:val="20"/>
        </w:rPr>
        <w:t>15</w:t>
      </w:r>
      <w:r w:rsidRPr="006042BA">
        <w:rPr>
          <w:rFonts w:cs="Arial"/>
          <w:sz w:val="20"/>
          <w:szCs w:val="20"/>
        </w:rPr>
        <w:t>,01 %.</w:t>
      </w:r>
    </w:p>
    <w:p w:rsidR="009A0E75" w:rsidRPr="006042BA" w:rsidRDefault="009A0E75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6042BA">
        <w:rPr>
          <w:rFonts w:cs="Arial"/>
          <w:sz w:val="20"/>
          <w:szCs w:val="20"/>
        </w:rPr>
        <w:t>Zwiększenie wkładu wł</w:t>
      </w:r>
      <w:r>
        <w:rPr>
          <w:rFonts w:cs="Arial"/>
          <w:sz w:val="20"/>
          <w:szCs w:val="20"/>
        </w:rPr>
        <w:t xml:space="preserve">asnego o minimum 15,01% tj. </w:t>
      </w:r>
      <w:r w:rsidR="00222B30">
        <w:rPr>
          <w:rFonts w:cs="Arial"/>
          <w:sz w:val="20"/>
          <w:szCs w:val="20"/>
        </w:rPr>
        <w:t>5</w:t>
      </w:r>
      <w:r w:rsidRPr="006042BA">
        <w:rPr>
          <w:rFonts w:cs="Arial"/>
          <w:sz w:val="20"/>
          <w:szCs w:val="20"/>
        </w:rPr>
        <w:t xml:space="preserve">00 000 PLN + </w:t>
      </w:r>
      <w:r w:rsidR="00222B30">
        <w:rPr>
          <w:rFonts w:cs="Arial"/>
          <w:sz w:val="20"/>
          <w:szCs w:val="20"/>
        </w:rPr>
        <w:t>5</w:t>
      </w:r>
      <w:r w:rsidRPr="006042BA">
        <w:rPr>
          <w:rFonts w:cs="Arial"/>
          <w:sz w:val="20"/>
          <w:szCs w:val="20"/>
        </w:rPr>
        <w:t xml:space="preserve">00 000 PLN * </w:t>
      </w:r>
      <w:r>
        <w:rPr>
          <w:rFonts w:cs="Arial"/>
          <w:sz w:val="20"/>
          <w:szCs w:val="20"/>
        </w:rPr>
        <w:t>15</w:t>
      </w:r>
      <w:r w:rsidRPr="006042BA">
        <w:rPr>
          <w:rFonts w:cs="Arial"/>
          <w:sz w:val="20"/>
          <w:szCs w:val="20"/>
        </w:rPr>
        <w:t xml:space="preserve">,01% = </w:t>
      </w:r>
      <w:r w:rsidR="00222B30">
        <w:rPr>
          <w:rFonts w:cs="Arial"/>
          <w:sz w:val="20"/>
          <w:szCs w:val="20"/>
        </w:rPr>
        <w:t>575</w:t>
      </w:r>
      <w:r>
        <w:rPr>
          <w:rFonts w:cs="Arial"/>
          <w:sz w:val="20"/>
          <w:szCs w:val="20"/>
        </w:rPr>
        <w:t xml:space="preserve"> 0</w:t>
      </w:r>
      <w:r w:rsidR="00222B30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0,00</w:t>
      </w:r>
      <w:r w:rsidRPr="006042BA">
        <w:rPr>
          <w:rFonts w:cs="Arial"/>
          <w:sz w:val="20"/>
          <w:szCs w:val="20"/>
        </w:rPr>
        <w:t xml:space="preserve"> PLN</w:t>
      </w:r>
    </w:p>
    <w:p w:rsidR="009A0E75" w:rsidRPr="006042BA" w:rsidRDefault="009A0E75" w:rsidP="009A0E75">
      <w:pPr>
        <w:pStyle w:val="Akapitzlist"/>
        <w:spacing w:after="120" w:line="360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6042BA">
        <w:rPr>
          <w:rFonts w:cs="Arial"/>
          <w:sz w:val="20"/>
          <w:szCs w:val="20"/>
        </w:rPr>
        <w:t xml:space="preserve">W celu uzyskania maksymalnej liczby punktów za spełnienie ww. kryterium Wnioskodawca musi zapewnić wkład własny na poziomie przynajmniej </w:t>
      </w:r>
      <w:r w:rsidR="00222B30">
        <w:rPr>
          <w:rFonts w:cs="Arial"/>
          <w:sz w:val="20"/>
          <w:szCs w:val="20"/>
        </w:rPr>
        <w:t>575</w:t>
      </w:r>
      <w:r>
        <w:rPr>
          <w:rFonts w:cs="Arial"/>
          <w:sz w:val="20"/>
          <w:szCs w:val="20"/>
        </w:rPr>
        <w:t xml:space="preserve"> 0</w:t>
      </w:r>
      <w:r w:rsidR="00222B30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0,00</w:t>
      </w:r>
      <w:r w:rsidRPr="006042BA">
        <w:rPr>
          <w:rFonts w:cs="Arial"/>
          <w:sz w:val="20"/>
          <w:szCs w:val="20"/>
        </w:rPr>
        <w:t xml:space="preserve"> PLN.</w:t>
      </w:r>
    </w:p>
    <w:p w:rsidR="00E76F02" w:rsidRDefault="00E76F02"/>
    <w:p w:rsidR="009A0E75" w:rsidRDefault="009A0E75"/>
    <w:p w:rsidR="009A0E75" w:rsidRDefault="009A0E75"/>
    <w:p w:rsidR="00222B30" w:rsidRDefault="00222B30"/>
    <w:sectPr w:rsidR="00222B30" w:rsidSect="00E7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55B5"/>
    <w:multiLevelType w:val="multilevel"/>
    <w:tmpl w:val="6CB60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41412434"/>
    <w:multiLevelType w:val="multilevel"/>
    <w:tmpl w:val="AE42C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72086C4C"/>
    <w:multiLevelType w:val="multilevel"/>
    <w:tmpl w:val="F4F2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A0E75"/>
    <w:rsid w:val="00044F11"/>
    <w:rsid w:val="00087DB9"/>
    <w:rsid w:val="000D01B2"/>
    <w:rsid w:val="001707E8"/>
    <w:rsid w:val="00176271"/>
    <w:rsid w:val="001976C7"/>
    <w:rsid w:val="00222B30"/>
    <w:rsid w:val="00274BB2"/>
    <w:rsid w:val="002900BB"/>
    <w:rsid w:val="002F501D"/>
    <w:rsid w:val="00312F43"/>
    <w:rsid w:val="00314312"/>
    <w:rsid w:val="00335A4C"/>
    <w:rsid w:val="003827E0"/>
    <w:rsid w:val="003B0FC3"/>
    <w:rsid w:val="003C0070"/>
    <w:rsid w:val="003D056E"/>
    <w:rsid w:val="003D48D3"/>
    <w:rsid w:val="003E21FF"/>
    <w:rsid w:val="00423C10"/>
    <w:rsid w:val="00497BE7"/>
    <w:rsid w:val="004D0ECE"/>
    <w:rsid w:val="004E1267"/>
    <w:rsid w:val="004E3021"/>
    <w:rsid w:val="004E7A8E"/>
    <w:rsid w:val="00534974"/>
    <w:rsid w:val="00570AB7"/>
    <w:rsid w:val="00593A25"/>
    <w:rsid w:val="005E792B"/>
    <w:rsid w:val="00617E49"/>
    <w:rsid w:val="00657E6D"/>
    <w:rsid w:val="006950A0"/>
    <w:rsid w:val="006B0582"/>
    <w:rsid w:val="006B162F"/>
    <w:rsid w:val="00713B97"/>
    <w:rsid w:val="007261B6"/>
    <w:rsid w:val="00760C0B"/>
    <w:rsid w:val="00761A83"/>
    <w:rsid w:val="00777D92"/>
    <w:rsid w:val="007A6DC9"/>
    <w:rsid w:val="007B1BD9"/>
    <w:rsid w:val="00940B10"/>
    <w:rsid w:val="00957A8A"/>
    <w:rsid w:val="009A0E75"/>
    <w:rsid w:val="009C1085"/>
    <w:rsid w:val="00A176CB"/>
    <w:rsid w:val="00A61F9A"/>
    <w:rsid w:val="00B0103C"/>
    <w:rsid w:val="00B15AA4"/>
    <w:rsid w:val="00BB365D"/>
    <w:rsid w:val="00C10725"/>
    <w:rsid w:val="00C16FC6"/>
    <w:rsid w:val="00CA0391"/>
    <w:rsid w:val="00D841F4"/>
    <w:rsid w:val="00E22332"/>
    <w:rsid w:val="00E24970"/>
    <w:rsid w:val="00E76F02"/>
    <w:rsid w:val="00E95997"/>
    <w:rsid w:val="00EB3EDD"/>
    <w:rsid w:val="00EF4BAD"/>
    <w:rsid w:val="00F139DC"/>
    <w:rsid w:val="00F43282"/>
    <w:rsid w:val="00F54E54"/>
    <w:rsid w:val="00F63612"/>
    <w:rsid w:val="00FB1B77"/>
    <w:rsid w:val="00FF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F02"/>
  </w:style>
  <w:style w:type="paragraph" w:styleId="Nagwek1">
    <w:name w:val="heading 1"/>
    <w:basedOn w:val="Normalny"/>
    <w:link w:val="Nagwek1Znak"/>
    <w:uiPriority w:val="9"/>
    <w:qFormat/>
    <w:rsid w:val="009A0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E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9A0E7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9A0E75"/>
    <w:rPr>
      <w:rFonts w:ascii="Calibri" w:eastAsia="Times New Roman" w:hAnsi="Calibri" w:cs="Times New Roman"/>
      <w:lang w:eastAsia="pl-PL"/>
    </w:rPr>
  </w:style>
  <w:style w:type="character" w:customStyle="1" w:styleId="FontStyle31">
    <w:name w:val="Font Style31"/>
    <w:uiPriority w:val="99"/>
    <w:rsid w:val="009A0E75"/>
    <w:rPr>
      <w:rFonts w:ascii="Arial Unicode MS" w:eastAsia="Arial Unicode MS" w:hAnsi="Arial Unicode MS" w:cs="Arial Unicode MS" w:hint="eastAsia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9A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2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w.jasiak</dc:creator>
  <cp:lastModifiedBy>w.jasiak</cp:lastModifiedBy>
  <cp:revision>4</cp:revision>
  <dcterms:created xsi:type="dcterms:W3CDTF">2019-03-06T09:58:00Z</dcterms:created>
  <dcterms:modified xsi:type="dcterms:W3CDTF">2019-03-06T11:19:00Z</dcterms:modified>
</cp:coreProperties>
</file>