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EE" w:rsidRDefault="0072477D" w:rsidP="0072477D">
      <w:pPr>
        <w:tabs>
          <w:tab w:val="left" w:pos="2640"/>
        </w:tabs>
      </w:pPr>
      <w:bookmarkStart w:id="0" w:name="_GoBack"/>
      <w:bookmarkEnd w:id="0"/>
      <w:r>
        <w:tab/>
      </w:r>
      <w:r w:rsidR="008D0514" w:rsidRPr="00AA3ED6">
        <w:rPr>
          <w:noProof/>
          <w:lang w:eastAsia="pl-PL"/>
        </w:rPr>
        <w:drawing>
          <wp:inline distT="0" distB="0" distL="0" distR="0" wp14:anchorId="1042DD2A" wp14:editId="702B5E49">
            <wp:extent cx="6029960" cy="772023"/>
            <wp:effectExtent l="0" t="0" r="0" b="9525"/>
            <wp:docPr id="7" name="Obraz 7" descr="cid:image001.jpg@01D3893F.BC66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893F.BC6644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7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7D" w:rsidRDefault="0072477D" w:rsidP="007219D9">
      <w:pPr>
        <w:keepNext/>
        <w:autoSpaceDE w:val="0"/>
        <w:autoSpaceDN w:val="0"/>
        <w:jc w:val="center"/>
        <w:rPr>
          <w:rFonts w:ascii="Arial" w:hAnsi="Arial" w:cs="Arial"/>
          <w:szCs w:val="20"/>
          <w:u w:val="single"/>
        </w:rPr>
      </w:pPr>
    </w:p>
    <w:p w:rsidR="007219D9" w:rsidRDefault="007219D9" w:rsidP="007219D9">
      <w:pPr>
        <w:keepNext/>
        <w:autoSpaceDE w:val="0"/>
        <w:autoSpaceDN w:val="0"/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Oświadczenie dotyczące nieosiągnięcia wskaźników rezultatu składane przez beneficjenta wraz z wnioskiem o płatność końcową</w:t>
      </w:r>
    </w:p>
    <w:p w:rsidR="007219D9" w:rsidRDefault="007219D9" w:rsidP="007219D9">
      <w:pPr>
        <w:keepNext/>
        <w:autoSpaceDE w:val="0"/>
        <w:autoSpaceDN w:val="0"/>
      </w:pPr>
    </w:p>
    <w:p w:rsidR="007219D9" w:rsidRDefault="007219D9" w:rsidP="007219D9">
      <w:pPr>
        <w:keepNext/>
        <w:autoSpaceDE w:val="0"/>
        <w:autoSpaceDN w:val="0"/>
        <w:rPr>
          <w:rFonts w:cs="Calibri"/>
          <w:sz w:val="22"/>
        </w:rPr>
      </w:pPr>
    </w:p>
    <w:p w:rsidR="007219D9" w:rsidRDefault="007219D9" w:rsidP="007219D9">
      <w:pPr>
        <w:keepNext/>
        <w:autoSpaceDE w:val="0"/>
        <w:autoSpaceDN w:val="0"/>
        <w:rPr>
          <w:i/>
          <w:iCs/>
        </w:rPr>
      </w:pPr>
      <w:r>
        <w:t>Beneficjent ………………. oświadcza, że w ramach realizacji projektu numer………….. nie zostały osiągnięte określone we wniosku o dofinansowanie wskaźniki rezultatu według stanu wskazanego poniżej i zobowiązuje się do ich osiągniecia najpóźniej w terminie 12 miesięcy od otrzymania płatności końcowej.</w:t>
      </w:r>
    </w:p>
    <w:p w:rsidR="007219D9" w:rsidRDefault="007219D9" w:rsidP="007219D9">
      <w:pPr>
        <w:pStyle w:val="Akapitzlist"/>
        <w:spacing w:before="240" w:after="120"/>
        <w:ind w:left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Wskaźnik rezultatu</w:t>
      </w:r>
    </w:p>
    <w:tbl>
      <w:tblPr>
        <w:tblW w:w="6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1275"/>
        <w:gridCol w:w="1134"/>
        <w:gridCol w:w="1560"/>
      </w:tblGrid>
      <w:tr w:rsidR="007219D9" w:rsidTr="00D12B35">
        <w:trPr>
          <w:trHeight w:val="1569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  <w:r>
              <w:t>Nazwa wskaźnika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D9" w:rsidRDefault="007219D9" w:rsidP="00D12B35">
            <w:pPr>
              <w:spacing w:after="120"/>
              <w:ind w:left="-108"/>
              <w:jc w:val="center"/>
              <w:rPr>
                <w:rFonts w:eastAsiaTheme="minorHAnsi" w:cs="Calibri"/>
                <w:sz w:val="22"/>
              </w:rPr>
            </w:pPr>
            <w:r>
              <w:t>Jednostka miary wskaźnika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  <w:r>
              <w:t>Wartość bazowa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  <w:r>
              <w:t>Zakładana wartość docelowa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  <w:r>
              <w:t>Wartość osiągnięta do czasu złożenia oświadczenia</w:t>
            </w:r>
          </w:p>
        </w:tc>
      </w:tr>
      <w:tr w:rsidR="007219D9" w:rsidTr="00D12B35">
        <w:trPr>
          <w:trHeight w:val="218"/>
          <w:jc w:val="center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9D9" w:rsidRDefault="007219D9" w:rsidP="00D12B35">
            <w:pPr>
              <w:spacing w:after="120"/>
              <w:jc w:val="center"/>
              <w:rPr>
                <w:rFonts w:eastAsiaTheme="minorHAnsi" w:cs="Calibri"/>
                <w:sz w:val="22"/>
              </w:rPr>
            </w:pPr>
          </w:p>
        </w:tc>
      </w:tr>
    </w:tbl>
    <w:p w:rsidR="007219D9" w:rsidRDefault="007219D9" w:rsidP="007219D9">
      <w:pPr>
        <w:keepNext/>
        <w:autoSpaceDE w:val="0"/>
        <w:autoSpaceDN w:val="0"/>
        <w:jc w:val="center"/>
        <w:rPr>
          <w:rFonts w:eastAsiaTheme="minorHAnsi" w:cs="Calibri"/>
          <w:i/>
          <w:iCs/>
          <w:sz w:val="22"/>
        </w:rPr>
      </w:pPr>
      <w:r>
        <w:rPr>
          <w:i/>
          <w:iCs/>
          <w:szCs w:val="20"/>
        </w:rPr>
        <w:t xml:space="preserve">(Beneficjent zobowiązany jest wymienić enumeratywnie wszystkie wskaźniki rezultatu </w:t>
      </w:r>
      <w:r>
        <w:rPr>
          <w:i/>
          <w:iCs/>
          <w:szCs w:val="20"/>
        </w:rPr>
        <w:br/>
        <w:t>określone we wniosku o dofinansowanie)</w:t>
      </w:r>
    </w:p>
    <w:p w:rsidR="007219D9" w:rsidRDefault="007219D9" w:rsidP="007219D9"/>
    <w:p w:rsidR="007219D9" w:rsidRDefault="007219D9" w:rsidP="007219D9">
      <w:r>
        <w:t>Jednocześnie świadomy(a)  jestem, że:</w:t>
      </w:r>
    </w:p>
    <w:p w:rsidR="007219D9" w:rsidRDefault="007219D9" w:rsidP="007219D9">
      <w:r>
        <w:rPr>
          <w:i/>
          <w:iCs/>
        </w:rPr>
        <w:t xml:space="preserve">kontrole, wizyty monitorujące i weryfikujące wydatki mogą być przeprowadzane w dowolnym terminie, w trakcie i na Zakończenie realizacji Projektu oraz przez okres nie więcej niż 5 lat, a w przypadku mikro, małych i średnich przedsiębiorstw okres 3 lat, po dniu Zakończenia realizacji Projektu. </w:t>
      </w:r>
      <w:r>
        <w:t xml:space="preserve">Partner podlega kontroli w zakresie realizowanego Projektu na tych samych zasadach co Beneficjent.  </w:t>
      </w:r>
    </w:p>
    <w:p w:rsidR="007219D9" w:rsidRDefault="007219D9" w:rsidP="007219D9">
      <w:pPr>
        <w:keepNext/>
        <w:autoSpaceDE w:val="0"/>
        <w:autoSpaceDN w:val="0"/>
        <w:rPr>
          <w:i/>
          <w:iCs/>
        </w:rPr>
      </w:pPr>
      <w:r>
        <w:rPr>
          <w:i/>
          <w:iCs/>
        </w:rPr>
        <w:t>MJWPU może rozwiązać Umowę lub zastosować korekty finansowe, jeżeli Beneficjent nie wywiązuje się z obowiązków nałożonych postanowieniami Umowy, w szczególności: nie osiągnął lub nie utrzymał wskaźników produktu lub rezultatu.</w:t>
      </w:r>
    </w:p>
    <w:p w:rsidR="007219D9" w:rsidRDefault="007219D9" w:rsidP="007219D9">
      <w:pPr>
        <w:jc w:val="right"/>
      </w:pPr>
      <w:r>
        <w:rPr>
          <w:i/>
          <w:i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....................……………………</w:t>
      </w:r>
    </w:p>
    <w:p w:rsidR="007219D9" w:rsidRDefault="007219D9" w:rsidP="007219D9">
      <w:pPr>
        <w:jc w:val="right"/>
      </w:pPr>
      <w:r>
        <w:t>Data i podpis Beneficjenta</w:t>
      </w:r>
    </w:p>
    <w:p w:rsidR="007219D9" w:rsidRDefault="007219D9" w:rsidP="007219D9">
      <w:pPr>
        <w:jc w:val="right"/>
      </w:pPr>
    </w:p>
    <w:p w:rsidR="007219D9" w:rsidRPr="0001763C" w:rsidRDefault="007219D9" w:rsidP="007219D9">
      <w:pPr>
        <w:jc w:val="right"/>
      </w:pPr>
    </w:p>
    <w:p w:rsidR="007219D9" w:rsidRDefault="007219D9" w:rsidP="00FA00D9">
      <w:pPr>
        <w:pStyle w:val="Dodatkowe-SprawProwadzi"/>
      </w:pPr>
    </w:p>
    <w:sectPr w:rsidR="007219D9" w:rsidSect="00237B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134" w:bottom="1418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29" w:rsidRDefault="00657029" w:rsidP="004A748E">
      <w:pPr>
        <w:spacing w:after="0" w:line="240" w:lineRule="auto"/>
      </w:pPr>
      <w:r>
        <w:separator/>
      </w:r>
    </w:p>
  </w:endnote>
  <w:endnote w:type="continuationSeparator" w:id="0">
    <w:p w:rsidR="00657029" w:rsidRDefault="00657029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4BA65E" wp14:editId="033A3380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AD676AF" wp14:editId="409418D4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C895429" wp14:editId="0B6E65E4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4789C3" wp14:editId="447CBE94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0A80B36" wp14:editId="49C2C91E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0AA6E13" wp14:editId="354D9C9B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D7DA7A5" wp14:editId="58954DC4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2D53689" wp14:editId="789A19E8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8" w:rsidRDefault="009539F8" w:rsidP="003452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29" w:rsidRDefault="00657029" w:rsidP="004A748E">
      <w:pPr>
        <w:spacing w:after="0" w:line="240" w:lineRule="auto"/>
      </w:pPr>
      <w:r>
        <w:separator/>
      </w:r>
    </w:p>
  </w:footnote>
  <w:footnote w:type="continuationSeparator" w:id="0">
    <w:p w:rsidR="00657029" w:rsidRDefault="00657029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  <w:p w:rsidR="00D1454A" w:rsidRPr="001961E3" w:rsidRDefault="00C05BF9" w:rsidP="009539F8">
    <w:pPr>
      <w:pStyle w:val="Nagwek"/>
      <w:spacing w:before="240"/>
      <w:ind w:left="1418" w:hanging="1418"/>
      <w:jc w:val="center"/>
    </w:pPr>
    <w:r>
      <w:fldChar w:fldCharType="begin"/>
    </w:r>
    <w:r w:rsidR="002F2A6E">
      <w:instrText xml:space="preserve"> PAGE   \* MERGEFORMAT </w:instrText>
    </w:r>
    <w:r>
      <w:fldChar w:fldCharType="separate"/>
    </w:r>
    <w:r w:rsidR="008D051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F8" w:rsidRDefault="0072477D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1600C5" wp14:editId="6E2859DC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5A7" w:rsidRPr="008D0514" w:rsidRDefault="006225A7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31600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6225A7" w:rsidRPr="008D0514" w:rsidRDefault="006225A7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F69"/>
    <w:multiLevelType w:val="hybridMultilevel"/>
    <w:tmpl w:val="F7901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97C60"/>
    <w:multiLevelType w:val="hybridMultilevel"/>
    <w:tmpl w:val="720E1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E0827"/>
    <w:multiLevelType w:val="hybridMultilevel"/>
    <w:tmpl w:val="457E43F0"/>
    <w:lvl w:ilvl="0" w:tplc="C3E6FE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C6C42"/>
    <w:multiLevelType w:val="hybridMultilevel"/>
    <w:tmpl w:val="F916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65080"/>
    <w:multiLevelType w:val="hybridMultilevel"/>
    <w:tmpl w:val="333AA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7AD5"/>
    <w:multiLevelType w:val="hybridMultilevel"/>
    <w:tmpl w:val="00FE8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B7C38"/>
    <w:multiLevelType w:val="hybridMultilevel"/>
    <w:tmpl w:val="A536BA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8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8E"/>
    <w:rsid w:val="000014CD"/>
    <w:rsid w:val="00001F96"/>
    <w:rsid w:val="0000394E"/>
    <w:rsid w:val="00016ED4"/>
    <w:rsid w:val="000260CF"/>
    <w:rsid w:val="00035B75"/>
    <w:rsid w:val="00051D20"/>
    <w:rsid w:val="0006662F"/>
    <w:rsid w:val="0007297C"/>
    <w:rsid w:val="00085124"/>
    <w:rsid w:val="00086C19"/>
    <w:rsid w:val="00086E2F"/>
    <w:rsid w:val="00087232"/>
    <w:rsid w:val="00095CF3"/>
    <w:rsid w:val="000A0A30"/>
    <w:rsid w:val="000A74D3"/>
    <w:rsid w:val="000D0843"/>
    <w:rsid w:val="000D6BA3"/>
    <w:rsid w:val="000E66D9"/>
    <w:rsid w:val="0010692F"/>
    <w:rsid w:val="00112C82"/>
    <w:rsid w:val="00117312"/>
    <w:rsid w:val="00133C99"/>
    <w:rsid w:val="00140F88"/>
    <w:rsid w:val="001469E1"/>
    <w:rsid w:val="00150240"/>
    <w:rsid w:val="001523DD"/>
    <w:rsid w:val="0016144B"/>
    <w:rsid w:val="00161952"/>
    <w:rsid w:val="0016518A"/>
    <w:rsid w:val="00171544"/>
    <w:rsid w:val="0018078F"/>
    <w:rsid w:val="00180FEF"/>
    <w:rsid w:val="00186ADF"/>
    <w:rsid w:val="00193B4B"/>
    <w:rsid w:val="001961E3"/>
    <w:rsid w:val="00197AF0"/>
    <w:rsid w:val="00197B4C"/>
    <w:rsid w:val="001A0848"/>
    <w:rsid w:val="001A0953"/>
    <w:rsid w:val="001A4F3B"/>
    <w:rsid w:val="001A5C40"/>
    <w:rsid w:val="001B2304"/>
    <w:rsid w:val="001B701C"/>
    <w:rsid w:val="001B7FF6"/>
    <w:rsid w:val="001D2543"/>
    <w:rsid w:val="001E215D"/>
    <w:rsid w:val="001E5A95"/>
    <w:rsid w:val="001F1E6A"/>
    <w:rsid w:val="001F4054"/>
    <w:rsid w:val="00200896"/>
    <w:rsid w:val="00217467"/>
    <w:rsid w:val="00227234"/>
    <w:rsid w:val="002375E7"/>
    <w:rsid w:val="00237BEE"/>
    <w:rsid w:val="002408AC"/>
    <w:rsid w:val="0025011B"/>
    <w:rsid w:val="002515B0"/>
    <w:rsid w:val="00252F7B"/>
    <w:rsid w:val="00257C10"/>
    <w:rsid w:val="0026793B"/>
    <w:rsid w:val="002749E4"/>
    <w:rsid w:val="00275B64"/>
    <w:rsid w:val="00275C20"/>
    <w:rsid w:val="00277516"/>
    <w:rsid w:val="00292447"/>
    <w:rsid w:val="002B3631"/>
    <w:rsid w:val="002B4B9D"/>
    <w:rsid w:val="002B552D"/>
    <w:rsid w:val="002C6F33"/>
    <w:rsid w:val="002C747B"/>
    <w:rsid w:val="002D28A0"/>
    <w:rsid w:val="002E2089"/>
    <w:rsid w:val="002E42EE"/>
    <w:rsid w:val="002E79EF"/>
    <w:rsid w:val="002F143C"/>
    <w:rsid w:val="002F2A6E"/>
    <w:rsid w:val="002F54B9"/>
    <w:rsid w:val="00310873"/>
    <w:rsid w:val="00315B53"/>
    <w:rsid w:val="00336B72"/>
    <w:rsid w:val="00341FD6"/>
    <w:rsid w:val="003451DC"/>
    <w:rsid w:val="003452A0"/>
    <w:rsid w:val="0036171E"/>
    <w:rsid w:val="00361E81"/>
    <w:rsid w:val="00362534"/>
    <w:rsid w:val="00380A32"/>
    <w:rsid w:val="003908FC"/>
    <w:rsid w:val="00392E6A"/>
    <w:rsid w:val="003A0B5C"/>
    <w:rsid w:val="003A2B94"/>
    <w:rsid w:val="003A31E5"/>
    <w:rsid w:val="003B5F6B"/>
    <w:rsid w:val="003C2420"/>
    <w:rsid w:val="003E2051"/>
    <w:rsid w:val="003E21D2"/>
    <w:rsid w:val="00411370"/>
    <w:rsid w:val="004226BE"/>
    <w:rsid w:val="004271F7"/>
    <w:rsid w:val="00433A63"/>
    <w:rsid w:val="00434654"/>
    <w:rsid w:val="00437E88"/>
    <w:rsid w:val="0046014B"/>
    <w:rsid w:val="004658DD"/>
    <w:rsid w:val="00472E60"/>
    <w:rsid w:val="00491478"/>
    <w:rsid w:val="0049355B"/>
    <w:rsid w:val="004A3ECD"/>
    <w:rsid w:val="004A4470"/>
    <w:rsid w:val="004A748E"/>
    <w:rsid w:val="004B15BB"/>
    <w:rsid w:val="004B43B2"/>
    <w:rsid w:val="004B525B"/>
    <w:rsid w:val="004C75F5"/>
    <w:rsid w:val="004D13E4"/>
    <w:rsid w:val="004F3BFA"/>
    <w:rsid w:val="004F437E"/>
    <w:rsid w:val="005038C9"/>
    <w:rsid w:val="00506C31"/>
    <w:rsid w:val="0052490B"/>
    <w:rsid w:val="00524B02"/>
    <w:rsid w:val="005254D1"/>
    <w:rsid w:val="00551BF8"/>
    <w:rsid w:val="00554DF0"/>
    <w:rsid w:val="005555C0"/>
    <w:rsid w:val="0056279F"/>
    <w:rsid w:val="00564D40"/>
    <w:rsid w:val="00567891"/>
    <w:rsid w:val="00573C65"/>
    <w:rsid w:val="00575305"/>
    <w:rsid w:val="00581661"/>
    <w:rsid w:val="005870EA"/>
    <w:rsid w:val="005A1740"/>
    <w:rsid w:val="005A5119"/>
    <w:rsid w:val="005B212F"/>
    <w:rsid w:val="005C2F3A"/>
    <w:rsid w:val="005C3792"/>
    <w:rsid w:val="005D0F1C"/>
    <w:rsid w:val="005D72B3"/>
    <w:rsid w:val="005E164E"/>
    <w:rsid w:val="005E665D"/>
    <w:rsid w:val="005F215B"/>
    <w:rsid w:val="005F3011"/>
    <w:rsid w:val="00600635"/>
    <w:rsid w:val="00600B19"/>
    <w:rsid w:val="00601475"/>
    <w:rsid w:val="006078E2"/>
    <w:rsid w:val="006225A7"/>
    <w:rsid w:val="00624755"/>
    <w:rsid w:val="00635780"/>
    <w:rsid w:val="00637065"/>
    <w:rsid w:val="00637849"/>
    <w:rsid w:val="00642FA3"/>
    <w:rsid w:val="006431D9"/>
    <w:rsid w:val="006464D4"/>
    <w:rsid w:val="006558EE"/>
    <w:rsid w:val="00657029"/>
    <w:rsid w:val="00662D6C"/>
    <w:rsid w:val="0066760B"/>
    <w:rsid w:val="00682250"/>
    <w:rsid w:val="0068391A"/>
    <w:rsid w:val="00685C7B"/>
    <w:rsid w:val="00692423"/>
    <w:rsid w:val="006956DC"/>
    <w:rsid w:val="006965E9"/>
    <w:rsid w:val="006A0398"/>
    <w:rsid w:val="006A299D"/>
    <w:rsid w:val="006A3555"/>
    <w:rsid w:val="006A44AE"/>
    <w:rsid w:val="006B580F"/>
    <w:rsid w:val="006B6857"/>
    <w:rsid w:val="006B6B73"/>
    <w:rsid w:val="006C317A"/>
    <w:rsid w:val="006C3326"/>
    <w:rsid w:val="006D41C1"/>
    <w:rsid w:val="006D5353"/>
    <w:rsid w:val="006D5DD4"/>
    <w:rsid w:val="006E544C"/>
    <w:rsid w:val="006E71C5"/>
    <w:rsid w:val="007039EC"/>
    <w:rsid w:val="007134C9"/>
    <w:rsid w:val="007141C9"/>
    <w:rsid w:val="00720423"/>
    <w:rsid w:val="007219D9"/>
    <w:rsid w:val="0072477D"/>
    <w:rsid w:val="007331B7"/>
    <w:rsid w:val="00736836"/>
    <w:rsid w:val="00756B9F"/>
    <w:rsid w:val="007605D0"/>
    <w:rsid w:val="00764B89"/>
    <w:rsid w:val="00775A96"/>
    <w:rsid w:val="007869A4"/>
    <w:rsid w:val="007871A8"/>
    <w:rsid w:val="00791518"/>
    <w:rsid w:val="007A62B7"/>
    <w:rsid w:val="007A7900"/>
    <w:rsid w:val="007B13DA"/>
    <w:rsid w:val="007C031F"/>
    <w:rsid w:val="007D44AF"/>
    <w:rsid w:val="007D60B6"/>
    <w:rsid w:val="007E300E"/>
    <w:rsid w:val="007E31F4"/>
    <w:rsid w:val="007E3CD4"/>
    <w:rsid w:val="007E7650"/>
    <w:rsid w:val="008133A5"/>
    <w:rsid w:val="008133CE"/>
    <w:rsid w:val="00815882"/>
    <w:rsid w:val="00831EB3"/>
    <w:rsid w:val="008365BF"/>
    <w:rsid w:val="0084096D"/>
    <w:rsid w:val="00851906"/>
    <w:rsid w:val="00853A9E"/>
    <w:rsid w:val="0085694E"/>
    <w:rsid w:val="00864518"/>
    <w:rsid w:val="00866315"/>
    <w:rsid w:val="00867A26"/>
    <w:rsid w:val="008922A1"/>
    <w:rsid w:val="008A435E"/>
    <w:rsid w:val="008A637D"/>
    <w:rsid w:val="008B49EB"/>
    <w:rsid w:val="008C3D27"/>
    <w:rsid w:val="008C5FBF"/>
    <w:rsid w:val="008C73C0"/>
    <w:rsid w:val="008D0514"/>
    <w:rsid w:val="008D53E8"/>
    <w:rsid w:val="008D7BF0"/>
    <w:rsid w:val="008E05E7"/>
    <w:rsid w:val="008F59AE"/>
    <w:rsid w:val="008F61D9"/>
    <w:rsid w:val="008F690A"/>
    <w:rsid w:val="008F73CB"/>
    <w:rsid w:val="00904E8A"/>
    <w:rsid w:val="00911C95"/>
    <w:rsid w:val="00920DA1"/>
    <w:rsid w:val="009242B5"/>
    <w:rsid w:val="009271BE"/>
    <w:rsid w:val="00927C72"/>
    <w:rsid w:val="009303F1"/>
    <w:rsid w:val="00931A7F"/>
    <w:rsid w:val="00931FDD"/>
    <w:rsid w:val="00936AC0"/>
    <w:rsid w:val="00944492"/>
    <w:rsid w:val="00945F1D"/>
    <w:rsid w:val="00947399"/>
    <w:rsid w:val="0095133E"/>
    <w:rsid w:val="009539F8"/>
    <w:rsid w:val="00955509"/>
    <w:rsid w:val="00956B7E"/>
    <w:rsid w:val="00964B5B"/>
    <w:rsid w:val="00965CDE"/>
    <w:rsid w:val="00970F5B"/>
    <w:rsid w:val="009714E8"/>
    <w:rsid w:val="00976C72"/>
    <w:rsid w:val="009C7A23"/>
    <w:rsid w:val="009D3350"/>
    <w:rsid w:val="009D4E99"/>
    <w:rsid w:val="009D5605"/>
    <w:rsid w:val="009E6128"/>
    <w:rsid w:val="009E7C57"/>
    <w:rsid w:val="009F0B5B"/>
    <w:rsid w:val="00A02411"/>
    <w:rsid w:val="00A03F51"/>
    <w:rsid w:val="00A05521"/>
    <w:rsid w:val="00A10512"/>
    <w:rsid w:val="00A110B0"/>
    <w:rsid w:val="00A16937"/>
    <w:rsid w:val="00A53E9F"/>
    <w:rsid w:val="00A57834"/>
    <w:rsid w:val="00A626C7"/>
    <w:rsid w:val="00A67288"/>
    <w:rsid w:val="00A709A0"/>
    <w:rsid w:val="00A8314C"/>
    <w:rsid w:val="00A9175B"/>
    <w:rsid w:val="00A92FB6"/>
    <w:rsid w:val="00A93B13"/>
    <w:rsid w:val="00AA32BC"/>
    <w:rsid w:val="00AA36B2"/>
    <w:rsid w:val="00AA5F1E"/>
    <w:rsid w:val="00AB3F2B"/>
    <w:rsid w:val="00AC4BC5"/>
    <w:rsid w:val="00AC63B6"/>
    <w:rsid w:val="00AD0346"/>
    <w:rsid w:val="00AD3D07"/>
    <w:rsid w:val="00AE2383"/>
    <w:rsid w:val="00AE32F2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256BE"/>
    <w:rsid w:val="00B310B4"/>
    <w:rsid w:val="00B347F9"/>
    <w:rsid w:val="00B4187D"/>
    <w:rsid w:val="00B546AE"/>
    <w:rsid w:val="00B70D01"/>
    <w:rsid w:val="00B754D4"/>
    <w:rsid w:val="00B81715"/>
    <w:rsid w:val="00B83096"/>
    <w:rsid w:val="00BA07BB"/>
    <w:rsid w:val="00BA307F"/>
    <w:rsid w:val="00BA5196"/>
    <w:rsid w:val="00BA770C"/>
    <w:rsid w:val="00BB2D47"/>
    <w:rsid w:val="00BB31D7"/>
    <w:rsid w:val="00BB53D6"/>
    <w:rsid w:val="00BB5F36"/>
    <w:rsid w:val="00BC0F02"/>
    <w:rsid w:val="00BC44F7"/>
    <w:rsid w:val="00BD0D7B"/>
    <w:rsid w:val="00BE55E0"/>
    <w:rsid w:val="00C04613"/>
    <w:rsid w:val="00C05BF9"/>
    <w:rsid w:val="00C06600"/>
    <w:rsid w:val="00C07E88"/>
    <w:rsid w:val="00C1420C"/>
    <w:rsid w:val="00C17E3D"/>
    <w:rsid w:val="00C26023"/>
    <w:rsid w:val="00C27A26"/>
    <w:rsid w:val="00C31432"/>
    <w:rsid w:val="00C35DB3"/>
    <w:rsid w:val="00C42A74"/>
    <w:rsid w:val="00C433A3"/>
    <w:rsid w:val="00C43B1F"/>
    <w:rsid w:val="00C52690"/>
    <w:rsid w:val="00C54D88"/>
    <w:rsid w:val="00C672FF"/>
    <w:rsid w:val="00C70053"/>
    <w:rsid w:val="00C93018"/>
    <w:rsid w:val="00CA60A2"/>
    <w:rsid w:val="00CA6F28"/>
    <w:rsid w:val="00CB3B8B"/>
    <w:rsid w:val="00CB4289"/>
    <w:rsid w:val="00CC00DD"/>
    <w:rsid w:val="00CC69ED"/>
    <w:rsid w:val="00CD6538"/>
    <w:rsid w:val="00CE28CA"/>
    <w:rsid w:val="00CE2E0F"/>
    <w:rsid w:val="00CE36A5"/>
    <w:rsid w:val="00CE5F1A"/>
    <w:rsid w:val="00CF7508"/>
    <w:rsid w:val="00D1454A"/>
    <w:rsid w:val="00D21F33"/>
    <w:rsid w:val="00D2662E"/>
    <w:rsid w:val="00D31074"/>
    <w:rsid w:val="00D3502C"/>
    <w:rsid w:val="00D551AA"/>
    <w:rsid w:val="00D60F81"/>
    <w:rsid w:val="00D61BC2"/>
    <w:rsid w:val="00D67B9B"/>
    <w:rsid w:val="00D71DCD"/>
    <w:rsid w:val="00D71F76"/>
    <w:rsid w:val="00D74373"/>
    <w:rsid w:val="00D74B0D"/>
    <w:rsid w:val="00D75452"/>
    <w:rsid w:val="00D77A78"/>
    <w:rsid w:val="00D80040"/>
    <w:rsid w:val="00D834AE"/>
    <w:rsid w:val="00D84885"/>
    <w:rsid w:val="00D870A8"/>
    <w:rsid w:val="00D91FA7"/>
    <w:rsid w:val="00D9385B"/>
    <w:rsid w:val="00D96283"/>
    <w:rsid w:val="00DC0523"/>
    <w:rsid w:val="00DC13ED"/>
    <w:rsid w:val="00DC6329"/>
    <w:rsid w:val="00DC7375"/>
    <w:rsid w:val="00E01734"/>
    <w:rsid w:val="00E03977"/>
    <w:rsid w:val="00E14441"/>
    <w:rsid w:val="00E15B5D"/>
    <w:rsid w:val="00E160A1"/>
    <w:rsid w:val="00E20571"/>
    <w:rsid w:val="00E24EB4"/>
    <w:rsid w:val="00E33C24"/>
    <w:rsid w:val="00E35905"/>
    <w:rsid w:val="00E47B14"/>
    <w:rsid w:val="00E518CD"/>
    <w:rsid w:val="00E523D3"/>
    <w:rsid w:val="00E56BD0"/>
    <w:rsid w:val="00E60013"/>
    <w:rsid w:val="00E722C9"/>
    <w:rsid w:val="00E74766"/>
    <w:rsid w:val="00E82200"/>
    <w:rsid w:val="00E8445D"/>
    <w:rsid w:val="00E915CA"/>
    <w:rsid w:val="00E95E3C"/>
    <w:rsid w:val="00EA492C"/>
    <w:rsid w:val="00EB53DD"/>
    <w:rsid w:val="00EB716A"/>
    <w:rsid w:val="00EC69E8"/>
    <w:rsid w:val="00F00277"/>
    <w:rsid w:val="00F0069E"/>
    <w:rsid w:val="00F02409"/>
    <w:rsid w:val="00F02F7C"/>
    <w:rsid w:val="00F05A9D"/>
    <w:rsid w:val="00F1145A"/>
    <w:rsid w:val="00F16FAD"/>
    <w:rsid w:val="00F23A9C"/>
    <w:rsid w:val="00F3195A"/>
    <w:rsid w:val="00F423B1"/>
    <w:rsid w:val="00F46751"/>
    <w:rsid w:val="00F5258C"/>
    <w:rsid w:val="00F5486E"/>
    <w:rsid w:val="00F643D1"/>
    <w:rsid w:val="00F701C7"/>
    <w:rsid w:val="00F80819"/>
    <w:rsid w:val="00F95205"/>
    <w:rsid w:val="00FA00D9"/>
    <w:rsid w:val="00FC7E5D"/>
    <w:rsid w:val="00FD0030"/>
    <w:rsid w:val="00FD32D4"/>
    <w:rsid w:val="00FD69D2"/>
    <w:rsid w:val="00FE028E"/>
    <w:rsid w:val="00FE0C56"/>
    <w:rsid w:val="00FE4F10"/>
    <w:rsid w:val="00FE7C07"/>
    <w:rsid w:val="00FF1CE8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b504,#ffd500,#ffe9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7BEE"/>
    <w:pPr>
      <w:keepNext/>
      <w:spacing w:before="240" w:after="60" w:line="259" w:lineRule="auto"/>
      <w:jc w:val="left"/>
      <w:outlineLvl w:val="3"/>
    </w:pPr>
    <w:rPr>
      <w:rFonts w:eastAsia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A307F"/>
    <w:rPr>
      <w:color w:val="000000" w:themeColor="text1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6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6"/>
    <w:rPr>
      <w:b/>
      <w:bCs/>
      <w:color w:val="000000" w:themeColor="tex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7BEE"/>
    <w:rPr>
      <w:rFonts w:eastAsia="Times New Roman"/>
      <w:b/>
      <w:bCs/>
      <w:sz w:val="28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6B72"/>
    <w:pPr>
      <w:spacing w:after="0" w:line="240" w:lineRule="auto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6B72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CE2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7BEE"/>
    <w:pPr>
      <w:keepNext/>
      <w:spacing w:before="240" w:after="60" w:line="259" w:lineRule="auto"/>
      <w:jc w:val="left"/>
      <w:outlineLvl w:val="3"/>
    </w:pPr>
    <w:rPr>
      <w:rFonts w:eastAsia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A307F"/>
    <w:rPr>
      <w:color w:val="000000" w:themeColor="text1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6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6"/>
    <w:rPr>
      <w:b/>
      <w:bCs/>
      <w:color w:val="000000" w:themeColor="tex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7BEE"/>
    <w:rPr>
      <w:rFonts w:eastAsia="Times New Roman"/>
      <w:b/>
      <w:bCs/>
      <w:sz w:val="28"/>
      <w:szCs w:val="28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6B72"/>
    <w:pPr>
      <w:spacing w:after="0" w:line="240" w:lineRule="auto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6B72"/>
    <w:rPr>
      <w:rFonts w:eastAsiaTheme="minorHAnsi" w:cstheme="minorBidi"/>
      <w:sz w:val="22"/>
      <w:szCs w:val="21"/>
      <w:lang w:eastAsia="en-US"/>
    </w:rPr>
  </w:style>
  <w:style w:type="paragraph" w:customStyle="1" w:styleId="Default">
    <w:name w:val="Default"/>
    <w:rsid w:val="00CE2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3893F.BC664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83766-D5AD-4356-BBF1-48FA6D77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1550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Wocial Krzysztof</cp:lastModifiedBy>
  <cp:revision>2</cp:revision>
  <cp:lastPrinted>2018-09-03T11:50:00Z</cp:lastPrinted>
  <dcterms:created xsi:type="dcterms:W3CDTF">2018-10-19T12:26:00Z</dcterms:created>
  <dcterms:modified xsi:type="dcterms:W3CDTF">2018-10-19T12:26:00Z</dcterms:modified>
</cp:coreProperties>
</file>