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281" w:rsidRDefault="00464A51">
      <w:pPr>
        <w:pStyle w:val="Bezodstpw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-1166495</wp:posOffset>
            </wp:positionV>
            <wp:extent cx="7639050" cy="9829800"/>
            <wp:effectExtent l="19050" t="0" r="0" b="0"/>
            <wp:wrapNone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82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1">
        <w:rPr>
          <w:rFonts w:cs="Arial"/>
          <w:b/>
          <w:sz w:val="24"/>
          <w:szCs w:val="24"/>
        </w:rPr>
        <w:t xml:space="preserve"> </w:t>
      </w:r>
    </w:p>
    <w:p w:rsidR="002F6D64" w:rsidRDefault="00872C04" w:rsidP="002F6D64">
      <w:pPr>
        <w:pStyle w:val="Default"/>
        <w:jc w:val="center"/>
      </w:pPr>
      <w:r w:rsidRPr="00AF5F60">
        <w:rPr>
          <w:rFonts w:asciiTheme="minorHAnsi" w:hAnsiTheme="minorHAnsi"/>
          <w:b/>
          <w:sz w:val="28"/>
          <w:szCs w:val="28"/>
        </w:rPr>
        <w:t>SZKOLENIE</w:t>
      </w:r>
      <w:r w:rsidRPr="00AF5F60">
        <w:rPr>
          <w:rFonts w:asciiTheme="minorHAnsi" w:hAnsiTheme="minorHAnsi"/>
          <w:b/>
          <w:sz w:val="28"/>
          <w:szCs w:val="28"/>
        </w:rPr>
        <w:br/>
      </w:r>
    </w:p>
    <w:p w:rsidR="00657268" w:rsidRPr="00657268" w:rsidRDefault="009C300B" w:rsidP="00657268">
      <w:pPr>
        <w:shd w:val="clear" w:color="auto" w:fill="FFFFFF"/>
        <w:spacing w:after="15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7268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 xml:space="preserve">Przygotowanie wniosku o płatność w SL2014 – postęp rzeczowy i postęp finansowy </w:t>
      </w:r>
      <w:r w:rsidR="00657268" w:rsidRPr="00657268"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>w projektach współfinansowanych ze środków Europejskiego Funduszu Społecznego w ramach RPO WM 2014-2020</w:t>
      </w:r>
    </w:p>
    <w:p w:rsidR="001D7C31" w:rsidRPr="002F6D64" w:rsidRDefault="001D7C31" w:rsidP="00657268">
      <w:pPr>
        <w:shd w:val="clear" w:color="auto" w:fill="FFFFFF"/>
        <w:spacing w:after="15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6D64">
        <w:rPr>
          <w:rFonts w:ascii="Arial" w:hAnsi="Arial" w:cs="Arial"/>
          <w:b/>
          <w:sz w:val="24"/>
          <w:szCs w:val="24"/>
        </w:rPr>
        <w:t>WARSZAWA</w:t>
      </w:r>
      <w:r w:rsidR="00865BFD" w:rsidRPr="002F6D64">
        <w:rPr>
          <w:rFonts w:ascii="Arial" w:hAnsi="Arial" w:cs="Arial"/>
          <w:b/>
          <w:sz w:val="24"/>
          <w:szCs w:val="24"/>
        </w:rPr>
        <w:t xml:space="preserve">, </w:t>
      </w:r>
      <w:r w:rsidR="00AE155A">
        <w:rPr>
          <w:rFonts w:ascii="Arial" w:hAnsi="Arial" w:cs="Arial"/>
          <w:b/>
          <w:sz w:val="24"/>
          <w:szCs w:val="24"/>
        </w:rPr>
        <w:t>2</w:t>
      </w:r>
      <w:r w:rsidR="00A73CC9">
        <w:rPr>
          <w:rFonts w:ascii="Arial" w:hAnsi="Arial" w:cs="Arial"/>
          <w:b/>
          <w:sz w:val="24"/>
          <w:szCs w:val="24"/>
        </w:rPr>
        <w:t>6</w:t>
      </w:r>
      <w:r w:rsidR="00FC62E0" w:rsidRPr="002F6D64">
        <w:rPr>
          <w:rFonts w:ascii="Arial" w:hAnsi="Arial" w:cs="Arial"/>
          <w:b/>
          <w:sz w:val="24"/>
          <w:szCs w:val="24"/>
        </w:rPr>
        <w:t>/</w:t>
      </w:r>
      <w:r w:rsidR="005F7CCF">
        <w:rPr>
          <w:rFonts w:ascii="Arial" w:hAnsi="Arial" w:cs="Arial"/>
          <w:b/>
          <w:sz w:val="24"/>
          <w:szCs w:val="24"/>
        </w:rPr>
        <w:t>10</w:t>
      </w:r>
      <w:r w:rsidR="00FC62E0" w:rsidRPr="002F6D64">
        <w:rPr>
          <w:rFonts w:ascii="Arial" w:hAnsi="Arial" w:cs="Arial"/>
          <w:b/>
          <w:sz w:val="24"/>
          <w:szCs w:val="24"/>
        </w:rPr>
        <w:t>/2018</w:t>
      </w:r>
    </w:p>
    <w:p w:rsidR="00154281" w:rsidRDefault="00FC62E0">
      <w:pPr>
        <w:jc w:val="center"/>
        <w:rPr>
          <w:rFonts w:ascii="Arial" w:hAnsi="Arial" w:cs="Arial"/>
        </w:rPr>
      </w:pPr>
      <w:r w:rsidRPr="00FC62E0">
        <w:rPr>
          <w:noProof/>
          <w:lang w:eastAsia="pl-PL"/>
        </w:rPr>
        <w:drawing>
          <wp:inline distT="0" distB="0" distL="0" distR="0">
            <wp:extent cx="5753100" cy="54292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"/>
        <w:tblW w:w="5000" w:type="pct"/>
        <w:tblLook w:val="0000" w:firstRow="0" w:lastRow="0" w:firstColumn="0" w:lastColumn="0" w:noHBand="0" w:noVBand="0"/>
      </w:tblPr>
      <w:tblGrid>
        <w:gridCol w:w="1488"/>
        <w:gridCol w:w="7574"/>
      </w:tblGrid>
      <w:tr w:rsidR="00343730" w:rsidRPr="00087D2B" w:rsidTr="00AE155A">
        <w:trPr>
          <w:trHeight w:val="415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343730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09:30-10:00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34373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087D2B">
              <w:rPr>
                <w:rFonts w:ascii="Arial" w:hAnsi="Arial" w:cs="Arial"/>
                <w:i/>
                <w:sz w:val="20"/>
                <w:szCs w:val="20"/>
              </w:rPr>
              <w:t xml:space="preserve">ejestracja </w:t>
            </w:r>
            <w:r>
              <w:rPr>
                <w:rFonts w:ascii="Arial" w:hAnsi="Arial" w:cs="Arial"/>
                <w:i/>
                <w:sz w:val="20"/>
                <w:szCs w:val="20"/>
              </w:rPr>
              <w:t>uczestników</w:t>
            </w:r>
          </w:p>
        </w:tc>
      </w:tr>
      <w:tr w:rsidR="00343730" w:rsidRPr="00087D2B" w:rsidTr="00AE155A">
        <w:trPr>
          <w:trHeight w:val="1976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C55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10:00-11.</w:t>
            </w:r>
            <w:r w:rsidR="00C556A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51" w:rsidRPr="00036051" w:rsidRDefault="00036051" w:rsidP="00036051">
            <w:pPr>
              <w:pStyle w:val="Akapitzlist"/>
              <w:suppressAutoHyphens w:val="0"/>
              <w:spacing w:before="0" w:after="0" w:line="240" w:lineRule="auto"/>
              <w:ind w:left="357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E155A" w:rsidRDefault="009C300B" w:rsidP="00AE155A">
            <w:pPr>
              <w:pStyle w:val="Default"/>
              <w:numPr>
                <w:ilvl w:val="0"/>
                <w:numId w:val="18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Kwalifikowalność wydatków na etapie realizacji projektu – zasady kwalifikowania wydatków;</w:t>
            </w:r>
          </w:p>
          <w:p w:rsidR="00AE155A" w:rsidRPr="00AE155A" w:rsidRDefault="009C300B" w:rsidP="009C300B">
            <w:pPr>
              <w:pStyle w:val="Default"/>
              <w:numPr>
                <w:ilvl w:val="0"/>
                <w:numId w:val="18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 rzeczowy projektu. Co decyduje o prawidłowym postępie rzeczowym i na co zwrócić szczególną uwagę w sprawozdaniu dotyczącym postępu rzeczowego?</w:t>
            </w:r>
            <w:r w:rsidR="00B8454D">
              <w:rPr>
                <w:sz w:val="20"/>
                <w:szCs w:val="20"/>
              </w:rPr>
              <w:t xml:space="preserve"> Dobra praktyka.</w:t>
            </w:r>
          </w:p>
        </w:tc>
      </w:tr>
      <w:tr w:rsidR="00343730" w:rsidRPr="00087D2B" w:rsidTr="00AE155A">
        <w:trPr>
          <w:trHeight w:val="428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C556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11:</w:t>
            </w:r>
            <w:r w:rsidR="00C556AB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087D2B">
              <w:rPr>
                <w:rFonts w:ascii="Arial" w:hAnsi="Arial" w:cs="Arial"/>
                <w:i/>
                <w:sz w:val="20"/>
                <w:szCs w:val="20"/>
              </w:rPr>
              <w:t>-11.</w:t>
            </w:r>
            <w:r w:rsidR="00C556AB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343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087D2B">
              <w:rPr>
                <w:rFonts w:ascii="Arial" w:hAnsi="Arial" w:cs="Arial"/>
                <w:i/>
                <w:sz w:val="20"/>
                <w:szCs w:val="20"/>
              </w:rPr>
              <w:t xml:space="preserve">rzerwa </w:t>
            </w:r>
            <w:r>
              <w:rPr>
                <w:rFonts w:ascii="Arial" w:hAnsi="Arial" w:cs="Arial"/>
                <w:i/>
                <w:sz w:val="20"/>
                <w:szCs w:val="20"/>
              </w:rPr>
              <w:t>kawowa</w:t>
            </w:r>
          </w:p>
        </w:tc>
      </w:tr>
      <w:tr w:rsidR="00343730" w:rsidRPr="00087D2B" w:rsidTr="00AE155A">
        <w:trPr>
          <w:trHeight w:val="486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7E1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11.</w:t>
            </w:r>
            <w:r w:rsidR="00C556AB">
              <w:rPr>
                <w:rFonts w:ascii="Arial" w:hAnsi="Arial" w:cs="Arial"/>
                <w:sz w:val="20"/>
                <w:szCs w:val="20"/>
              </w:rPr>
              <w:t>45-</w:t>
            </w:r>
            <w:r w:rsidR="007E1D0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AB" w:rsidRPr="00C556AB" w:rsidRDefault="00C556AB" w:rsidP="00C556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8082D" w:rsidRPr="009C300B" w:rsidRDefault="009C300B" w:rsidP="007E1D03">
            <w:pPr>
              <w:pStyle w:val="Standard"/>
              <w:numPr>
                <w:ilvl w:val="0"/>
                <w:numId w:val="19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00B">
              <w:rPr>
                <w:rFonts w:ascii="Arial" w:hAnsi="Arial" w:cs="Arial"/>
                <w:sz w:val="20"/>
                <w:szCs w:val="20"/>
              </w:rPr>
              <w:t xml:space="preserve">Postęp finansowy projektu.  Co decyduje o prawidłowym postępie </w:t>
            </w:r>
            <w:r>
              <w:rPr>
                <w:rFonts w:ascii="Arial" w:hAnsi="Arial" w:cs="Arial"/>
                <w:sz w:val="20"/>
                <w:szCs w:val="20"/>
              </w:rPr>
              <w:t>finansowym</w:t>
            </w:r>
            <w:r w:rsidRPr="009C300B">
              <w:rPr>
                <w:rFonts w:ascii="Arial" w:hAnsi="Arial" w:cs="Arial"/>
                <w:sz w:val="20"/>
                <w:szCs w:val="20"/>
              </w:rPr>
              <w:t xml:space="preserve"> i na co zwrócić szczególną uwagę w sprawozdaniu dotyczącym postępu </w:t>
            </w:r>
            <w:r>
              <w:rPr>
                <w:rFonts w:ascii="Arial" w:hAnsi="Arial" w:cs="Arial"/>
                <w:sz w:val="20"/>
                <w:szCs w:val="20"/>
              </w:rPr>
              <w:t>finansowego? Czy w każdym przypadku</w:t>
            </w:r>
            <w:r w:rsidR="00B8454D">
              <w:rPr>
                <w:rFonts w:ascii="Arial" w:hAnsi="Arial" w:cs="Arial"/>
                <w:sz w:val="20"/>
                <w:szCs w:val="20"/>
              </w:rPr>
              <w:t xml:space="preserve"> sprawozdaje się postęp finansowy w projekcie? Dobra praktyka.</w:t>
            </w:r>
          </w:p>
          <w:p w:rsidR="007C6508" w:rsidRPr="007C6508" w:rsidRDefault="009C300B" w:rsidP="007E1D03">
            <w:pPr>
              <w:pStyle w:val="Standard"/>
              <w:numPr>
                <w:ilvl w:val="0"/>
                <w:numId w:val="19"/>
              </w:numPr>
              <w:spacing w:after="120" w:line="240" w:lineRule="auto"/>
              <w:rPr>
                <w:rFonts w:ascii="Arial" w:hAnsi="Arial" w:cs="Arial"/>
              </w:rPr>
            </w:pPr>
            <w:r>
              <w:t>Prezentacja systemu SL2014 w zakresie postępu rzeczowego i finansowego projektu.</w:t>
            </w:r>
          </w:p>
          <w:p w:rsidR="007E1D03" w:rsidRPr="00087D2B" w:rsidRDefault="007E1D03" w:rsidP="007C6508">
            <w:pPr>
              <w:pStyle w:val="Standard"/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30" w:rsidRPr="00087D2B" w:rsidTr="00AE155A">
        <w:trPr>
          <w:trHeight w:val="405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94A49" w:rsidP="007E1D0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</w:t>
            </w:r>
            <w:r w:rsidR="007E1D03">
              <w:rPr>
                <w:rFonts w:ascii="Arial" w:hAnsi="Arial" w:cs="Arial"/>
                <w:i/>
                <w:sz w:val="20"/>
                <w:szCs w:val="20"/>
              </w:rPr>
              <w:t>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3730" w:rsidRPr="00087D2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E1D03">
              <w:rPr>
                <w:rFonts w:ascii="Arial" w:hAnsi="Arial" w:cs="Arial"/>
                <w:i/>
                <w:sz w:val="20"/>
                <w:szCs w:val="20"/>
              </w:rPr>
              <w:t>14.30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343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lunch</w:t>
            </w:r>
          </w:p>
        </w:tc>
      </w:tr>
      <w:tr w:rsidR="00343730" w:rsidRPr="00087D2B" w:rsidTr="00AE155A">
        <w:trPr>
          <w:trHeight w:val="405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30" w:rsidRPr="00394A49" w:rsidRDefault="007E1D03" w:rsidP="007E1D0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14.30</w:t>
            </w:r>
            <w:r w:rsidR="00394A49" w:rsidRPr="00394A49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15.30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30" w:rsidRPr="00087D2B" w:rsidRDefault="00343730" w:rsidP="00343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3730" w:rsidRPr="00087D2B" w:rsidRDefault="00343730" w:rsidP="00343730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 konsultacje</w:t>
            </w:r>
            <w:r w:rsidR="007E1D03">
              <w:rPr>
                <w:rFonts w:ascii="Arial" w:hAnsi="Arial" w:cs="Arial"/>
                <w:sz w:val="20"/>
                <w:szCs w:val="20"/>
              </w:rPr>
              <w:t xml:space="preserve"> projektów</w:t>
            </w:r>
            <w:r w:rsidR="007C65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730" w:rsidRPr="00087D2B" w:rsidRDefault="00343730" w:rsidP="00343730">
            <w:pPr>
              <w:pStyle w:val="Akapitzlist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281" w:rsidRDefault="00154281">
      <w:pPr>
        <w:rPr>
          <w:rFonts w:ascii="Arial" w:hAnsi="Arial" w:cs="Arial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</w:pPr>
    </w:p>
    <w:sectPr w:rsidR="00154281" w:rsidSect="00C94BF9">
      <w:footerReference w:type="default" r:id="rId9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C9" w:rsidRDefault="003975C9">
      <w:pPr>
        <w:spacing w:after="0" w:line="240" w:lineRule="auto"/>
      </w:pPr>
      <w:r>
        <w:separator/>
      </w:r>
    </w:p>
  </w:endnote>
  <w:endnote w:type="continuationSeparator" w:id="0">
    <w:p w:rsidR="003975C9" w:rsidRDefault="0039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154281">
      <w:tc>
        <w:tcPr>
          <w:tcW w:w="3070" w:type="dxa"/>
          <w:shd w:val="clear" w:color="auto" w:fill="auto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3975C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154281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3975C9">
          <w:pPr>
            <w:spacing w:after="0" w:line="240" w:lineRule="auto"/>
            <w:jc w:val="center"/>
            <w:rPr>
              <w:sz w:val="20"/>
              <w:szCs w:val="20"/>
            </w:rPr>
          </w:pPr>
          <w:hyperlink r:id="rId2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54281" w:rsidRDefault="00464A51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8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7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281" w:rsidRDefault="00154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C9" w:rsidRDefault="003975C9">
      <w:pPr>
        <w:spacing w:after="0" w:line="240" w:lineRule="auto"/>
      </w:pPr>
      <w:r>
        <w:separator/>
      </w:r>
    </w:p>
  </w:footnote>
  <w:footnote w:type="continuationSeparator" w:id="0">
    <w:p w:rsidR="003975C9" w:rsidRDefault="0039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B4727"/>
    <w:multiLevelType w:val="hybridMultilevel"/>
    <w:tmpl w:val="DE921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B2947"/>
    <w:multiLevelType w:val="hybridMultilevel"/>
    <w:tmpl w:val="8E887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CF5616"/>
    <w:multiLevelType w:val="hybridMultilevel"/>
    <w:tmpl w:val="F5820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247FB"/>
    <w:multiLevelType w:val="hybridMultilevel"/>
    <w:tmpl w:val="84FC2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7025"/>
    <w:multiLevelType w:val="multilevel"/>
    <w:tmpl w:val="2604D9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 w15:restartNumberingAfterBreak="0">
    <w:nsid w:val="46700B89"/>
    <w:multiLevelType w:val="hybridMultilevel"/>
    <w:tmpl w:val="B29A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A160B"/>
    <w:multiLevelType w:val="hybridMultilevel"/>
    <w:tmpl w:val="9F02BA0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185351"/>
    <w:multiLevelType w:val="hybridMultilevel"/>
    <w:tmpl w:val="9A425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A4650"/>
    <w:multiLevelType w:val="hybridMultilevel"/>
    <w:tmpl w:val="62306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6"/>
    <w:rsid w:val="00003734"/>
    <w:rsid w:val="000155F4"/>
    <w:rsid w:val="0002699B"/>
    <w:rsid w:val="0002727C"/>
    <w:rsid w:val="00036051"/>
    <w:rsid w:val="00067AC4"/>
    <w:rsid w:val="0008240F"/>
    <w:rsid w:val="00087D2B"/>
    <w:rsid w:val="000C0C9B"/>
    <w:rsid w:val="000E54D8"/>
    <w:rsid w:val="000E63DB"/>
    <w:rsid w:val="00117309"/>
    <w:rsid w:val="00154281"/>
    <w:rsid w:val="00166116"/>
    <w:rsid w:val="00184895"/>
    <w:rsid w:val="001D7C31"/>
    <w:rsid w:val="001F4213"/>
    <w:rsid w:val="00235F57"/>
    <w:rsid w:val="00243322"/>
    <w:rsid w:val="0026161F"/>
    <w:rsid w:val="002631F3"/>
    <w:rsid w:val="00263B56"/>
    <w:rsid w:val="00274F3D"/>
    <w:rsid w:val="002D3F8D"/>
    <w:rsid w:val="002F6D64"/>
    <w:rsid w:val="003162BD"/>
    <w:rsid w:val="00342E1C"/>
    <w:rsid w:val="00343730"/>
    <w:rsid w:val="0037531B"/>
    <w:rsid w:val="00394A49"/>
    <w:rsid w:val="003975C9"/>
    <w:rsid w:val="003B0DB4"/>
    <w:rsid w:val="003E4FF9"/>
    <w:rsid w:val="00437444"/>
    <w:rsid w:val="00464A51"/>
    <w:rsid w:val="004700F5"/>
    <w:rsid w:val="004841A5"/>
    <w:rsid w:val="00560B2D"/>
    <w:rsid w:val="00574340"/>
    <w:rsid w:val="005D1532"/>
    <w:rsid w:val="005D5616"/>
    <w:rsid w:val="005E2039"/>
    <w:rsid w:val="005F7CCF"/>
    <w:rsid w:val="00603E61"/>
    <w:rsid w:val="00657268"/>
    <w:rsid w:val="00661F85"/>
    <w:rsid w:val="00670D3D"/>
    <w:rsid w:val="00672224"/>
    <w:rsid w:val="006E669C"/>
    <w:rsid w:val="00714F73"/>
    <w:rsid w:val="00782CE0"/>
    <w:rsid w:val="00792506"/>
    <w:rsid w:val="007B12BF"/>
    <w:rsid w:val="007C6508"/>
    <w:rsid w:val="007D2D78"/>
    <w:rsid w:val="007E1D03"/>
    <w:rsid w:val="00865BFD"/>
    <w:rsid w:val="00871A91"/>
    <w:rsid w:val="00872C04"/>
    <w:rsid w:val="008B61F6"/>
    <w:rsid w:val="008F18DB"/>
    <w:rsid w:val="009001C4"/>
    <w:rsid w:val="0096140D"/>
    <w:rsid w:val="00971813"/>
    <w:rsid w:val="00974CE8"/>
    <w:rsid w:val="009A179D"/>
    <w:rsid w:val="009A7023"/>
    <w:rsid w:val="009C300B"/>
    <w:rsid w:val="009D6175"/>
    <w:rsid w:val="00A03D09"/>
    <w:rsid w:val="00A14C10"/>
    <w:rsid w:val="00A40D63"/>
    <w:rsid w:val="00A45342"/>
    <w:rsid w:val="00A5242E"/>
    <w:rsid w:val="00A545F4"/>
    <w:rsid w:val="00A73CC9"/>
    <w:rsid w:val="00A7685A"/>
    <w:rsid w:val="00A85CA1"/>
    <w:rsid w:val="00AC74FC"/>
    <w:rsid w:val="00AE155A"/>
    <w:rsid w:val="00AE4E37"/>
    <w:rsid w:val="00AF5F60"/>
    <w:rsid w:val="00B27EC5"/>
    <w:rsid w:val="00B330FA"/>
    <w:rsid w:val="00B70BCB"/>
    <w:rsid w:val="00B8454D"/>
    <w:rsid w:val="00BF6182"/>
    <w:rsid w:val="00C556AB"/>
    <w:rsid w:val="00C8082D"/>
    <w:rsid w:val="00C94BF9"/>
    <w:rsid w:val="00CA3BCF"/>
    <w:rsid w:val="00CC68C5"/>
    <w:rsid w:val="00CD607B"/>
    <w:rsid w:val="00D72932"/>
    <w:rsid w:val="00D90011"/>
    <w:rsid w:val="00DA7AAD"/>
    <w:rsid w:val="00DB01E0"/>
    <w:rsid w:val="00E23BE4"/>
    <w:rsid w:val="00EB7383"/>
    <w:rsid w:val="00EC7CCD"/>
    <w:rsid w:val="00F11F8E"/>
    <w:rsid w:val="00F43E75"/>
    <w:rsid w:val="00F52568"/>
    <w:rsid w:val="00F701B3"/>
    <w:rsid w:val="00F7600E"/>
    <w:rsid w:val="00F97AA5"/>
    <w:rsid w:val="00FC62E0"/>
    <w:rsid w:val="00FE433E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A35A0E-5C3F-4B94-A232-FF37B50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E155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0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7B12BF"/>
    <w:rPr>
      <w:b/>
      <w:bCs/>
    </w:rPr>
  </w:style>
  <w:style w:type="paragraph" w:customStyle="1" w:styleId="Bezodstpw1">
    <w:name w:val="Bez odstępów1"/>
    <w:rsid w:val="001D7C31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2F6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E155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zowia.eu/" TargetMode="External"/><Relationship Id="rId1" Type="http://schemas.openxmlformats.org/officeDocument/2006/relationships/hyperlink" Target="http://www.funduszedlamazowsza.eu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Wiro-Kiro Maria</cp:lastModifiedBy>
  <cp:revision>2</cp:revision>
  <cp:lastPrinted>2015-07-13T08:15:00Z</cp:lastPrinted>
  <dcterms:created xsi:type="dcterms:W3CDTF">2018-10-02T08:16:00Z</dcterms:created>
  <dcterms:modified xsi:type="dcterms:W3CDTF">2018-10-02T08:16:00Z</dcterms:modified>
</cp:coreProperties>
</file>