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480" w14:textId="3004D19F" w:rsidR="00FE0628" w:rsidRPr="00010CA3" w:rsidRDefault="00FE0628" w:rsidP="00FE0628">
      <w:pPr>
        <w:pStyle w:val="Tekstpodstawowy"/>
        <w:rPr>
          <w:rFonts w:ascii="Arial" w:hAnsi="Arial" w:cs="Arial"/>
          <w:b/>
          <w:sz w:val="20"/>
          <w:szCs w:val="20"/>
        </w:rPr>
      </w:pPr>
      <w:bookmarkStart w:id="0" w:name="_GoBack"/>
      <w:bookmarkEnd w:id="0"/>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p>
    <w:p w14:paraId="0F8F169D" w14:textId="77777777" w:rsidR="00FE0628" w:rsidRPr="00010CA3" w:rsidRDefault="00FE0628" w:rsidP="00FE0628">
      <w:pPr>
        <w:pStyle w:val="Tytu"/>
        <w:rPr>
          <w:rFonts w:ascii="Arial" w:hAnsi="Arial" w:cs="Arial"/>
          <w:sz w:val="20"/>
        </w:rPr>
      </w:pPr>
    </w:p>
    <w:p w14:paraId="7F633CC7" w14:textId="77777777" w:rsidR="00FE0628" w:rsidRPr="00010CA3" w:rsidRDefault="00FE0628" w:rsidP="00FE0628">
      <w:pPr>
        <w:pStyle w:val="Tytu"/>
        <w:rPr>
          <w:rFonts w:ascii="Arial" w:hAnsi="Arial" w:cs="Arial"/>
          <w:sz w:val="20"/>
        </w:rPr>
      </w:pPr>
    </w:p>
    <w:p w14:paraId="4FFBD185" w14:textId="2E3B02FB"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 xml:space="preserve">Załącznik do uchwały Nr </w:t>
      </w:r>
      <w:r w:rsidR="00D37881">
        <w:rPr>
          <w:rFonts w:ascii="Arial" w:hAnsi="Arial" w:cs="Arial"/>
          <w:b/>
          <w:bCs/>
          <w:sz w:val="20"/>
          <w:szCs w:val="20"/>
        </w:rPr>
        <w:t>1121</w:t>
      </w:r>
      <w:r w:rsidRPr="00837237">
        <w:rPr>
          <w:rFonts w:ascii="Arial" w:hAnsi="Arial" w:cs="Arial"/>
          <w:b/>
          <w:bCs/>
          <w:sz w:val="20"/>
          <w:szCs w:val="20"/>
        </w:rPr>
        <w:t>/</w:t>
      </w:r>
      <w:r w:rsidR="00D37881">
        <w:rPr>
          <w:rFonts w:ascii="Arial" w:hAnsi="Arial" w:cs="Arial"/>
          <w:b/>
          <w:bCs/>
          <w:sz w:val="20"/>
          <w:szCs w:val="20"/>
        </w:rPr>
        <w:t>68/15</w:t>
      </w:r>
    </w:p>
    <w:p w14:paraId="0AA1C318" w14:textId="77777777"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Zarz</w:t>
      </w:r>
      <w:r w:rsidRPr="00837237">
        <w:rPr>
          <w:rFonts w:ascii="Arial" w:hAnsi="Arial" w:cs="Arial"/>
          <w:b/>
          <w:sz w:val="20"/>
          <w:szCs w:val="20"/>
        </w:rPr>
        <w:t>ą</w:t>
      </w:r>
      <w:r w:rsidRPr="00837237">
        <w:rPr>
          <w:rFonts w:ascii="Arial" w:hAnsi="Arial" w:cs="Arial"/>
          <w:b/>
          <w:bCs/>
          <w:sz w:val="20"/>
          <w:szCs w:val="20"/>
        </w:rPr>
        <w:t>du Województwa Mazowieckiego</w:t>
      </w:r>
    </w:p>
    <w:p w14:paraId="7AC63925" w14:textId="4AAE91CC"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 xml:space="preserve">z dnia </w:t>
      </w:r>
      <w:r w:rsidR="00874156">
        <w:rPr>
          <w:rFonts w:ascii="Arial" w:hAnsi="Arial" w:cs="Arial"/>
          <w:b/>
          <w:bCs/>
          <w:sz w:val="20"/>
          <w:szCs w:val="20"/>
        </w:rPr>
        <w:t>25 sierpnia 2015</w:t>
      </w:r>
      <w:r w:rsidRPr="00837237">
        <w:rPr>
          <w:rFonts w:ascii="Arial" w:hAnsi="Arial" w:cs="Arial"/>
          <w:b/>
          <w:bCs/>
          <w:sz w:val="20"/>
          <w:szCs w:val="20"/>
        </w:rPr>
        <w:t xml:space="preserve"> r. </w:t>
      </w:r>
    </w:p>
    <w:p w14:paraId="218B40F2" w14:textId="77777777" w:rsidR="006516BC" w:rsidRPr="006516BC" w:rsidRDefault="006516BC" w:rsidP="006516BC">
      <w:pPr>
        <w:autoSpaceDE w:val="0"/>
        <w:autoSpaceDN w:val="0"/>
        <w:adjustRightInd w:val="0"/>
        <w:jc w:val="center"/>
        <w:rPr>
          <w:sz w:val="22"/>
          <w:szCs w:val="22"/>
        </w:rPr>
      </w:pPr>
    </w:p>
    <w:p w14:paraId="76474B2B" w14:textId="77777777" w:rsidR="006516BC" w:rsidRPr="00522C59" w:rsidRDefault="006516BC" w:rsidP="006516BC">
      <w:pPr>
        <w:autoSpaceDE w:val="0"/>
        <w:autoSpaceDN w:val="0"/>
        <w:adjustRightInd w:val="0"/>
        <w:ind w:left="2832" w:firstLine="708"/>
        <w:outlineLvl w:val="0"/>
        <w:rPr>
          <w:rFonts w:ascii="Arial" w:hAnsi="Arial" w:cs="Arial"/>
          <w:b/>
          <w:bCs/>
          <w:iCs/>
          <w:caps/>
          <w:sz w:val="20"/>
          <w:szCs w:val="20"/>
        </w:rPr>
      </w:pPr>
      <w:r w:rsidRPr="00522C59">
        <w:rPr>
          <w:rFonts w:ascii="Arial" w:hAnsi="Arial" w:cs="Arial"/>
          <w:b/>
          <w:bCs/>
          <w:iCs/>
          <w:caps/>
          <w:sz w:val="20"/>
          <w:szCs w:val="20"/>
        </w:rPr>
        <w:t>Umowa Nr………………….</w:t>
      </w:r>
    </w:p>
    <w:p w14:paraId="281BA6DC" w14:textId="77777777" w:rsidR="006516BC" w:rsidRPr="00522C59" w:rsidRDefault="006516BC" w:rsidP="006516BC">
      <w:pPr>
        <w:autoSpaceDE w:val="0"/>
        <w:autoSpaceDN w:val="0"/>
        <w:adjustRightInd w:val="0"/>
        <w:jc w:val="center"/>
        <w:outlineLvl w:val="0"/>
        <w:rPr>
          <w:rFonts w:ascii="Arial" w:hAnsi="Arial" w:cs="Arial"/>
          <w:iCs/>
          <w:caps/>
          <w:sz w:val="20"/>
          <w:szCs w:val="20"/>
        </w:rPr>
      </w:pPr>
      <w:r w:rsidRPr="00522C59">
        <w:rPr>
          <w:rFonts w:ascii="Arial" w:hAnsi="Arial" w:cs="Arial"/>
          <w:b/>
          <w:bCs/>
          <w:iCs/>
          <w:caps/>
          <w:sz w:val="20"/>
          <w:szCs w:val="20"/>
        </w:rPr>
        <w:t>o dofinansowanie Projektu  „....................................................................”</w:t>
      </w:r>
    </w:p>
    <w:p w14:paraId="7B0F602B" w14:textId="77777777" w:rsidR="00323844" w:rsidRPr="00522C59" w:rsidRDefault="006516BC" w:rsidP="006516BC">
      <w:pPr>
        <w:autoSpaceDE w:val="0"/>
        <w:autoSpaceDN w:val="0"/>
        <w:adjustRightInd w:val="0"/>
        <w:jc w:val="center"/>
        <w:rPr>
          <w:rFonts w:ascii="Arial" w:hAnsi="Arial" w:cs="Arial"/>
          <w:b/>
          <w:bCs/>
          <w:iCs/>
          <w:caps/>
          <w:sz w:val="20"/>
          <w:szCs w:val="20"/>
        </w:rPr>
      </w:pPr>
      <w:r w:rsidRPr="00522C59">
        <w:rPr>
          <w:rFonts w:ascii="Arial" w:hAnsi="Arial" w:cs="Arial"/>
          <w:b/>
          <w:bCs/>
          <w:iCs/>
          <w:caps/>
          <w:sz w:val="20"/>
          <w:szCs w:val="20"/>
        </w:rPr>
        <w:t xml:space="preserve">współfinansowanego z Europejskiego Funduszu </w:t>
      </w:r>
      <w:r w:rsidR="00323844" w:rsidRPr="00522C59">
        <w:rPr>
          <w:rFonts w:ascii="Arial" w:hAnsi="Arial" w:cs="Arial"/>
          <w:b/>
          <w:bCs/>
          <w:iCs/>
          <w:caps/>
          <w:sz w:val="20"/>
          <w:szCs w:val="20"/>
        </w:rPr>
        <w:t>społecznego</w:t>
      </w:r>
    </w:p>
    <w:p w14:paraId="47DD11AD" w14:textId="17E95E30" w:rsidR="006516BC" w:rsidRPr="00522C59" w:rsidRDefault="006516BC" w:rsidP="006516BC">
      <w:pPr>
        <w:autoSpaceDE w:val="0"/>
        <w:autoSpaceDN w:val="0"/>
        <w:adjustRightInd w:val="0"/>
        <w:jc w:val="center"/>
        <w:rPr>
          <w:rFonts w:ascii="Arial" w:hAnsi="Arial" w:cs="Arial"/>
          <w:b/>
          <w:bCs/>
          <w:iCs/>
          <w:caps/>
          <w:sz w:val="20"/>
          <w:szCs w:val="20"/>
        </w:rPr>
      </w:pPr>
      <w:r w:rsidRPr="00522C59">
        <w:rPr>
          <w:rFonts w:ascii="Arial" w:hAnsi="Arial" w:cs="Arial"/>
          <w:b/>
          <w:bCs/>
          <w:iCs/>
          <w:caps/>
          <w:sz w:val="20"/>
          <w:szCs w:val="20"/>
        </w:rPr>
        <w:t xml:space="preserve"> w ramach</w:t>
      </w:r>
    </w:p>
    <w:p w14:paraId="06FBE5D4" w14:textId="1E527AE8" w:rsidR="006516BC" w:rsidRPr="00522C59" w:rsidRDefault="006516BC" w:rsidP="006516BC">
      <w:pPr>
        <w:autoSpaceDE w:val="0"/>
        <w:autoSpaceDN w:val="0"/>
        <w:adjustRightInd w:val="0"/>
        <w:jc w:val="center"/>
        <w:rPr>
          <w:rFonts w:ascii="Arial" w:hAnsi="Arial" w:cs="Arial"/>
          <w:b/>
          <w:bCs/>
          <w:iCs/>
          <w:caps/>
          <w:sz w:val="20"/>
          <w:szCs w:val="20"/>
        </w:rPr>
      </w:pPr>
      <w:r w:rsidRPr="00522C59">
        <w:rPr>
          <w:rFonts w:ascii="Arial" w:hAnsi="Arial" w:cs="Arial"/>
          <w:b/>
          <w:bCs/>
          <w:iCs/>
          <w:caps/>
          <w:sz w:val="20"/>
          <w:szCs w:val="20"/>
        </w:rPr>
        <w:t xml:space="preserve">Osi Priorytetowej </w:t>
      </w:r>
      <w:r w:rsidR="00365524" w:rsidRPr="00522C59">
        <w:rPr>
          <w:rFonts w:ascii="Arial" w:hAnsi="Arial" w:cs="Arial"/>
          <w:b/>
          <w:bCs/>
          <w:iCs/>
          <w:caps/>
          <w:sz w:val="20"/>
          <w:szCs w:val="20"/>
        </w:rPr>
        <w:t xml:space="preserve">X </w:t>
      </w:r>
      <w:r w:rsidR="00377586" w:rsidRPr="00522C59">
        <w:rPr>
          <w:rFonts w:ascii="Arial" w:hAnsi="Arial" w:cs="Arial"/>
          <w:b/>
          <w:bCs/>
          <w:iCs/>
          <w:caps/>
          <w:sz w:val="20"/>
          <w:szCs w:val="20"/>
        </w:rPr>
        <w:t>„Edukacja dla rozwoju regionu”</w:t>
      </w:r>
    </w:p>
    <w:p w14:paraId="08ACB08A" w14:textId="00269D2D" w:rsidR="006516BC" w:rsidRPr="00522C59" w:rsidRDefault="006516BC" w:rsidP="006516BC">
      <w:pPr>
        <w:autoSpaceDE w:val="0"/>
        <w:autoSpaceDN w:val="0"/>
        <w:adjustRightInd w:val="0"/>
        <w:jc w:val="center"/>
        <w:rPr>
          <w:rFonts w:ascii="Arial" w:hAnsi="Arial" w:cs="Arial"/>
          <w:b/>
          <w:bCs/>
          <w:iCs/>
          <w:caps/>
          <w:sz w:val="20"/>
          <w:szCs w:val="20"/>
        </w:rPr>
      </w:pPr>
      <w:r w:rsidRPr="00522C59">
        <w:rPr>
          <w:rFonts w:ascii="Arial" w:hAnsi="Arial" w:cs="Arial"/>
          <w:b/>
          <w:bCs/>
          <w:iCs/>
          <w:caps/>
          <w:sz w:val="20"/>
          <w:szCs w:val="20"/>
        </w:rPr>
        <w:t xml:space="preserve">DziałaniA </w:t>
      </w:r>
      <w:r w:rsidR="00365524" w:rsidRPr="00522C59">
        <w:rPr>
          <w:rFonts w:ascii="Arial" w:hAnsi="Arial" w:cs="Arial"/>
          <w:b/>
          <w:bCs/>
          <w:iCs/>
          <w:caps/>
          <w:sz w:val="20"/>
          <w:szCs w:val="20"/>
        </w:rPr>
        <w:t>10.1</w:t>
      </w:r>
      <w:r w:rsidRPr="00522C59">
        <w:rPr>
          <w:rFonts w:ascii="Arial" w:hAnsi="Arial" w:cs="Arial"/>
          <w:b/>
          <w:bCs/>
          <w:iCs/>
          <w:caps/>
          <w:sz w:val="20"/>
          <w:szCs w:val="20"/>
        </w:rPr>
        <w:t xml:space="preserve"> „</w:t>
      </w:r>
      <w:r w:rsidR="00365524" w:rsidRPr="00522C59">
        <w:rPr>
          <w:rFonts w:ascii="Arial" w:hAnsi="Arial" w:cs="Arial"/>
          <w:b/>
          <w:bCs/>
          <w:iCs/>
          <w:caps/>
          <w:sz w:val="20"/>
          <w:szCs w:val="20"/>
        </w:rPr>
        <w:t>edukacja ogólna i przedszkolna</w:t>
      </w:r>
      <w:r w:rsidRPr="00522C59">
        <w:rPr>
          <w:rFonts w:ascii="Arial" w:hAnsi="Arial" w:cs="Arial"/>
          <w:b/>
          <w:bCs/>
          <w:iCs/>
          <w:caps/>
          <w:sz w:val="20"/>
          <w:szCs w:val="20"/>
        </w:rPr>
        <w:t>”</w:t>
      </w:r>
    </w:p>
    <w:p w14:paraId="63FD4C49" w14:textId="23FF6882" w:rsidR="006516BC" w:rsidRPr="00522C59" w:rsidRDefault="006516BC" w:rsidP="006516BC">
      <w:pPr>
        <w:tabs>
          <w:tab w:val="left" w:pos="1245"/>
          <w:tab w:val="center" w:pos="4986"/>
        </w:tabs>
        <w:autoSpaceDE w:val="0"/>
        <w:autoSpaceDN w:val="0"/>
        <w:adjustRightInd w:val="0"/>
        <w:rPr>
          <w:rFonts w:ascii="Arial" w:hAnsi="Arial" w:cs="Arial"/>
          <w:iCs/>
          <w:caps/>
          <w:sz w:val="20"/>
          <w:szCs w:val="20"/>
        </w:rPr>
      </w:pPr>
      <w:r w:rsidRPr="00522C59">
        <w:rPr>
          <w:rFonts w:ascii="Arial" w:hAnsi="Arial" w:cs="Arial"/>
          <w:b/>
          <w:bCs/>
          <w:iCs/>
          <w:caps/>
          <w:sz w:val="20"/>
          <w:szCs w:val="20"/>
        </w:rPr>
        <w:tab/>
      </w:r>
      <w:r w:rsidRPr="00522C59">
        <w:rPr>
          <w:rFonts w:ascii="Arial" w:hAnsi="Arial" w:cs="Arial"/>
          <w:b/>
          <w:bCs/>
          <w:iCs/>
          <w:caps/>
          <w:sz w:val="20"/>
          <w:szCs w:val="20"/>
        </w:rPr>
        <w:tab/>
        <w:t xml:space="preserve">PODDZIAŁANIA </w:t>
      </w:r>
      <w:r w:rsidR="00365524" w:rsidRPr="00522C59">
        <w:rPr>
          <w:rFonts w:ascii="Arial" w:hAnsi="Arial" w:cs="Arial"/>
          <w:b/>
          <w:bCs/>
          <w:iCs/>
          <w:caps/>
          <w:sz w:val="20"/>
          <w:szCs w:val="20"/>
        </w:rPr>
        <w:t>10.1.4</w:t>
      </w:r>
      <w:r w:rsidRPr="00522C59">
        <w:rPr>
          <w:rFonts w:ascii="Arial" w:hAnsi="Arial" w:cs="Arial"/>
          <w:b/>
          <w:bCs/>
          <w:iCs/>
          <w:caps/>
          <w:sz w:val="20"/>
          <w:szCs w:val="20"/>
        </w:rPr>
        <w:t xml:space="preserve"> „</w:t>
      </w:r>
      <w:r w:rsidR="00365524" w:rsidRPr="00522C59">
        <w:rPr>
          <w:rFonts w:ascii="Arial" w:hAnsi="Arial" w:cs="Arial"/>
          <w:b/>
          <w:bCs/>
          <w:iCs/>
          <w:caps/>
          <w:sz w:val="20"/>
          <w:szCs w:val="20"/>
        </w:rPr>
        <w:t>edukacja przedszkolna</w:t>
      </w:r>
      <w:r w:rsidRPr="00522C59">
        <w:rPr>
          <w:rFonts w:ascii="Arial" w:hAnsi="Arial" w:cs="Arial"/>
          <w:b/>
          <w:bCs/>
          <w:iCs/>
          <w:caps/>
          <w:sz w:val="20"/>
          <w:szCs w:val="20"/>
        </w:rPr>
        <w:t>”</w:t>
      </w:r>
    </w:p>
    <w:p w14:paraId="36D66E1F" w14:textId="32BDE005" w:rsidR="006516BC" w:rsidRPr="00522C59" w:rsidRDefault="006516BC" w:rsidP="006516BC">
      <w:pPr>
        <w:autoSpaceDE w:val="0"/>
        <w:autoSpaceDN w:val="0"/>
        <w:adjustRightInd w:val="0"/>
        <w:jc w:val="center"/>
        <w:rPr>
          <w:rFonts w:ascii="Arial" w:hAnsi="Arial" w:cs="Arial"/>
          <w:b/>
          <w:bCs/>
          <w:iCs/>
          <w:caps/>
          <w:sz w:val="20"/>
          <w:szCs w:val="20"/>
        </w:rPr>
      </w:pPr>
      <w:r w:rsidRPr="00522C59">
        <w:rPr>
          <w:rFonts w:ascii="Arial" w:hAnsi="Arial" w:cs="Arial"/>
          <w:b/>
          <w:bCs/>
          <w:iCs/>
          <w:caps/>
          <w:sz w:val="20"/>
          <w:szCs w:val="20"/>
        </w:rPr>
        <w:t>Regionalnego Programu Operacyjnego Województwa Mazowieckiego NA LATA 2014-2020</w:t>
      </w:r>
    </w:p>
    <w:p w14:paraId="5B4B7540" w14:textId="77777777" w:rsidR="006516BC" w:rsidRPr="006516BC" w:rsidRDefault="006516BC" w:rsidP="006516BC">
      <w:pPr>
        <w:autoSpaceDE w:val="0"/>
        <w:autoSpaceDN w:val="0"/>
        <w:adjustRightInd w:val="0"/>
        <w:jc w:val="center"/>
        <w:rPr>
          <w:b/>
          <w:bCs/>
          <w:i/>
          <w:iCs/>
          <w:caps/>
        </w:rPr>
      </w:pPr>
    </w:p>
    <w:p w14:paraId="3290ED9C" w14:textId="77777777" w:rsidR="006516BC" w:rsidRPr="006516BC" w:rsidRDefault="006516BC" w:rsidP="006516BC">
      <w:pPr>
        <w:autoSpaceDE w:val="0"/>
        <w:autoSpaceDN w:val="0"/>
        <w:adjustRightInd w:val="0"/>
        <w:jc w:val="center"/>
        <w:rPr>
          <w:b/>
          <w:bCs/>
          <w:sz w:val="18"/>
          <w:szCs w:val="18"/>
        </w:rPr>
      </w:pPr>
    </w:p>
    <w:p w14:paraId="7CF845A5" w14:textId="77777777" w:rsidR="006516BC" w:rsidRPr="006516BC" w:rsidRDefault="006516BC" w:rsidP="006516BC">
      <w:pPr>
        <w:autoSpaceDE w:val="0"/>
        <w:autoSpaceDN w:val="0"/>
        <w:adjustRightInd w:val="0"/>
        <w:jc w:val="center"/>
        <w:rPr>
          <w:b/>
          <w:bCs/>
          <w:sz w:val="22"/>
          <w:szCs w:val="22"/>
        </w:rPr>
      </w:pPr>
    </w:p>
    <w:p w14:paraId="5B94D230" w14:textId="77777777" w:rsidR="006516BC" w:rsidRPr="008E4D9A" w:rsidRDefault="006516BC" w:rsidP="006516BC">
      <w:pPr>
        <w:autoSpaceDE w:val="0"/>
        <w:autoSpaceDN w:val="0"/>
        <w:adjustRightInd w:val="0"/>
        <w:jc w:val="center"/>
        <w:rPr>
          <w:rFonts w:ascii="Arial" w:hAnsi="Arial" w:cs="Arial"/>
          <w:b/>
          <w:bCs/>
          <w:sz w:val="20"/>
          <w:szCs w:val="20"/>
        </w:rPr>
      </w:pPr>
    </w:p>
    <w:p w14:paraId="77505007" w14:textId="60E17575"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xml:space="preserve">zwana dalej „Umową”, zawarta w....................................... w </w:t>
      </w:r>
      <w:r w:rsidR="0005410F">
        <w:rPr>
          <w:rFonts w:ascii="Arial" w:hAnsi="Arial" w:cs="Arial"/>
          <w:sz w:val="20"/>
          <w:szCs w:val="20"/>
        </w:rPr>
        <w:t>dniu</w:t>
      </w:r>
      <w:r w:rsidRPr="008E4D9A">
        <w:rPr>
          <w:rFonts w:ascii="Arial" w:hAnsi="Arial" w:cs="Arial"/>
          <w:sz w:val="20"/>
          <w:szCs w:val="20"/>
        </w:rPr>
        <w:t>........................................................ r.</w:t>
      </w:r>
    </w:p>
    <w:p w14:paraId="5F1B1F8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pomiędzy:</w:t>
      </w:r>
    </w:p>
    <w:p w14:paraId="2E94F846" w14:textId="201ACCC4"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Województwem Mazowieckim reprezentowanym przez Zarząd Województwa Mazowieckiego,</w:t>
      </w:r>
      <w:r w:rsidR="00A73707" w:rsidRPr="008E4D9A">
        <w:rPr>
          <w:rFonts w:ascii="Arial" w:hAnsi="Arial" w:cs="Arial"/>
          <w:b/>
          <w:bCs/>
          <w:sz w:val="20"/>
          <w:szCs w:val="20"/>
        </w:rPr>
        <w:t xml:space="preserve"> </w:t>
      </w:r>
      <w:r w:rsidRPr="008E4D9A">
        <w:rPr>
          <w:rFonts w:ascii="Arial" w:hAnsi="Arial" w:cs="Arial"/>
          <w:sz w:val="20"/>
          <w:szCs w:val="20"/>
        </w:rPr>
        <w:t>w</w:t>
      </w:r>
      <w:r w:rsidR="009C1AFB">
        <w:rPr>
          <w:rFonts w:ascii="Arial" w:hAnsi="Arial" w:cs="Arial"/>
          <w:sz w:val="20"/>
          <w:szCs w:val="20"/>
        </w:rPr>
        <w:t> </w:t>
      </w:r>
      <w:r w:rsidRPr="008E4D9A">
        <w:rPr>
          <w:rFonts w:ascii="Arial" w:hAnsi="Arial" w:cs="Arial"/>
          <w:sz w:val="20"/>
          <w:szCs w:val="20"/>
        </w:rPr>
        <w:t>imieniu którego działa</w:t>
      </w:r>
      <w:r w:rsidRPr="008E4D9A">
        <w:rPr>
          <w:rFonts w:ascii="Arial" w:hAnsi="Arial" w:cs="Arial"/>
          <w:b/>
          <w:bCs/>
          <w:sz w:val="20"/>
          <w:szCs w:val="20"/>
        </w:rPr>
        <w:t xml:space="preserve"> Mazowiecka Jednostka Wdrażania Programów Unijnych</w:t>
      </w:r>
      <w:r w:rsidRPr="008E4D9A">
        <w:rPr>
          <w:rFonts w:ascii="Arial" w:hAnsi="Arial" w:cs="Arial"/>
          <w:sz w:val="20"/>
          <w:szCs w:val="20"/>
        </w:rPr>
        <w:t xml:space="preserve">, reprezentowana przez </w:t>
      </w:r>
    </w:p>
    <w:p w14:paraId="24056FCC"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 Dyrektora</w:t>
      </w:r>
    </w:p>
    <w:p w14:paraId="7F9E9AD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a</w:t>
      </w:r>
    </w:p>
    <w:p w14:paraId="02A6C04A" w14:textId="5681DECC" w:rsidR="006516BC" w:rsidRPr="008E4D9A" w:rsidRDefault="006516BC" w:rsidP="006516BC">
      <w:pPr>
        <w:autoSpaceDE w:val="0"/>
        <w:autoSpaceDN w:val="0"/>
        <w:adjustRightInd w:val="0"/>
        <w:jc w:val="both"/>
        <w:outlineLvl w:val="0"/>
        <w:rPr>
          <w:rFonts w:ascii="Arial" w:hAnsi="Arial" w:cs="Arial"/>
          <w:sz w:val="20"/>
          <w:szCs w:val="20"/>
        </w:rPr>
      </w:pPr>
      <w:r w:rsidRPr="008E4D9A">
        <w:rPr>
          <w:rFonts w:ascii="Arial" w:hAnsi="Arial" w:cs="Arial"/>
          <w:b/>
          <w:bCs/>
          <w:sz w:val="20"/>
          <w:szCs w:val="20"/>
        </w:rPr>
        <w:t>Beneficjentem - ..........................................................</w:t>
      </w:r>
      <w:r w:rsidRPr="008E4D9A">
        <w:rPr>
          <w:rFonts w:ascii="Arial" w:hAnsi="Arial" w:cs="Arial"/>
          <w:sz w:val="20"/>
          <w:szCs w:val="20"/>
        </w:rPr>
        <w:t xml:space="preserve"> (nazwa, adres, NIP, REGON, KRS</w:t>
      </w:r>
      <w:r w:rsidRPr="008E4D9A">
        <w:rPr>
          <w:rFonts w:ascii="Arial" w:hAnsi="Arial" w:cs="Arial"/>
          <w:sz w:val="20"/>
          <w:szCs w:val="20"/>
          <w:vertAlign w:val="superscript"/>
        </w:rPr>
        <w:footnoteReference w:id="1"/>
      </w:r>
      <w:r w:rsidR="00681E8E" w:rsidRPr="00C42F68">
        <w:rPr>
          <w:rFonts w:ascii="Arial" w:hAnsi="Arial" w:cs="Arial"/>
          <w:sz w:val="16"/>
          <w:szCs w:val="16"/>
          <w:vertAlign w:val="superscript"/>
        </w:rPr>
        <w:t>)</w:t>
      </w:r>
      <w:r w:rsidRPr="008E4D9A">
        <w:rPr>
          <w:rFonts w:ascii="Arial" w:hAnsi="Arial" w:cs="Arial"/>
          <w:sz w:val="20"/>
          <w:szCs w:val="20"/>
        </w:rPr>
        <w:t>)</w:t>
      </w:r>
    </w:p>
    <w:p w14:paraId="522B815E"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reprezentowanym przez:</w:t>
      </w:r>
    </w:p>
    <w:p w14:paraId="6A0ECC9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t>
      </w:r>
      <w:r w:rsidRPr="008E4D9A">
        <w:rPr>
          <w:rFonts w:ascii="Arial" w:hAnsi="Arial" w:cs="Arial"/>
          <w:sz w:val="20"/>
          <w:szCs w:val="20"/>
        </w:rPr>
        <w:t>,</w:t>
      </w:r>
    </w:p>
    <w:p w14:paraId="54CC8F3B" w14:textId="77777777" w:rsidR="006516BC" w:rsidRPr="008E4D9A" w:rsidRDefault="006516BC" w:rsidP="006516BC">
      <w:pPr>
        <w:autoSpaceDE w:val="0"/>
        <w:autoSpaceDN w:val="0"/>
        <w:adjustRightInd w:val="0"/>
        <w:jc w:val="both"/>
        <w:rPr>
          <w:rFonts w:ascii="Arial" w:hAnsi="Arial" w:cs="Arial"/>
          <w:sz w:val="20"/>
          <w:szCs w:val="20"/>
        </w:rPr>
      </w:pPr>
    </w:p>
    <w:p w14:paraId="469FAF5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zwanymi dalej „Stronami Umowy”.</w:t>
      </w:r>
    </w:p>
    <w:p w14:paraId="77174FF5" w14:textId="77777777" w:rsidR="006516BC" w:rsidRPr="008E4D9A" w:rsidRDefault="006516BC" w:rsidP="006516BC">
      <w:pPr>
        <w:autoSpaceDE w:val="0"/>
        <w:autoSpaceDN w:val="0"/>
        <w:adjustRightInd w:val="0"/>
        <w:jc w:val="both"/>
        <w:rPr>
          <w:rFonts w:ascii="Arial" w:hAnsi="Arial" w:cs="Arial"/>
          <w:sz w:val="20"/>
          <w:szCs w:val="20"/>
        </w:rPr>
      </w:pPr>
    </w:p>
    <w:p w14:paraId="54636DA7" w14:textId="4F4D13D2"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Działając, w szczególności, na podstawie</w:t>
      </w:r>
      <w:r w:rsidRPr="008E4D9A">
        <w:rPr>
          <w:rFonts w:ascii="Arial" w:hAnsi="Arial" w:cs="Arial"/>
          <w:sz w:val="20"/>
          <w:szCs w:val="20"/>
          <w:vertAlign w:val="superscript"/>
        </w:rPr>
        <w:footnoteReference w:id="2"/>
      </w:r>
      <w:r w:rsidR="00681E8E" w:rsidRPr="00C42F68">
        <w:rPr>
          <w:rFonts w:ascii="Arial" w:hAnsi="Arial" w:cs="Arial"/>
          <w:sz w:val="16"/>
          <w:szCs w:val="16"/>
          <w:vertAlign w:val="superscript"/>
        </w:rPr>
        <w:t>)</w:t>
      </w:r>
      <w:r w:rsidRPr="008E4D9A">
        <w:rPr>
          <w:rFonts w:ascii="Arial" w:hAnsi="Arial" w:cs="Arial"/>
          <w:sz w:val="20"/>
          <w:szCs w:val="20"/>
        </w:rPr>
        <w:t>:</w:t>
      </w:r>
    </w:p>
    <w:p w14:paraId="05727F0E" w14:textId="77777777" w:rsidR="006516BC" w:rsidRPr="008E4D9A" w:rsidRDefault="006516BC" w:rsidP="006516BC">
      <w:pPr>
        <w:autoSpaceDE w:val="0"/>
        <w:autoSpaceDN w:val="0"/>
        <w:adjustRightInd w:val="0"/>
        <w:jc w:val="both"/>
        <w:rPr>
          <w:rFonts w:ascii="Arial" w:hAnsi="Arial" w:cs="Arial"/>
          <w:sz w:val="20"/>
          <w:szCs w:val="20"/>
        </w:rPr>
      </w:pPr>
    </w:p>
    <w:p w14:paraId="1480F855" w14:textId="41960973" w:rsidR="006516BC" w:rsidRPr="008E4D9A" w:rsidRDefault="006516BC" w:rsidP="00DE5E1C">
      <w:pPr>
        <w:widowControl w:val="0"/>
        <w:numPr>
          <w:ilvl w:val="0"/>
          <w:numId w:val="31"/>
        </w:numPr>
        <w:suppressAutoHyphens/>
        <w:spacing w:after="120"/>
        <w:ind w:left="426" w:hanging="426"/>
        <w:jc w:val="both"/>
        <w:rPr>
          <w:rFonts w:ascii="Arial" w:hAnsi="Arial" w:cs="Arial"/>
          <w:color w:val="000000"/>
          <w:sz w:val="20"/>
          <w:szCs w:val="20"/>
        </w:rPr>
      </w:pPr>
      <w:r w:rsidRPr="008E4D9A">
        <w:rPr>
          <w:rFonts w:ascii="Arial" w:hAnsi="Arial" w:cs="Arial"/>
          <w:sz w:val="20"/>
          <w:szCs w:val="20"/>
        </w:rPr>
        <w:t xml:space="preserve">rozporządzenia </w:t>
      </w:r>
      <w:r w:rsidRPr="008E4D9A">
        <w:rPr>
          <w:rFonts w:ascii="Arial" w:hAnsi="Arial" w:cs="Arial"/>
          <w:bCs/>
          <w:sz w:val="20"/>
          <w:szCs w:val="20"/>
        </w:rPr>
        <w:t xml:space="preserve">Parlamentu Europejskiego i Rady (UE) NR 1303/2013 </w:t>
      </w:r>
      <w:r w:rsidRPr="008E4D9A">
        <w:rPr>
          <w:rFonts w:ascii="Arial" w:hAnsi="Arial" w:cs="Arial"/>
          <w:sz w:val="20"/>
          <w:szCs w:val="20"/>
        </w:rPr>
        <w:t xml:space="preserve">z dnia 17 grudnia 2013 r. </w:t>
      </w:r>
      <w:r w:rsidRPr="008E4D9A">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zwanego dalej „Rozporządzeniem 1303/2013”</w:t>
      </w:r>
      <w:r w:rsidRPr="008E4D9A">
        <w:rPr>
          <w:rFonts w:ascii="Arial" w:hAnsi="Arial" w:cs="Arial"/>
          <w:sz w:val="20"/>
          <w:szCs w:val="20"/>
        </w:rPr>
        <w:t>;</w:t>
      </w:r>
    </w:p>
    <w:p w14:paraId="7CE7A1AD" w14:textId="318E3439" w:rsidR="00A81F64" w:rsidRPr="008E4D9A" w:rsidRDefault="00A81F64" w:rsidP="00DE5E1C">
      <w:pPr>
        <w:pStyle w:val="Akapitzlist"/>
        <w:numPr>
          <w:ilvl w:val="0"/>
          <w:numId w:val="31"/>
        </w:numPr>
        <w:spacing w:after="120"/>
        <w:ind w:left="426" w:hanging="426"/>
        <w:jc w:val="both"/>
        <w:rPr>
          <w:rFonts w:ascii="Arial" w:hAnsi="Arial" w:cs="Arial"/>
          <w:color w:val="000000"/>
          <w:sz w:val="20"/>
          <w:szCs w:val="20"/>
        </w:rPr>
      </w:pPr>
      <w:r w:rsidRPr="008E4D9A">
        <w:rPr>
          <w:rFonts w:ascii="Arial" w:hAnsi="Arial" w:cs="Arial"/>
          <w:color w:val="000000"/>
          <w:sz w:val="20"/>
          <w:szCs w:val="20"/>
        </w:rPr>
        <w:t>rozporządzeni</w:t>
      </w:r>
      <w:r w:rsidR="00E554D2" w:rsidRPr="008E4D9A">
        <w:rPr>
          <w:rFonts w:ascii="Arial" w:hAnsi="Arial" w:cs="Arial"/>
          <w:color w:val="000000"/>
          <w:sz w:val="20"/>
          <w:szCs w:val="20"/>
        </w:rPr>
        <w:t>a</w:t>
      </w:r>
      <w:r w:rsidRPr="008E4D9A">
        <w:rPr>
          <w:rFonts w:ascii="Arial" w:hAnsi="Arial" w:cs="Arial"/>
          <w:color w:val="000000"/>
          <w:sz w:val="20"/>
          <w:szCs w:val="20"/>
        </w:rPr>
        <w:t xml:space="preserve"> Parlamentu Europejskiego i Rady (UE) nr 1304/2013 z dnia 17 grudnia 2013 r. </w:t>
      </w:r>
      <w:r w:rsidR="009469B3">
        <w:rPr>
          <w:rFonts w:ascii="Arial" w:hAnsi="Arial" w:cs="Arial"/>
          <w:color w:val="000000"/>
          <w:sz w:val="20"/>
          <w:szCs w:val="20"/>
        </w:rPr>
        <w:t>w </w:t>
      </w:r>
      <w:r w:rsidRPr="008E4D9A">
        <w:rPr>
          <w:rFonts w:ascii="Arial" w:hAnsi="Arial" w:cs="Arial"/>
          <w:color w:val="000000"/>
          <w:sz w:val="20"/>
          <w:szCs w:val="20"/>
        </w:rPr>
        <w:t>sprawie Europejskiego Funduszu Społecznego i uchylającego rozporządzenie Rady (WE) nr</w:t>
      </w:r>
      <w:r w:rsidR="008E0457">
        <w:rPr>
          <w:rFonts w:ascii="Arial" w:hAnsi="Arial" w:cs="Arial"/>
          <w:color w:val="000000"/>
          <w:sz w:val="20"/>
          <w:szCs w:val="20"/>
        </w:rPr>
        <w:t> </w:t>
      </w:r>
      <w:r w:rsidRPr="008E4D9A">
        <w:rPr>
          <w:rFonts w:ascii="Arial" w:hAnsi="Arial" w:cs="Arial"/>
          <w:color w:val="000000"/>
          <w:sz w:val="20"/>
          <w:szCs w:val="20"/>
        </w:rPr>
        <w:t>1081/2006 (Dz. Urz. UE L 347 z 20.12.2013, str. 470)</w:t>
      </w:r>
      <w:r w:rsidR="00F11EC2" w:rsidRPr="008E4D9A">
        <w:rPr>
          <w:rFonts w:ascii="Arial" w:hAnsi="Arial" w:cs="Arial"/>
          <w:color w:val="000000"/>
          <w:sz w:val="20"/>
          <w:szCs w:val="20"/>
        </w:rPr>
        <w:t xml:space="preserve"> zwanego dalej „Rozporządzeniem 1304/2013”</w:t>
      </w:r>
      <w:r w:rsidRPr="008E4D9A">
        <w:rPr>
          <w:rFonts w:ascii="Arial" w:hAnsi="Arial" w:cs="Arial"/>
          <w:color w:val="000000"/>
          <w:sz w:val="20"/>
          <w:szCs w:val="20"/>
        </w:rPr>
        <w:t>;</w:t>
      </w:r>
    </w:p>
    <w:p w14:paraId="128C5A26" w14:textId="2A11AED2" w:rsidR="006516BC" w:rsidRPr="008E4D9A" w:rsidRDefault="006516BC" w:rsidP="00DE5E1C">
      <w:pPr>
        <w:numPr>
          <w:ilvl w:val="0"/>
          <w:numId w:val="31"/>
        </w:numPr>
        <w:autoSpaceDE w:val="0"/>
        <w:autoSpaceDN w:val="0"/>
        <w:adjustRightInd w:val="0"/>
        <w:spacing w:after="120"/>
        <w:ind w:left="425" w:hanging="425"/>
        <w:jc w:val="both"/>
        <w:rPr>
          <w:rFonts w:ascii="Arial" w:hAnsi="Arial" w:cs="Arial"/>
          <w:color w:val="000000"/>
          <w:sz w:val="20"/>
          <w:szCs w:val="20"/>
        </w:rPr>
      </w:pPr>
      <w:r w:rsidRPr="008E4D9A">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w:t>
      </w:r>
      <w:r w:rsidRPr="008E4D9A">
        <w:rPr>
          <w:rFonts w:ascii="Arial" w:hAnsi="Arial" w:cs="Arial"/>
          <w:color w:val="000000"/>
          <w:sz w:val="20"/>
          <w:szCs w:val="20"/>
        </w:rPr>
        <w:lastRenderedPageBreak/>
        <w:t>przepisy ogólne dotyczące Europejskiego Funduszu Rozwoju Regionalnego, Europejskiego Funduszu Społecznego, Funduszu Spójności i Europejskiego Funduszu Morskiego i Rybackiego (Dz. Urz. UE L 138 z 13 maja 2014 r.)</w:t>
      </w:r>
      <w:r w:rsidR="0068675F">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14:paraId="2D6B1123" w14:textId="77777777" w:rsidR="006516BC" w:rsidRPr="008E4D9A" w:rsidRDefault="006516BC" w:rsidP="00DE5E1C">
      <w:pPr>
        <w:widowControl w:val="0"/>
        <w:numPr>
          <w:ilvl w:val="0"/>
          <w:numId w:val="31"/>
        </w:numPr>
        <w:suppressAutoHyphens/>
        <w:spacing w:after="120"/>
        <w:ind w:left="425"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14:paraId="7F7D416E" w14:textId="77777777" w:rsidR="006516BC" w:rsidRPr="008E4D9A" w:rsidRDefault="006516BC" w:rsidP="00DE5E1C">
      <w:pPr>
        <w:widowControl w:val="0"/>
        <w:numPr>
          <w:ilvl w:val="0"/>
          <w:numId w:val="31"/>
        </w:numPr>
        <w:suppressAutoHyphens/>
        <w:spacing w:after="120"/>
        <w:ind w:left="425" w:hanging="425"/>
        <w:jc w:val="both"/>
        <w:rPr>
          <w:rFonts w:ascii="Arial" w:hAnsi="Arial" w:cs="Arial"/>
          <w:sz w:val="20"/>
          <w:szCs w:val="20"/>
        </w:rPr>
      </w:pPr>
      <w:r w:rsidRPr="008E4D9A">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8E4D9A">
        <w:rPr>
          <w:rFonts w:ascii="Arial" w:hAnsi="Arial" w:cs="Arial"/>
          <w:sz w:val="20"/>
          <w:szCs w:val="20"/>
        </w:rPr>
        <w:t>minimis</w:t>
      </w:r>
      <w:proofErr w:type="spellEnd"/>
      <w:r w:rsidRPr="008E4D9A">
        <w:rPr>
          <w:rFonts w:ascii="Arial" w:hAnsi="Arial" w:cs="Arial"/>
          <w:sz w:val="20"/>
          <w:szCs w:val="20"/>
        </w:rPr>
        <w:t xml:space="preserve"> (Dz. Urz. UE L 352/1 z dnia 24 grudnia 2013 r.);</w:t>
      </w:r>
    </w:p>
    <w:p w14:paraId="03441160" w14:textId="77777777" w:rsidR="006516BC" w:rsidRPr="008E4D9A" w:rsidRDefault="006516BC" w:rsidP="00DE5E1C">
      <w:pPr>
        <w:widowControl w:val="0"/>
        <w:numPr>
          <w:ilvl w:val="0"/>
          <w:numId w:val="31"/>
        </w:numPr>
        <w:suppressAutoHyphens/>
        <w:spacing w:after="120"/>
        <w:ind w:left="426"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14:paraId="655B3F74" w14:textId="77777777" w:rsidR="006516BC" w:rsidRPr="008E4D9A" w:rsidRDefault="006516BC" w:rsidP="00DE5E1C">
      <w:pPr>
        <w:widowControl w:val="0"/>
        <w:numPr>
          <w:ilvl w:val="0"/>
          <w:numId w:val="31"/>
        </w:numPr>
        <w:suppressAutoHyphens/>
        <w:spacing w:after="120"/>
        <w:ind w:left="426" w:hanging="426"/>
        <w:jc w:val="both"/>
        <w:rPr>
          <w:rFonts w:ascii="Arial" w:hAnsi="Arial" w:cs="Arial"/>
          <w:sz w:val="20"/>
          <w:szCs w:val="20"/>
        </w:rPr>
      </w:pPr>
      <w:r w:rsidRPr="008E4D9A">
        <w:rPr>
          <w:rFonts w:ascii="Arial" w:hAnsi="Arial" w:cs="Arial"/>
          <w:sz w:val="20"/>
          <w:szCs w:val="20"/>
        </w:rPr>
        <w:t xml:space="preserve">ustawy z dnia 11 lipca 2014 r. o zasadach realizacji programów w zakresie polityki spójności finansowanych w perspektywie finansowej 2014-2020 (Dz. U z 2014 r. poz. 1146 z </w:t>
      </w:r>
      <w:proofErr w:type="spellStart"/>
      <w:r w:rsidRPr="008E4D9A">
        <w:rPr>
          <w:rFonts w:ascii="Arial" w:hAnsi="Arial" w:cs="Arial"/>
          <w:sz w:val="20"/>
          <w:szCs w:val="20"/>
        </w:rPr>
        <w:t>późn</w:t>
      </w:r>
      <w:proofErr w:type="spellEnd"/>
      <w:r w:rsidRPr="008E4D9A">
        <w:rPr>
          <w:rFonts w:ascii="Arial" w:hAnsi="Arial" w:cs="Arial"/>
          <w:sz w:val="20"/>
          <w:szCs w:val="20"/>
        </w:rPr>
        <w:t xml:space="preserve">. </w:t>
      </w:r>
      <w:proofErr w:type="spellStart"/>
      <w:r w:rsidRPr="008E4D9A">
        <w:rPr>
          <w:rFonts w:ascii="Arial" w:hAnsi="Arial" w:cs="Arial"/>
          <w:sz w:val="20"/>
          <w:szCs w:val="20"/>
        </w:rPr>
        <w:t>zm</w:t>
      </w:r>
      <w:proofErr w:type="spellEnd"/>
      <w:r w:rsidRPr="008E4D9A">
        <w:rPr>
          <w:rFonts w:ascii="Arial" w:hAnsi="Arial" w:cs="Arial"/>
          <w:sz w:val="20"/>
          <w:szCs w:val="20"/>
        </w:rPr>
        <w:t>);</w:t>
      </w:r>
    </w:p>
    <w:p w14:paraId="789E2C17" w14:textId="77777777" w:rsidR="006516BC" w:rsidRDefault="006516BC" w:rsidP="00DE5E1C">
      <w:pPr>
        <w:widowControl w:val="0"/>
        <w:numPr>
          <w:ilvl w:val="0"/>
          <w:numId w:val="31"/>
        </w:numPr>
        <w:suppressAutoHyphens/>
        <w:spacing w:after="120"/>
        <w:ind w:left="426" w:hanging="426"/>
        <w:jc w:val="both"/>
        <w:rPr>
          <w:rFonts w:ascii="Arial" w:hAnsi="Arial" w:cs="Arial"/>
          <w:sz w:val="20"/>
          <w:szCs w:val="20"/>
        </w:rPr>
      </w:pPr>
      <w:r w:rsidRPr="008E4D9A">
        <w:rPr>
          <w:rFonts w:ascii="Arial" w:hAnsi="Arial" w:cs="Arial"/>
          <w:sz w:val="20"/>
          <w:szCs w:val="20"/>
        </w:rPr>
        <w:t xml:space="preserve">ustawy z dnia 27 sierpnia 2009 r. o finansach publicznych (Dz. U. z 2013 r. poz. 885 z </w:t>
      </w:r>
      <w:proofErr w:type="spellStart"/>
      <w:r w:rsidRPr="008E4D9A">
        <w:rPr>
          <w:rFonts w:ascii="Arial" w:hAnsi="Arial" w:cs="Arial"/>
          <w:sz w:val="20"/>
          <w:szCs w:val="20"/>
        </w:rPr>
        <w:t>późn</w:t>
      </w:r>
      <w:proofErr w:type="spellEnd"/>
      <w:r w:rsidRPr="008E4D9A">
        <w:rPr>
          <w:rFonts w:ascii="Arial" w:hAnsi="Arial" w:cs="Arial"/>
          <w:sz w:val="20"/>
          <w:szCs w:val="20"/>
        </w:rPr>
        <w:t>. zm.);</w:t>
      </w:r>
    </w:p>
    <w:p w14:paraId="1DDC96F0" w14:textId="77777777" w:rsidR="005F67AB" w:rsidRPr="005F67AB" w:rsidRDefault="005F67AB" w:rsidP="00DE5E1C">
      <w:pPr>
        <w:pStyle w:val="Akapitzlist"/>
        <w:numPr>
          <w:ilvl w:val="0"/>
          <w:numId w:val="31"/>
        </w:numPr>
        <w:ind w:left="426" w:hanging="426"/>
        <w:jc w:val="both"/>
        <w:rPr>
          <w:rFonts w:ascii="Arial" w:hAnsi="Arial" w:cs="Arial"/>
          <w:sz w:val="20"/>
          <w:szCs w:val="20"/>
        </w:rPr>
      </w:pPr>
      <w:r w:rsidRPr="005F67AB">
        <w:rPr>
          <w:rFonts w:ascii="Arial" w:hAnsi="Arial" w:cs="Arial"/>
          <w:sz w:val="20"/>
          <w:szCs w:val="20"/>
        </w:rPr>
        <w:t>porozumienia w sprawie realizacji Regionalnego Programu Operacyjnego Województwa Mazowieckiego na lata 2014-2020 nr 1-RF/RF-II-BP/P/15/PZ z dnia 2 lipca 2015 r., zawartego pomiędzy Zarządem Województwa Mazowieckiego a Mazowiecką Jednostką Wdrażania Programów Unijnych.</w:t>
      </w:r>
    </w:p>
    <w:p w14:paraId="109BCABD" w14:textId="77777777" w:rsidR="005F67AB" w:rsidRPr="008E4D9A" w:rsidRDefault="005F67AB" w:rsidP="005F67AB">
      <w:pPr>
        <w:widowControl w:val="0"/>
        <w:suppressAutoHyphens/>
        <w:spacing w:after="120"/>
        <w:ind w:left="426"/>
        <w:jc w:val="both"/>
        <w:rPr>
          <w:rFonts w:ascii="Arial" w:hAnsi="Arial" w:cs="Arial"/>
          <w:sz w:val="20"/>
          <w:szCs w:val="20"/>
        </w:rPr>
      </w:pPr>
    </w:p>
    <w:p w14:paraId="79ACB2CA" w14:textId="5CDC3448" w:rsidR="00AD5A1A" w:rsidRPr="008E4D9A" w:rsidRDefault="00AD5A1A" w:rsidP="00AD5A1A">
      <w:pPr>
        <w:autoSpaceDE w:val="0"/>
        <w:autoSpaceDN w:val="0"/>
        <w:adjustRightInd w:val="0"/>
        <w:spacing w:after="120"/>
        <w:jc w:val="both"/>
        <w:rPr>
          <w:rFonts w:ascii="Arial" w:hAnsi="Arial" w:cs="Arial"/>
          <w:sz w:val="20"/>
          <w:szCs w:val="20"/>
        </w:rPr>
      </w:pPr>
    </w:p>
    <w:p w14:paraId="60E2FA48" w14:textId="77777777" w:rsidR="006516BC" w:rsidRPr="006516BC" w:rsidRDefault="006516BC" w:rsidP="006516BC">
      <w:pPr>
        <w:autoSpaceDE w:val="0"/>
        <w:autoSpaceDN w:val="0"/>
        <w:adjustRightInd w:val="0"/>
        <w:jc w:val="both"/>
        <w:rPr>
          <w:rFonts w:ascii="Arial" w:hAnsi="Arial" w:cs="Arial"/>
          <w:sz w:val="20"/>
          <w:szCs w:val="20"/>
        </w:rPr>
      </w:pPr>
    </w:p>
    <w:p w14:paraId="7EA89610" w14:textId="77777777" w:rsidR="006516BC" w:rsidRPr="006516BC" w:rsidRDefault="006516BC" w:rsidP="006516BC">
      <w:pPr>
        <w:autoSpaceDE w:val="0"/>
        <w:autoSpaceDN w:val="0"/>
        <w:adjustRightInd w:val="0"/>
        <w:jc w:val="both"/>
        <w:outlineLvl w:val="0"/>
        <w:rPr>
          <w:rFonts w:ascii="Arial" w:hAnsi="Arial" w:cs="Arial"/>
          <w:b/>
          <w:bCs/>
          <w:sz w:val="20"/>
          <w:szCs w:val="20"/>
        </w:rPr>
      </w:pPr>
      <w:r w:rsidRPr="006516BC">
        <w:rPr>
          <w:rFonts w:ascii="Arial" w:hAnsi="Arial" w:cs="Arial"/>
          <w:b/>
          <w:bCs/>
          <w:sz w:val="20"/>
          <w:szCs w:val="20"/>
        </w:rPr>
        <w:t>Strony Umowy zgodnie postanawiają, co następuje:</w:t>
      </w:r>
    </w:p>
    <w:p w14:paraId="2491D1F6" w14:textId="77777777" w:rsidR="006516BC" w:rsidRPr="006516BC" w:rsidRDefault="006516BC" w:rsidP="006516BC">
      <w:pPr>
        <w:autoSpaceDE w:val="0"/>
        <w:autoSpaceDN w:val="0"/>
        <w:adjustRightInd w:val="0"/>
        <w:jc w:val="both"/>
        <w:rPr>
          <w:rFonts w:ascii="Arial" w:hAnsi="Arial" w:cs="Arial"/>
          <w:b/>
          <w:bCs/>
          <w:sz w:val="20"/>
          <w:szCs w:val="20"/>
        </w:rPr>
      </w:pPr>
    </w:p>
    <w:p w14:paraId="48A7982C" w14:textId="3C62E180" w:rsidR="002F7145" w:rsidRDefault="002F7145" w:rsidP="006516BC">
      <w:pPr>
        <w:keepNext/>
        <w:autoSpaceDE w:val="0"/>
        <w:autoSpaceDN w:val="0"/>
        <w:adjustRightInd w:val="0"/>
        <w:jc w:val="center"/>
        <w:rPr>
          <w:rFonts w:ascii="Arial" w:hAnsi="Arial" w:cs="Arial"/>
          <w:b/>
          <w:bCs/>
          <w:sz w:val="20"/>
          <w:szCs w:val="20"/>
        </w:rPr>
      </w:pPr>
      <w:r w:rsidRPr="002F7145">
        <w:rPr>
          <w:rFonts w:ascii="Arial" w:hAnsi="Arial" w:cs="Arial"/>
          <w:b/>
          <w:bCs/>
          <w:sz w:val="20"/>
          <w:szCs w:val="20"/>
        </w:rPr>
        <w:t>Definicje</w:t>
      </w:r>
    </w:p>
    <w:p w14:paraId="09307E72" w14:textId="77777777" w:rsidR="006516BC" w:rsidRPr="004F63B8" w:rsidRDefault="006516BC" w:rsidP="006516BC">
      <w:pPr>
        <w:keepNext/>
        <w:autoSpaceDE w:val="0"/>
        <w:autoSpaceDN w:val="0"/>
        <w:adjustRightInd w:val="0"/>
        <w:jc w:val="center"/>
        <w:rPr>
          <w:rFonts w:ascii="Arial" w:hAnsi="Arial" w:cs="Arial"/>
          <w:bCs/>
          <w:sz w:val="20"/>
          <w:szCs w:val="20"/>
        </w:rPr>
      </w:pPr>
      <w:r w:rsidRPr="004F63B8">
        <w:rPr>
          <w:rFonts w:ascii="Arial" w:hAnsi="Arial" w:cs="Arial"/>
          <w:bCs/>
          <w:sz w:val="20"/>
          <w:szCs w:val="20"/>
        </w:rPr>
        <w:t xml:space="preserve">§ 1 </w:t>
      </w:r>
    </w:p>
    <w:p w14:paraId="682B2297" w14:textId="77777777" w:rsidR="006516BC" w:rsidRPr="006516BC" w:rsidRDefault="006516BC" w:rsidP="006516BC">
      <w:pPr>
        <w:keepNext/>
        <w:autoSpaceDE w:val="0"/>
        <w:autoSpaceDN w:val="0"/>
        <w:adjustRightInd w:val="0"/>
        <w:ind w:left="3540" w:firstLine="708"/>
        <w:jc w:val="both"/>
        <w:rPr>
          <w:rFonts w:ascii="Arial" w:hAnsi="Arial" w:cs="Arial"/>
          <w:b/>
          <w:bCs/>
          <w:sz w:val="20"/>
          <w:szCs w:val="20"/>
        </w:rPr>
      </w:pPr>
    </w:p>
    <w:p w14:paraId="3D23988B" w14:textId="30956A55" w:rsidR="008F7D17" w:rsidRPr="00667DEF" w:rsidRDefault="008F7D17" w:rsidP="008F7D17">
      <w:pPr>
        <w:tabs>
          <w:tab w:val="left" w:pos="900"/>
        </w:tabs>
        <w:spacing w:after="60"/>
        <w:jc w:val="both"/>
        <w:rPr>
          <w:rFonts w:ascii="Arial" w:hAnsi="Arial" w:cs="Arial"/>
          <w:sz w:val="20"/>
          <w:szCs w:val="20"/>
        </w:rPr>
      </w:pPr>
      <w:r w:rsidRPr="00667DEF">
        <w:rPr>
          <w:rFonts w:ascii="Arial" w:hAnsi="Arial" w:cs="Arial"/>
          <w:sz w:val="20"/>
          <w:szCs w:val="20"/>
        </w:rPr>
        <w:t>Ilekroć w umowie jest mowa o:</w:t>
      </w:r>
    </w:p>
    <w:p w14:paraId="075D5BA9" w14:textId="77777777" w:rsidR="007D42C3" w:rsidRPr="00881CFC" w:rsidRDefault="007D42C3" w:rsidP="00DE5E1C">
      <w:pPr>
        <w:numPr>
          <w:ilvl w:val="0"/>
          <w:numId w:val="4"/>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„Beneficjencie” </w:t>
      </w:r>
      <w:r w:rsidRPr="00140CDC">
        <w:rPr>
          <w:rFonts w:ascii="Arial" w:hAnsi="Arial" w:cs="Arial"/>
          <w:sz w:val="20"/>
          <w:szCs w:val="20"/>
        </w:rPr>
        <w:t>–</w:t>
      </w:r>
      <w:r w:rsidRPr="00881CFC">
        <w:rPr>
          <w:rFonts w:ascii="Arial" w:hAnsi="Arial" w:cs="Arial"/>
          <w:b/>
          <w:sz w:val="20"/>
          <w:szCs w:val="20"/>
        </w:rPr>
        <w:t xml:space="preserve"> </w:t>
      </w:r>
      <w:r w:rsidRPr="00B32290">
        <w:rPr>
          <w:rFonts w:ascii="Arial" w:hAnsi="Arial" w:cs="Arial"/>
          <w:sz w:val="20"/>
          <w:szCs w:val="20"/>
        </w:rPr>
        <w:t>należy przez to rozumieć podmiot, o którym mowa w art. 2 pkt 10  oraz pomiot, o którym mowa w art. 63 Rozporządzenia 1303/2013;</w:t>
      </w:r>
    </w:p>
    <w:p w14:paraId="74B66C0B" w14:textId="77777777" w:rsidR="00AA19BB" w:rsidRDefault="007D42C3" w:rsidP="00DE5E1C">
      <w:pPr>
        <w:numPr>
          <w:ilvl w:val="0"/>
          <w:numId w:val="4"/>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„BGK” – </w:t>
      </w:r>
      <w:r w:rsidRPr="00D144A2">
        <w:rPr>
          <w:rFonts w:ascii="Arial" w:hAnsi="Arial" w:cs="Arial"/>
          <w:sz w:val="20"/>
          <w:szCs w:val="20"/>
        </w:rPr>
        <w:t>należy przez to rozumieć Bank Gospodarstwa Krajowego z siedzibą w Warszawie, rozumiany jako instytucja dokonująca płatności w zakresie środków europejskich na podstawie zlecenia płatności wystawianego przez Instytucję Pośredniczącą;</w:t>
      </w:r>
    </w:p>
    <w:p w14:paraId="21F4689A" w14:textId="0FE19E29" w:rsidR="00AA19BB" w:rsidRPr="00AA19BB" w:rsidRDefault="00AA19BB" w:rsidP="00DE5E1C">
      <w:pPr>
        <w:numPr>
          <w:ilvl w:val="0"/>
          <w:numId w:val="4"/>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„Danych osobowych”</w:t>
      </w:r>
      <w:r w:rsidRPr="00AA19BB">
        <w:rPr>
          <w:rFonts w:ascii="Arial" w:hAnsi="Arial" w:cs="Arial"/>
          <w:sz w:val="20"/>
          <w:szCs w:val="20"/>
        </w:rPr>
        <w:t xml:space="preserve"> – należy przez to rozumieć dane osobowe w rozumieniu ustawy z dnia 29 sierpnia 1997 r. o ochronie danych osobowych (Dz. U. z 2014 r. poz. 1182, z </w:t>
      </w:r>
      <w:proofErr w:type="spellStart"/>
      <w:r w:rsidRPr="00AA19BB">
        <w:rPr>
          <w:rFonts w:ascii="Arial" w:hAnsi="Arial" w:cs="Arial"/>
          <w:sz w:val="20"/>
          <w:szCs w:val="20"/>
        </w:rPr>
        <w:t>późn</w:t>
      </w:r>
      <w:proofErr w:type="spellEnd"/>
      <w:r w:rsidRPr="00AA19BB">
        <w:rPr>
          <w:rFonts w:ascii="Arial" w:hAnsi="Arial" w:cs="Arial"/>
          <w:sz w:val="20"/>
          <w:szCs w:val="20"/>
        </w:rPr>
        <w:t>. zm.), dotyczące uczestników projektu, które muszą być przetwarzane przez Instytucję Pośredniczącą oraz beneficjenta w celu wykonania Porozumienia w sprawie……………………………….… nr …………… zawartego w dniu …………………… w zakresie określonym w załączniku nr 2 do umowy;</w:t>
      </w:r>
    </w:p>
    <w:p w14:paraId="34BFF04F" w14:textId="77777777" w:rsidR="007D42C3" w:rsidRPr="00881CFC" w:rsidRDefault="007D42C3" w:rsidP="00DE5E1C">
      <w:pPr>
        <w:numPr>
          <w:ilvl w:val="0"/>
          <w:numId w:val="4"/>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należy przez to rozumieć wartość wsparcia udzielonego Beneficjentowi ze środków publicznych przeznaczonego na pokrycie części wydatków kwalifikowalnych ponoszonych w związku z realizacją Projektu na  podstawie Umowy;</w:t>
      </w:r>
    </w:p>
    <w:p w14:paraId="6873B3F4" w14:textId="163875D9" w:rsidR="009006EE" w:rsidRPr="008C394E" w:rsidRDefault="009006EE" w:rsidP="00DE5E1C">
      <w:pPr>
        <w:numPr>
          <w:ilvl w:val="0"/>
          <w:numId w:val="4"/>
        </w:numPr>
        <w:tabs>
          <w:tab w:val="clear" w:pos="720"/>
          <w:tab w:val="num" w:pos="567"/>
        </w:tabs>
        <w:spacing w:after="120"/>
        <w:ind w:left="567" w:hanging="567"/>
        <w:jc w:val="both"/>
        <w:rPr>
          <w:rFonts w:ascii="Arial" w:hAnsi="Arial" w:cs="Arial"/>
          <w:b/>
          <w:sz w:val="20"/>
          <w:szCs w:val="20"/>
        </w:rPr>
      </w:pPr>
      <w:r w:rsidRPr="00E60D3A">
        <w:rPr>
          <w:rFonts w:ascii="Arial" w:hAnsi="Arial" w:cs="Arial"/>
          <w:b/>
          <w:sz w:val="20"/>
          <w:szCs w:val="20"/>
        </w:rPr>
        <w:t>„Harmonogramie 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sz w:val="20"/>
          <w:szCs w:val="20"/>
        </w:rPr>
        <w:t xml:space="preserve">Wniosków o płatność </w:t>
      </w:r>
      <w:r w:rsidRPr="00E60D3A">
        <w:rPr>
          <w:rFonts w:ascii="Arial" w:hAnsi="Arial" w:cs="Arial"/>
          <w:sz w:val="20"/>
          <w:szCs w:val="20"/>
        </w:rPr>
        <w:t xml:space="preserve">lub </w:t>
      </w:r>
      <w:r w:rsidRPr="00E60D3A">
        <w:rPr>
          <w:rFonts w:ascii="Arial" w:hAnsi="Arial" w:cs="Arial"/>
          <w:i/>
          <w:sz w:val="20"/>
          <w:szCs w:val="20"/>
        </w:rPr>
        <w:t xml:space="preserve">Wniosków o zaliczkę, </w:t>
      </w:r>
      <w:r w:rsidRPr="00E60D3A">
        <w:rPr>
          <w:rFonts w:ascii="Arial" w:hAnsi="Arial" w:cs="Arial"/>
          <w:sz w:val="20"/>
          <w:szCs w:val="20"/>
        </w:rPr>
        <w:t xml:space="preserve">stanowiący </w:t>
      </w:r>
      <w:hyperlink r:id="rId9" w:history="1">
        <w:r w:rsidRPr="00E60D3A">
          <w:rPr>
            <w:rFonts w:ascii="Arial" w:hAnsi="Arial" w:cs="Arial"/>
            <w:b/>
            <w:sz w:val="20"/>
            <w:szCs w:val="20"/>
          </w:rPr>
          <w:t>załącznik nr 4</w:t>
        </w:r>
        <w:r w:rsidRPr="00E60D3A">
          <w:rPr>
            <w:rFonts w:ascii="Arial" w:hAnsi="Arial" w:cs="Arial"/>
            <w:sz w:val="20"/>
            <w:szCs w:val="20"/>
          </w:rPr>
          <w:t xml:space="preserve"> do Umowy</w:t>
        </w:r>
      </w:hyperlink>
      <w:r w:rsidRPr="00E60D3A">
        <w:rPr>
          <w:rFonts w:ascii="Arial" w:hAnsi="Arial" w:cs="Arial"/>
          <w:sz w:val="20"/>
          <w:szCs w:val="20"/>
        </w:rPr>
        <w:t>;</w:t>
      </w:r>
    </w:p>
    <w:p w14:paraId="09180243" w14:textId="776B89EF" w:rsidR="00AA19BB" w:rsidRDefault="008C394E" w:rsidP="00DE5E1C">
      <w:pPr>
        <w:numPr>
          <w:ilvl w:val="0"/>
          <w:numId w:val="4"/>
        </w:numPr>
        <w:tabs>
          <w:tab w:val="clear" w:pos="720"/>
          <w:tab w:val="num" w:pos="567"/>
        </w:tabs>
        <w:spacing w:after="120"/>
        <w:ind w:left="567" w:hanging="567"/>
        <w:jc w:val="both"/>
        <w:rPr>
          <w:rFonts w:ascii="Arial" w:hAnsi="Arial" w:cs="Arial"/>
          <w:b/>
          <w:sz w:val="20"/>
          <w:szCs w:val="20"/>
        </w:rPr>
      </w:pPr>
      <w:r w:rsidRPr="00107ACA">
        <w:rPr>
          <w:rFonts w:ascii="Arial" w:hAnsi="Arial" w:cs="Arial"/>
          <w:b/>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w:t>
      </w:r>
      <w:r w:rsidR="004A0A54">
        <w:rPr>
          <w:rFonts w:ascii="Arial" w:hAnsi="Arial" w:cs="Arial"/>
          <w:sz w:val="20"/>
          <w:szCs w:val="20"/>
        </w:rPr>
        <w:t xml:space="preserve"> (IZ)</w:t>
      </w:r>
      <w:r w:rsidRPr="00667DEF">
        <w:rPr>
          <w:rFonts w:ascii="Arial" w:hAnsi="Arial" w:cs="Arial"/>
          <w:sz w:val="20"/>
          <w:szCs w:val="20"/>
        </w:rPr>
        <w:t>;</w:t>
      </w:r>
    </w:p>
    <w:p w14:paraId="36E8B3AD" w14:textId="5BF01C65" w:rsidR="00B64A3B" w:rsidRDefault="00AA19BB" w:rsidP="00DE5E1C">
      <w:pPr>
        <w:numPr>
          <w:ilvl w:val="0"/>
          <w:numId w:val="4"/>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lastRenderedPageBreak/>
        <w:t>„</w:t>
      </w:r>
      <w:r w:rsidRPr="00AA19BB">
        <w:rPr>
          <w:rFonts w:ascii="Arial" w:hAnsi="Arial" w:cs="Arial"/>
          <w:b/>
          <w:bCs/>
          <w:sz w:val="20"/>
          <w:szCs w:val="20"/>
        </w:rPr>
        <w:t>MJWPU</w:t>
      </w:r>
      <w:r w:rsidRPr="00AA19BB">
        <w:rPr>
          <w:rFonts w:ascii="Arial" w:hAnsi="Arial" w:cs="Arial"/>
          <w:b/>
          <w:sz w:val="20"/>
          <w:szCs w:val="20"/>
        </w:rPr>
        <w:t>”</w:t>
      </w:r>
      <w:r w:rsidRPr="00AA19BB">
        <w:rPr>
          <w:rFonts w:ascii="Arial" w:hAnsi="Arial" w:cs="Arial"/>
          <w:sz w:val="20"/>
          <w:szCs w:val="20"/>
        </w:rPr>
        <w:t xml:space="preserve"> – należy przez to rozumieć Mazowiecką Jednostkę Wdrażania Programów Unijnych, pełniącą funkcję Instytucji Pośredniczącej (IP), działającą w imieniu In</w:t>
      </w:r>
      <w:r w:rsidR="0029092A">
        <w:rPr>
          <w:rFonts w:ascii="Arial" w:hAnsi="Arial" w:cs="Arial"/>
          <w:sz w:val="20"/>
          <w:szCs w:val="20"/>
        </w:rPr>
        <w:t>s</w:t>
      </w:r>
      <w:r w:rsidRPr="00AA19BB">
        <w:rPr>
          <w:rFonts w:ascii="Arial" w:hAnsi="Arial" w:cs="Arial"/>
          <w:sz w:val="20"/>
          <w:szCs w:val="20"/>
        </w:rPr>
        <w:t>tytucji Zarządzającej;</w:t>
      </w:r>
    </w:p>
    <w:p w14:paraId="35B02850" w14:textId="3CBA36A5" w:rsidR="00B64A3B" w:rsidRPr="00B64A3B" w:rsidRDefault="00B64A3B" w:rsidP="00DE5E1C">
      <w:pPr>
        <w:numPr>
          <w:ilvl w:val="0"/>
          <w:numId w:val="4"/>
        </w:numPr>
        <w:tabs>
          <w:tab w:val="clear" w:pos="720"/>
          <w:tab w:val="num" w:pos="567"/>
        </w:tabs>
        <w:spacing w:after="120"/>
        <w:ind w:left="567" w:hanging="567"/>
        <w:jc w:val="both"/>
        <w:rPr>
          <w:rFonts w:ascii="Arial" w:hAnsi="Arial" w:cs="Arial"/>
          <w:b/>
          <w:sz w:val="20"/>
          <w:szCs w:val="20"/>
        </w:rPr>
      </w:pPr>
      <w:r w:rsidRPr="00B64A3B">
        <w:rPr>
          <w:rFonts w:ascii="Arial" w:hAnsi="Arial" w:cs="Arial"/>
          <w:b/>
          <w:iCs/>
          <w:sz w:val="20"/>
          <w:szCs w:val="20"/>
        </w:rPr>
        <w:t>„Partnerze”</w:t>
      </w:r>
      <w:r w:rsidRPr="00B64A3B">
        <w:rPr>
          <w:rFonts w:ascii="Arial" w:hAnsi="Arial" w:cs="Arial"/>
          <w:iCs/>
          <w:sz w:val="20"/>
          <w:szCs w:val="20"/>
        </w:rPr>
        <w:t xml:space="preserve"> </w:t>
      </w:r>
      <w:r w:rsidR="001E720F" w:rsidRPr="00AA19BB">
        <w:rPr>
          <w:rFonts w:ascii="Arial" w:hAnsi="Arial" w:cs="Arial"/>
          <w:sz w:val="20"/>
          <w:szCs w:val="20"/>
        </w:rPr>
        <w:t>–</w:t>
      </w:r>
      <w:r w:rsidR="001E720F">
        <w:rPr>
          <w:rFonts w:ascii="Arial" w:hAnsi="Arial" w:cs="Arial"/>
          <w:sz w:val="20"/>
          <w:szCs w:val="20"/>
        </w:rPr>
        <w:t xml:space="preserve"> </w:t>
      </w:r>
      <w:r w:rsidRPr="00B64A3B">
        <w:rPr>
          <w:rFonts w:ascii="Arial" w:hAnsi="Arial" w:cs="Arial"/>
          <w:iCs/>
          <w:sz w:val="20"/>
          <w:szCs w:val="20"/>
        </w:rPr>
        <w:t>należy przez to rozumieć instytucję wymienioną we Wniosku o dofinansowanie Projektu, uczestniczącą w realizacji Projektu, wnoszącą do niego zasoby ludzkie, organizacyjne, techniczne bądź finansowe, realizującą Projekt wspólnie z beneficjentem i innymi partnerami na warunkach określonych w umowie albo porozumieniu o partnerstwie</w:t>
      </w:r>
      <w:r w:rsidRPr="00B64A3B">
        <w:rPr>
          <w:rFonts w:ascii="Arial" w:hAnsi="Arial" w:cs="Arial"/>
          <w:sz w:val="20"/>
          <w:szCs w:val="20"/>
        </w:rPr>
        <w:t>;</w:t>
      </w:r>
    </w:p>
    <w:p w14:paraId="61CA88A5" w14:textId="77777777" w:rsidR="00341F4F" w:rsidRPr="00341F4F" w:rsidRDefault="00235719" w:rsidP="00DE5E1C">
      <w:pPr>
        <w:pStyle w:val="Akapitzlist"/>
        <w:numPr>
          <w:ilvl w:val="0"/>
          <w:numId w:val="4"/>
        </w:numPr>
        <w:tabs>
          <w:tab w:val="clear" w:pos="720"/>
          <w:tab w:val="num" w:pos="567"/>
        </w:tabs>
        <w:spacing w:after="120"/>
        <w:ind w:left="567" w:hanging="567"/>
        <w:jc w:val="both"/>
        <w:rPr>
          <w:rFonts w:ascii="Arial" w:hAnsi="Arial" w:cs="Arial"/>
          <w:sz w:val="20"/>
          <w:szCs w:val="20"/>
        </w:rPr>
      </w:pPr>
      <w:r w:rsidRPr="00341F4F">
        <w:rPr>
          <w:rFonts w:ascii="Arial" w:hAnsi="Arial" w:cs="Arial"/>
          <w:b/>
          <w:sz w:val="20"/>
          <w:szCs w:val="20"/>
        </w:rPr>
        <w:t>„</w:t>
      </w:r>
      <w:r w:rsidRPr="00341F4F">
        <w:rPr>
          <w:rFonts w:ascii="Arial" w:hAnsi="Arial" w:cs="Arial"/>
          <w:b/>
          <w:bCs/>
          <w:sz w:val="20"/>
          <w:szCs w:val="20"/>
        </w:rPr>
        <w:t>Projekcie</w:t>
      </w:r>
      <w:r w:rsidRPr="00341F4F">
        <w:rPr>
          <w:rFonts w:ascii="Arial" w:hAnsi="Arial" w:cs="Arial"/>
          <w:b/>
          <w:sz w:val="20"/>
          <w:szCs w:val="20"/>
        </w:rPr>
        <w:t>”</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sz w:val="20"/>
          <w:szCs w:val="20"/>
        </w:rPr>
        <w:t xml:space="preserve">Wniosku o dofinansowanie Projektu, </w:t>
      </w:r>
      <w:r w:rsidRPr="00341F4F">
        <w:rPr>
          <w:rFonts w:ascii="Arial" w:hAnsi="Arial" w:cs="Arial"/>
          <w:sz w:val="20"/>
          <w:szCs w:val="20"/>
        </w:rPr>
        <w:t>realizowane w ramach danej Osi Priorytetowej RPO WM 2014-2020, będące przedmiotem Umowy;</w:t>
      </w:r>
      <w:r w:rsidRPr="00341F4F" w:rsidDel="00235719">
        <w:rPr>
          <w:rFonts w:ascii="Arial" w:hAnsi="Arial" w:cs="Arial"/>
          <w:b/>
          <w:sz w:val="20"/>
          <w:szCs w:val="20"/>
        </w:rPr>
        <w:t xml:space="preserve"> </w:t>
      </w:r>
    </w:p>
    <w:p w14:paraId="764C4FC2" w14:textId="77777777" w:rsidR="00985E5F" w:rsidRDefault="00B64A3B" w:rsidP="00985E5F">
      <w:pPr>
        <w:numPr>
          <w:ilvl w:val="0"/>
          <w:numId w:val="4"/>
        </w:numPr>
        <w:tabs>
          <w:tab w:val="clear" w:pos="720"/>
          <w:tab w:val="num" w:pos="567"/>
        </w:tabs>
        <w:spacing w:after="120"/>
        <w:ind w:left="567" w:hanging="567"/>
        <w:jc w:val="both"/>
        <w:rPr>
          <w:rFonts w:ascii="Arial" w:hAnsi="Arial" w:cs="Arial"/>
          <w:sz w:val="20"/>
          <w:szCs w:val="20"/>
        </w:rPr>
      </w:pPr>
      <w:r w:rsidRPr="00917D85" w:rsidDel="00B64A3B">
        <w:rPr>
          <w:rFonts w:ascii="Arial" w:hAnsi="Arial" w:cs="Arial"/>
          <w:b/>
          <w:iCs/>
          <w:sz w:val="20"/>
          <w:szCs w:val="20"/>
        </w:rPr>
        <w:t xml:space="preserve"> </w:t>
      </w:r>
      <w:r w:rsidR="008C394E" w:rsidRPr="008C394E">
        <w:rPr>
          <w:rFonts w:ascii="Arial" w:hAnsi="Arial" w:cs="Arial"/>
          <w:b/>
          <w:sz w:val="20"/>
          <w:szCs w:val="20"/>
        </w:rPr>
        <w:t xml:space="preserve">„RPO WM 2014-2020” </w:t>
      </w:r>
      <w:r w:rsidR="008C394E" w:rsidRPr="001E720F">
        <w:rPr>
          <w:rFonts w:ascii="Arial" w:hAnsi="Arial" w:cs="Arial"/>
          <w:sz w:val="20"/>
          <w:szCs w:val="20"/>
        </w:rPr>
        <w:t xml:space="preserve">– </w:t>
      </w:r>
      <w:r w:rsidR="008C394E"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0F944F1" w14:textId="77777777" w:rsidR="00985E5F" w:rsidRDefault="008F7D17" w:rsidP="00985E5F">
      <w:pPr>
        <w:numPr>
          <w:ilvl w:val="0"/>
          <w:numId w:val="4"/>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w:t>
      </w:r>
      <w:r w:rsidR="006F52D9" w:rsidRPr="00985E5F">
        <w:rPr>
          <w:rFonts w:ascii="Arial" w:hAnsi="Arial" w:cs="Arial"/>
          <w:b/>
          <w:sz w:val="20"/>
          <w:szCs w:val="20"/>
        </w:rPr>
        <w:t>P</w:t>
      </w:r>
      <w:r w:rsidRPr="00985E5F">
        <w:rPr>
          <w:rFonts w:ascii="Arial" w:hAnsi="Arial" w:cs="Arial"/>
          <w:b/>
          <w:sz w:val="20"/>
          <w:szCs w:val="20"/>
        </w:rPr>
        <w:t>rzetwarzaniu danych osobowych”</w:t>
      </w:r>
      <w:r w:rsidRPr="00985E5F">
        <w:rPr>
          <w:rFonts w:ascii="Arial" w:hAnsi="Arial" w:cs="Arial"/>
          <w:sz w:val="20"/>
          <w:szCs w:val="20"/>
        </w:rPr>
        <w:t xml:space="preserve"> </w:t>
      </w:r>
      <w:r w:rsidR="00015DF2" w:rsidRPr="00985E5F">
        <w:rPr>
          <w:rFonts w:ascii="Arial" w:hAnsi="Arial" w:cs="Arial"/>
          <w:sz w:val="20"/>
          <w:szCs w:val="20"/>
        </w:rPr>
        <w:t xml:space="preserve">– należy przez to rozumieć </w:t>
      </w:r>
      <w:r w:rsidRPr="00985E5F">
        <w:rPr>
          <w:rFonts w:ascii="Arial" w:hAnsi="Arial" w:cs="Arial"/>
          <w:sz w:val="20"/>
          <w:szCs w:val="20"/>
        </w:rPr>
        <w:t>jakiekolwiek operacje wykonywane na</w:t>
      </w:r>
      <w:r w:rsidR="00642528" w:rsidRPr="00985E5F">
        <w:rPr>
          <w:rFonts w:ascii="Arial" w:hAnsi="Arial" w:cs="Arial"/>
          <w:sz w:val="20"/>
          <w:szCs w:val="20"/>
        </w:rPr>
        <w:t> </w:t>
      </w:r>
      <w:r w:rsidRPr="00985E5F">
        <w:rPr>
          <w:rFonts w:ascii="Arial" w:hAnsi="Arial" w:cs="Arial"/>
          <w:sz w:val="20"/>
          <w:szCs w:val="20"/>
        </w:rPr>
        <w:t>danych osobowych, takie jak zbieranie, utrwalanie, przechowywanie, opracowywanie, zmienianie, udostępnianie i usuwanie a zwłaszcza te, które wykonuje się w systemie informatycznym;</w:t>
      </w:r>
    </w:p>
    <w:p w14:paraId="14175589" w14:textId="77777777" w:rsidR="00985E5F" w:rsidRDefault="008F7D17" w:rsidP="00985E5F">
      <w:pPr>
        <w:numPr>
          <w:ilvl w:val="0"/>
          <w:numId w:val="4"/>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w:t>
      </w:r>
      <w:r w:rsidR="006F52D9" w:rsidRPr="00985E5F">
        <w:rPr>
          <w:rFonts w:ascii="Arial" w:hAnsi="Arial" w:cs="Arial"/>
          <w:b/>
          <w:sz w:val="20"/>
          <w:szCs w:val="20"/>
        </w:rPr>
        <w:t>P</w:t>
      </w:r>
      <w:r w:rsidRPr="00985E5F">
        <w:rPr>
          <w:rFonts w:ascii="Arial" w:hAnsi="Arial" w:cs="Arial"/>
          <w:b/>
          <w:sz w:val="20"/>
          <w:szCs w:val="20"/>
        </w:rPr>
        <w:t>racowniku”</w:t>
      </w:r>
      <w:r w:rsidR="00015DF2" w:rsidRPr="00015DF2">
        <w:t xml:space="preserve"> </w:t>
      </w:r>
      <w:r w:rsidR="00015DF2" w:rsidRPr="00985E5F">
        <w:rPr>
          <w:rFonts w:ascii="Arial" w:hAnsi="Arial" w:cs="Arial"/>
          <w:sz w:val="20"/>
          <w:szCs w:val="20"/>
        </w:rPr>
        <w:t>–</w:t>
      </w:r>
      <w:r w:rsidRPr="00985E5F">
        <w:rPr>
          <w:rFonts w:ascii="Arial" w:hAnsi="Arial" w:cs="Arial"/>
          <w:sz w:val="20"/>
          <w:szCs w:val="20"/>
        </w:rPr>
        <w:t xml:space="preserve"> </w:t>
      </w:r>
      <w:r w:rsidR="00015DF2" w:rsidRPr="00985E5F">
        <w:rPr>
          <w:rFonts w:ascii="Arial" w:hAnsi="Arial" w:cs="Arial"/>
          <w:sz w:val="20"/>
          <w:szCs w:val="20"/>
        </w:rPr>
        <w:t>należy przez to rozumieć</w:t>
      </w:r>
      <w:r w:rsidRPr="00985E5F">
        <w:rPr>
          <w:rFonts w:ascii="Arial" w:hAnsi="Arial" w:cs="Arial"/>
          <w:sz w:val="20"/>
          <w:szCs w:val="20"/>
        </w:rPr>
        <w:t xml:space="preserve"> osobę świadczącą pracę na podstawie stosunku pracy lub stosunku cywilnoprawnego</w:t>
      </w:r>
      <w:r w:rsidR="00624453" w:rsidRPr="00985E5F">
        <w:rPr>
          <w:rFonts w:ascii="Arial" w:hAnsi="Arial" w:cs="Arial"/>
          <w:sz w:val="20"/>
          <w:szCs w:val="20"/>
        </w:rPr>
        <w:t>;</w:t>
      </w:r>
    </w:p>
    <w:p w14:paraId="17C7A795" w14:textId="17094A7C" w:rsidR="00985E5F" w:rsidRDefault="0002056C" w:rsidP="00985E5F">
      <w:pPr>
        <w:numPr>
          <w:ilvl w:val="0"/>
          <w:numId w:val="4"/>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„SL2014”</w:t>
      </w:r>
      <w:r w:rsidRPr="00985E5F">
        <w:rPr>
          <w:rFonts w:ascii="Arial" w:hAnsi="Arial" w:cs="Arial"/>
          <w:sz w:val="20"/>
          <w:szCs w:val="20"/>
        </w:rPr>
        <w:t xml:space="preserve"> – należy przez to rozumieć aplikację główną centralnego systemu</w:t>
      </w:r>
      <w:r w:rsidR="00B63719" w:rsidRPr="00985E5F">
        <w:rPr>
          <w:rFonts w:ascii="Arial" w:hAnsi="Arial" w:cs="Arial"/>
          <w:sz w:val="20"/>
          <w:szCs w:val="20"/>
        </w:rPr>
        <w:t xml:space="preserve"> </w:t>
      </w:r>
      <w:r w:rsidRPr="00985E5F">
        <w:rPr>
          <w:rFonts w:ascii="Arial" w:hAnsi="Arial" w:cs="Arial"/>
          <w:sz w:val="20"/>
          <w:szCs w:val="20"/>
        </w:rPr>
        <w:t>teleinformatycznego, o którym mowa w rozdziale 16 ustawy z dnia 11 lipca 2014 r. o zasadach realizacji programów w zakresie polityki spójności finansowanych w perspektywie finansowej 2014-2020; wykorzystywaną w procesie rozliczania projektu</w:t>
      </w:r>
      <w:r w:rsidR="00F61956">
        <w:rPr>
          <w:rFonts w:ascii="Arial" w:hAnsi="Arial" w:cs="Arial"/>
          <w:sz w:val="20"/>
          <w:szCs w:val="20"/>
        </w:rPr>
        <w:t xml:space="preserve"> oraz komunikowania z Instytucją</w:t>
      </w:r>
      <w:r w:rsidRPr="00985E5F">
        <w:rPr>
          <w:rFonts w:ascii="Arial" w:hAnsi="Arial" w:cs="Arial"/>
          <w:sz w:val="20"/>
          <w:szCs w:val="20"/>
        </w:rPr>
        <w:t xml:space="preserve"> Pośredniczącą;</w:t>
      </w:r>
    </w:p>
    <w:p w14:paraId="5BADEFE4" w14:textId="77777777" w:rsidR="00985E5F" w:rsidRDefault="00AA56C0" w:rsidP="00985E5F">
      <w:pPr>
        <w:numPr>
          <w:ilvl w:val="0"/>
          <w:numId w:val="4"/>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w:t>
      </w:r>
      <w:r w:rsidR="006F52D9" w:rsidRPr="00985E5F">
        <w:rPr>
          <w:rFonts w:ascii="Arial" w:hAnsi="Arial" w:cs="Arial"/>
          <w:b/>
          <w:sz w:val="20"/>
          <w:szCs w:val="20"/>
        </w:rPr>
        <w:t>U</w:t>
      </w:r>
      <w:r w:rsidRPr="00985E5F">
        <w:rPr>
          <w:rFonts w:ascii="Arial" w:hAnsi="Arial" w:cs="Arial"/>
          <w:b/>
          <w:sz w:val="20"/>
          <w:szCs w:val="20"/>
        </w:rPr>
        <w:t xml:space="preserve">stawie </w:t>
      </w:r>
      <w:proofErr w:type="spellStart"/>
      <w:r w:rsidRPr="00985E5F">
        <w:rPr>
          <w:rFonts w:ascii="Arial" w:hAnsi="Arial" w:cs="Arial"/>
          <w:b/>
          <w:sz w:val="20"/>
          <w:szCs w:val="20"/>
        </w:rPr>
        <w:t>Pzp</w:t>
      </w:r>
      <w:proofErr w:type="spellEnd"/>
      <w:r w:rsidRPr="00985E5F">
        <w:rPr>
          <w:rFonts w:ascii="Arial" w:hAnsi="Arial" w:cs="Arial"/>
          <w:b/>
          <w:sz w:val="20"/>
          <w:szCs w:val="20"/>
        </w:rPr>
        <w:t>”</w:t>
      </w:r>
      <w:r w:rsidRPr="00985E5F">
        <w:rPr>
          <w:rFonts w:ascii="Arial" w:hAnsi="Arial" w:cs="Arial"/>
          <w:sz w:val="20"/>
          <w:szCs w:val="20"/>
        </w:rPr>
        <w:t xml:space="preserve"> </w:t>
      </w:r>
      <w:r w:rsidR="00015DF2" w:rsidRPr="00985E5F">
        <w:rPr>
          <w:rFonts w:ascii="Arial" w:hAnsi="Arial" w:cs="Arial"/>
          <w:sz w:val="20"/>
          <w:szCs w:val="20"/>
        </w:rPr>
        <w:t>– należy przez to rozumieć</w:t>
      </w:r>
      <w:r w:rsidRPr="00985E5F">
        <w:rPr>
          <w:rFonts w:ascii="Arial" w:hAnsi="Arial" w:cs="Arial"/>
          <w:sz w:val="20"/>
          <w:szCs w:val="20"/>
        </w:rPr>
        <w:t xml:space="preserve"> ustawę z dnia 29 stycznia 2004 r. – Prawo zamówień publicznych (Dz. U. z 2013 r. poz. 907, z </w:t>
      </w:r>
      <w:proofErr w:type="spellStart"/>
      <w:r w:rsidRPr="00985E5F">
        <w:rPr>
          <w:rFonts w:ascii="Arial" w:hAnsi="Arial" w:cs="Arial"/>
          <w:sz w:val="20"/>
          <w:szCs w:val="20"/>
        </w:rPr>
        <w:t>późn</w:t>
      </w:r>
      <w:proofErr w:type="spellEnd"/>
      <w:r w:rsidRPr="00985E5F">
        <w:rPr>
          <w:rFonts w:ascii="Arial" w:hAnsi="Arial" w:cs="Arial"/>
          <w:sz w:val="20"/>
          <w:szCs w:val="20"/>
        </w:rPr>
        <w:t>. zm.)</w:t>
      </w:r>
      <w:r w:rsidR="00624453" w:rsidRPr="00985E5F">
        <w:rPr>
          <w:rFonts w:ascii="Arial" w:hAnsi="Arial" w:cs="Arial"/>
          <w:sz w:val="20"/>
          <w:szCs w:val="20"/>
        </w:rPr>
        <w:t>;</w:t>
      </w:r>
    </w:p>
    <w:p w14:paraId="7925D1F4" w14:textId="3AD8EC46" w:rsidR="000575DC" w:rsidRPr="00985E5F" w:rsidRDefault="00AA56C0" w:rsidP="00985E5F">
      <w:pPr>
        <w:numPr>
          <w:ilvl w:val="0"/>
          <w:numId w:val="4"/>
        </w:numPr>
        <w:tabs>
          <w:tab w:val="clear" w:pos="720"/>
          <w:tab w:val="num" w:pos="567"/>
        </w:tabs>
        <w:spacing w:after="120"/>
        <w:ind w:left="567" w:hanging="567"/>
        <w:jc w:val="both"/>
        <w:rPr>
          <w:rFonts w:ascii="Arial" w:hAnsi="Arial" w:cs="Arial"/>
          <w:sz w:val="20"/>
          <w:szCs w:val="20"/>
        </w:rPr>
      </w:pPr>
      <w:r w:rsidRPr="00985E5F">
        <w:rPr>
          <w:rFonts w:ascii="Arial" w:hAnsi="Arial" w:cs="Arial"/>
          <w:b/>
          <w:bCs/>
          <w:sz w:val="20"/>
          <w:szCs w:val="20"/>
        </w:rPr>
        <w:t>„Wniosku</w:t>
      </w:r>
      <w:r w:rsidR="00645FF9" w:rsidRPr="00985E5F">
        <w:rPr>
          <w:rFonts w:ascii="Arial" w:hAnsi="Arial" w:cs="Arial"/>
          <w:b/>
          <w:bCs/>
          <w:sz w:val="20"/>
          <w:szCs w:val="20"/>
        </w:rPr>
        <w:t xml:space="preserve"> o płatność</w:t>
      </w:r>
      <w:r w:rsidRPr="00985E5F">
        <w:rPr>
          <w:rFonts w:ascii="Arial" w:hAnsi="Arial" w:cs="Arial"/>
          <w:b/>
          <w:bCs/>
          <w:sz w:val="20"/>
          <w:szCs w:val="20"/>
        </w:rPr>
        <w:t>”</w:t>
      </w:r>
      <w:r w:rsidR="00015DF2" w:rsidRPr="00015DF2">
        <w:t xml:space="preserve"> </w:t>
      </w:r>
      <w:r w:rsidR="00015DF2" w:rsidRPr="00985E5F">
        <w:rPr>
          <w:rFonts w:ascii="Arial" w:hAnsi="Arial" w:cs="Arial"/>
          <w:bCs/>
          <w:sz w:val="20"/>
          <w:szCs w:val="20"/>
        </w:rPr>
        <w:t>–</w:t>
      </w:r>
      <w:r w:rsidRPr="00985E5F">
        <w:rPr>
          <w:rFonts w:ascii="Arial" w:hAnsi="Arial" w:cs="Arial"/>
          <w:sz w:val="20"/>
          <w:szCs w:val="20"/>
        </w:rPr>
        <w:t xml:space="preserve"> </w:t>
      </w:r>
      <w:r w:rsidR="00015DF2" w:rsidRPr="00985E5F">
        <w:rPr>
          <w:rFonts w:ascii="Arial" w:hAnsi="Arial" w:cs="Arial"/>
          <w:sz w:val="20"/>
          <w:szCs w:val="20"/>
        </w:rPr>
        <w:t xml:space="preserve">należy przez to rozumieć </w:t>
      </w:r>
      <w:r w:rsidR="00176913" w:rsidRPr="00985E5F">
        <w:rPr>
          <w:rFonts w:ascii="Arial" w:hAnsi="Arial" w:cs="Arial"/>
          <w:sz w:val="20"/>
          <w:szCs w:val="20"/>
        </w:rPr>
        <w:t>rodzaj wniosku możliwy do złożenia w systemie SL2014 czyli Wniosek o refundację, Wniosek rozliczający zaliczkę, Wniosek sprawozdawczy, Wniosek o</w:t>
      </w:r>
      <w:r w:rsidR="00512A43" w:rsidRPr="00985E5F">
        <w:rPr>
          <w:rFonts w:ascii="Arial" w:hAnsi="Arial" w:cs="Arial"/>
          <w:sz w:val="20"/>
          <w:szCs w:val="20"/>
        </w:rPr>
        <w:t> </w:t>
      </w:r>
      <w:r w:rsidR="00176913" w:rsidRPr="00985E5F">
        <w:rPr>
          <w:rFonts w:ascii="Arial" w:hAnsi="Arial" w:cs="Arial"/>
          <w:sz w:val="20"/>
          <w:szCs w:val="20"/>
        </w:rPr>
        <w:t>płatność końcową oraz Wnios</w:t>
      </w:r>
      <w:r w:rsidR="00645FF9" w:rsidRPr="00985E5F">
        <w:rPr>
          <w:rFonts w:ascii="Arial" w:hAnsi="Arial" w:cs="Arial"/>
          <w:sz w:val="20"/>
          <w:szCs w:val="20"/>
        </w:rPr>
        <w:t>e</w:t>
      </w:r>
      <w:r w:rsidR="00176913" w:rsidRPr="00985E5F">
        <w:rPr>
          <w:rFonts w:ascii="Arial" w:hAnsi="Arial" w:cs="Arial"/>
          <w:sz w:val="20"/>
          <w:szCs w:val="20"/>
        </w:rPr>
        <w:t>k łączon</w:t>
      </w:r>
      <w:r w:rsidR="00645FF9" w:rsidRPr="00985E5F">
        <w:rPr>
          <w:rFonts w:ascii="Arial" w:hAnsi="Arial" w:cs="Arial"/>
          <w:sz w:val="20"/>
          <w:szCs w:val="20"/>
        </w:rPr>
        <w:t>y</w:t>
      </w:r>
      <w:r w:rsidR="00176913" w:rsidRPr="00985E5F">
        <w:rPr>
          <w:rFonts w:ascii="Arial" w:hAnsi="Arial" w:cs="Arial"/>
          <w:sz w:val="20"/>
          <w:szCs w:val="20"/>
        </w:rPr>
        <w:t>.</w:t>
      </w:r>
    </w:p>
    <w:p w14:paraId="029F9F93" w14:textId="7CE7AF20" w:rsidR="000575DC" w:rsidRDefault="00AA56C0" w:rsidP="00DD4904">
      <w:pPr>
        <w:spacing w:after="120"/>
        <w:ind w:left="567"/>
        <w:jc w:val="both"/>
        <w:rPr>
          <w:rFonts w:ascii="Arial" w:hAnsi="Arial" w:cs="Arial"/>
          <w:sz w:val="20"/>
          <w:szCs w:val="20"/>
        </w:rPr>
      </w:pPr>
      <w:r w:rsidRPr="000575DC">
        <w:rPr>
          <w:rFonts w:ascii="Arial" w:hAnsi="Arial" w:cs="Arial"/>
          <w:sz w:val="20"/>
          <w:szCs w:val="20"/>
        </w:rPr>
        <w:t>Wniosek o zaliczkę – wniosek o płatność składany kiedy Beneficjent ubiega się o uzyskanie zaliczki na realizację zadania w ramach projektu;</w:t>
      </w:r>
    </w:p>
    <w:p w14:paraId="6FDAD5E9" w14:textId="5F365B14"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o refundację – wniosek o płatność składany przez Beneficjenta gdy koszty w ramach projektu zostały już poniesione a Beneficjent stara się o ich refundację;</w:t>
      </w:r>
    </w:p>
    <w:p w14:paraId="7B3FBE69" w14:textId="4351033B"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rozliczający zaliczkę – wniosek o płatność składany kiedy Beneficjent chce rozliczyć się z wcześniej przyznanej zaliczki,</w:t>
      </w:r>
    </w:p>
    <w:p w14:paraId="6EEE6F35" w14:textId="15F5B6AB"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sprawozdawczy – wniosek o płatność składany kiedy Beneficjent jest zobowiązany do przekazania informacji o postępie rzeczowym projektu,</w:t>
      </w:r>
    </w:p>
    <w:p w14:paraId="7AA2A379" w14:textId="18414588"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o płatność końcową – wniosek o płatność składany kiedy wniosek o płatność jest ostatnim wnioskiem rozliczającym projekt.</w:t>
      </w:r>
    </w:p>
    <w:p w14:paraId="361A2CBF" w14:textId="1B153552" w:rsidR="000575DC" w:rsidRPr="00DD4904" w:rsidRDefault="009A3A01" w:rsidP="00DD4904">
      <w:pPr>
        <w:spacing w:after="120"/>
        <w:ind w:left="567"/>
        <w:jc w:val="both"/>
        <w:rPr>
          <w:rFonts w:ascii="Arial" w:hAnsi="Arial" w:cs="Arial"/>
          <w:sz w:val="20"/>
          <w:szCs w:val="20"/>
        </w:rPr>
      </w:pPr>
      <w:r w:rsidRPr="00DD4904">
        <w:rPr>
          <w:rFonts w:ascii="Arial" w:hAnsi="Arial" w:cs="Arial"/>
          <w:sz w:val="20"/>
          <w:szCs w:val="20"/>
        </w:rPr>
        <w:t>Wniosek łączony – wniosek</w:t>
      </w:r>
      <w:r w:rsidR="003E3420" w:rsidRPr="00DD4904">
        <w:rPr>
          <w:rFonts w:ascii="Arial" w:hAnsi="Arial" w:cs="Arial"/>
          <w:sz w:val="20"/>
          <w:szCs w:val="20"/>
        </w:rPr>
        <w:t xml:space="preserve"> o płatność</w:t>
      </w:r>
      <w:r w:rsidRPr="00DD4904">
        <w:rPr>
          <w:rFonts w:ascii="Arial" w:hAnsi="Arial" w:cs="Arial"/>
          <w:sz w:val="20"/>
          <w:szCs w:val="20"/>
        </w:rPr>
        <w:t xml:space="preserve">, który łączy w sobie wniosek o zaliczkę </w:t>
      </w:r>
      <w:r w:rsidR="00624453" w:rsidRPr="00DD4904">
        <w:rPr>
          <w:rFonts w:ascii="Arial" w:hAnsi="Arial" w:cs="Arial"/>
          <w:sz w:val="20"/>
          <w:szCs w:val="20"/>
        </w:rPr>
        <w:t>i wniosek rozliczający zaliczkę;</w:t>
      </w:r>
    </w:p>
    <w:p w14:paraId="5C5F92BB" w14:textId="4654A157" w:rsidR="000575DC" w:rsidRPr="00A4554A" w:rsidRDefault="0002056C" w:rsidP="00985E5F">
      <w:pPr>
        <w:numPr>
          <w:ilvl w:val="0"/>
          <w:numId w:val="4"/>
        </w:numPr>
        <w:tabs>
          <w:tab w:val="clear" w:pos="720"/>
          <w:tab w:val="num" w:pos="567"/>
        </w:tabs>
        <w:spacing w:after="120"/>
        <w:ind w:left="567" w:hanging="567"/>
        <w:jc w:val="both"/>
        <w:rPr>
          <w:rFonts w:ascii="Arial" w:hAnsi="Arial" w:cs="Arial"/>
          <w:sz w:val="20"/>
          <w:szCs w:val="20"/>
        </w:rPr>
      </w:pPr>
      <w:r w:rsidRPr="00815D10" w:rsidDel="0002056C">
        <w:rPr>
          <w:rFonts w:ascii="Arial" w:hAnsi="Arial" w:cs="Arial"/>
          <w:b/>
          <w:sz w:val="20"/>
          <w:szCs w:val="20"/>
        </w:rPr>
        <w:t xml:space="preserve"> </w:t>
      </w:r>
      <w:r w:rsidR="00580107" w:rsidRPr="00DD4904">
        <w:rPr>
          <w:rFonts w:ascii="Arial" w:hAnsi="Arial" w:cs="Arial"/>
          <w:b/>
          <w:bCs/>
          <w:sz w:val="20"/>
          <w:szCs w:val="20"/>
        </w:rPr>
        <w:t xml:space="preserve">„Wniosku o dofinansowanie Projektu” </w:t>
      </w:r>
      <w:r w:rsidR="00580107" w:rsidRPr="00A4554A">
        <w:rPr>
          <w:rFonts w:ascii="Arial" w:hAnsi="Arial" w:cs="Arial"/>
          <w:bCs/>
          <w:sz w:val="20"/>
          <w:szCs w:val="20"/>
        </w:rPr>
        <w:t xml:space="preserve">– należy przez to rozumieć Wniosek o dofinansowanie Projektu wraz z załącznikami, złożony przez wnioskodawcę ubiegającego się o </w:t>
      </w:r>
      <w:r w:rsidR="00580107" w:rsidRPr="00A4554A">
        <w:rPr>
          <w:rFonts w:ascii="Arial" w:hAnsi="Arial" w:cs="Arial"/>
          <w:bCs/>
          <w:sz w:val="20"/>
          <w:szCs w:val="20"/>
        </w:rPr>
        <w:lastRenderedPageBreak/>
        <w:t>Dofinansowanie realizacji Projektu w ramach RPO WM 2014-2020, stanowiący załącznik nr 1 do Umow</w:t>
      </w:r>
      <w:r w:rsidR="00E01B5B" w:rsidRPr="00A4554A">
        <w:rPr>
          <w:rFonts w:ascii="Arial" w:hAnsi="Arial" w:cs="Arial"/>
          <w:bCs/>
          <w:sz w:val="20"/>
          <w:szCs w:val="20"/>
        </w:rPr>
        <w:t>y;</w:t>
      </w:r>
    </w:p>
    <w:p w14:paraId="63476B1F" w14:textId="3B78740F" w:rsidR="00A03AC8" w:rsidRDefault="00482B2E" w:rsidP="00985E5F">
      <w:pPr>
        <w:numPr>
          <w:ilvl w:val="0"/>
          <w:numId w:val="4"/>
        </w:numPr>
        <w:tabs>
          <w:tab w:val="clear" w:pos="720"/>
          <w:tab w:val="num" w:pos="567"/>
        </w:tabs>
        <w:spacing w:after="120"/>
        <w:ind w:left="567" w:hanging="567"/>
        <w:jc w:val="both"/>
        <w:rPr>
          <w:rFonts w:ascii="Arial" w:hAnsi="Arial" w:cs="Arial"/>
          <w:sz w:val="20"/>
          <w:szCs w:val="20"/>
        </w:rPr>
      </w:pPr>
      <w:r w:rsidRPr="00815D10">
        <w:rPr>
          <w:rFonts w:ascii="Arial" w:hAnsi="Arial" w:cs="Arial"/>
          <w:b/>
          <w:bCs/>
          <w:sz w:val="20"/>
          <w:szCs w:val="20"/>
        </w:rPr>
        <w:t>„Wkładzie własnym”</w:t>
      </w:r>
      <w:r w:rsidR="00A4554A">
        <w:rPr>
          <w:rFonts w:ascii="Arial" w:hAnsi="Arial" w:cs="Arial"/>
          <w:b/>
          <w:bCs/>
          <w:sz w:val="20"/>
          <w:szCs w:val="20"/>
        </w:rPr>
        <w:t xml:space="preserve"> </w:t>
      </w:r>
      <w:r w:rsidRPr="002E33E5">
        <w:rPr>
          <w:rFonts w:ascii="Arial" w:hAnsi="Arial" w:cs="Arial"/>
          <w:bCs/>
          <w:sz w:val="20"/>
          <w:szCs w:val="20"/>
        </w:rPr>
        <w:t xml:space="preserve">– </w:t>
      </w:r>
      <w:r w:rsidRPr="00A4554A">
        <w:rPr>
          <w:rFonts w:ascii="Arial" w:hAnsi="Arial" w:cs="Arial"/>
          <w:bCs/>
          <w:sz w:val="20"/>
          <w:szCs w:val="20"/>
        </w:rPr>
        <w:t>należy przez to rozumieć nakłady finansowe i/lub rzeczowe Beneficjenta w wysokości niezbędnej do uzupełnienia Dofinansowania Projektu. W ramach uzupełnienia Dofinansowania zapewniany jest minimalny wkład własny Beneficjenta , zgodnie z zapisami Szczegółowego Opisu Priorytetów Regionalnego Programu Operacyjnego Województwa Mazowieckiego na lata 2014-2020;</w:t>
      </w:r>
    </w:p>
    <w:p w14:paraId="78CBE0E6" w14:textId="45E5691D" w:rsidR="00A03AC8" w:rsidRPr="00A03AC8" w:rsidRDefault="00A03AC8" w:rsidP="0090215C">
      <w:pPr>
        <w:numPr>
          <w:ilvl w:val="0"/>
          <w:numId w:val="4"/>
        </w:numPr>
        <w:tabs>
          <w:tab w:val="clear" w:pos="720"/>
          <w:tab w:val="num" w:pos="567"/>
        </w:tabs>
        <w:spacing w:after="120"/>
        <w:ind w:left="567" w:hanging="567"/>
        <w:jc w:val="both"/>
        <w:rPr>
          <w:rFonts w:ascii="Arial" w:hAnsi="Arial" w:cs="Arial"/>
          <w:sz w:val="20"/>
          <w:szCs w:val="20"/>
        </w:rPr>
      </w:pPr>
      <w:r w:rsidRPr="00A03AC8">
        <w:rPr>
          <w:rFonts w:ascii="Arial" w:hAnsi="Arial" w:cs="Arial"/>
          <w:b/>
          <w:sz w:val="20"/>
          <w:szCs w:val="20"/>
        </w:rPr>
        <w:t xml:space="preserve">„Wydatkach kwalifikowalnych” </w:t>
      </w:r>
      <w:r w:rsidRPr="002E33E5">
        <w:rPr>
          <w:rFonts w:ascii="Arial" w:hAnsi="Arial" w:cs="Arial"/>
          <w:sz w:val="20"/>
          <w:szCs w:val="20"/>
        </w:rPr>
        <w:t>–</w:t>
      </w:r>
      <w:r w:rsidRPr="00A03AC8">
        <w:rPr>
          <w:rFonts w:ascii="Arial" w:hAnsi="Arial" w:cs="Arial"/>
          <w:b/>
          <w:sz w:val="20"/>
          <w:szCs w:val="20"/>
        </w:rPr>
        <w:t xml:space="preserve"> </w:t>
      </w:r>
      <w:r w:rsidRPr="00A03AC8">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Umowie;</w:t>
      </w:r>
    </w:p>
    <w:p w14:paraId="76F599FF" w14:textId="1FA44F1A" w:rsidR="00D84B2E" w:rsidRPr="00DD4904" w:rsidRDefault="00D84B2E" w:rsidP="0090215C">
      <w:pPr>
        <w:numPr>
          <w:ilvl w:val="0"/>
          <w:numId w:val="4"/>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DD4904">
        <w:rPr>
          <w:rFonts w:ascii="Arial" w:hAnsi="Arial" w:cs="Arial"/>
          <w:b/>
          <w:bCs/>
          <w:sz w:val="20"/>
          <w:szCs w:val="20"/>
        </w:rPr>
        <w:t>„Wytyczn</w:t>
      </w:r>
      <w:r w:rsidR="00C23884" w:rsidRPr="00DD4904">
        <w:rPr>
          <w:rFonts w:ascii="Arial" w:hAnsi="Arial" w:cs="Arial"/>
          <w:b/>
          <w:bCs/>
          <w:sz w:val="20"/>
          <w:szCs w:val="20"/>
        </w:rPr>
        <w:t>ych</w:t>
      </w:r>
      <w:r w:rsidRPr="00DD4904">
        <w:rPr>
          <w:rFonts w:ascii="Arial" w:hAnsi="Arial" w:cs="Arial"/>
          <w:b/>
          <w:bCs/>
          <w:sz w:val="20"/>
          <w:szCs w:val="20"/>
        </w:rPr>
        <w:t xml:space="preserve">” </w:t>
      </w:r>
      <w:r w:rsidR="00DD4904" w:rsidRPr="002E33E5">
        <w:rPr>
          <w:rFonts w:ascii="Arial" w:hAnsi="Arial" w:cs="Arial"/>
          <w:bCs/>
          <w:sz w:val="20"/>
          <w:szCs w:val="20"/>
        </w:rPr>
        <w:t>–</w:t>
      </w:r>
      <w:r w:rsidR="00DD4904">
        <w:rPr>
          <w:rFonts w:ascii="Arial" w:hAnsi="Arial" w:cs="Arial"/>
          <w:b/>
          <w:bCs/>
          <w:sz w:val="20"/>
          <w:szCs w:val="20"/>
        </w:rPr>
        <w:t xml:space="preserve"> </w:t>
      </w:r>
      <w:r w:rsidR="000C6C77" w:rsidRPr="00DD4904">
        <w:rPr>
          <w:rFonts w:ascii="Arial" w:hAnsi="Arial" w:cs="Arial"/>
          <w:bCs/>
          <w:sz w:val="20"/>
          <w:szCs w:val="20"/>
        </w:rPr>
        <w:t xml:space="preserve">należy przez to rozumieć </w:t>
      </w:r>
      <w:r w:rsidRPr="00DD4904">
        <w:rPr>
          <w:rFonts w:ascii="Arial" w:hAnsi="Arial" w:cs="Arial"/>
          <w:b/>
          <w:bCs/>
          <w:sz w:val="20"/>
          <w:szCs w:val="20"/>
        </w:rPr>
        <w:t xml:space="preserve"> </w:t>
      </w:r>
      <w:r w:rsidRPr="00DD4904">
        <w:rPr>
          <w:rFonts w:ascii="Arial" w:hAnsi="Arial" w:cs="Arial"/>
          <w:bCs/>
          <w:sz w:val="20"/>
          <w:szCs w:val="20"/>
        </w:rPr>
        <w:t>instrument prawn</w:t>
      </w:r>
      <w:r w:rsidR="001D3A53" w:rsidRPr="00DD4904">
        <w:rPr>
          <w:rFonts w:ascii="Arial" w:hAnsi="Arial" w:cs="Arial"/>
          <w:bCs/>
          <w:sz w:val="20"/>
          <w:szCs w:val="20"/>
        </w:rPr>
        <w:t>y</w:t>
      </w:r>
      <w:r w:rsidRPr="00DD4904">
        <w:rPr>
          <w:rFonts w:ascii="Arial" w:hAnsi="Arial" w:cs="Arial"/>
          <w:bCs/>
          <w:sz w:val="20"/>
          <w:szCs w:val="20"/>
        </w:rPr>
        <w:t xml:space="preserve"> </w:t>
      </w:r>
      <w:r w:rsidR="001D3A53" w:rsidRPr="00DD4904">
        <w:rPr>
          <w:rFonts w:ascii="Arial" w:hAnsi="Arial" w:cs="Arial"/>
          <w:bCs/>
          <w:sz w:val="20"/>
          <w:szCs w:val="20"/>
        </w:rPr>
        <w:t>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FD14F0">
        <w:rPr>
          <w:rFonts w:ascii="Arial" w:hAnsi="Arial" w:cs="Arial"/>
          <w:bCs/>
          <w:sz w:val="20"/>
          <w:szCs w:val="20"/>
        </w:rPr>
        <w:t>;</w:t>
      </w:r>
    </w:p>
    <w:p w14:paraId="60A1A28B" w14:textId="0989ED64" w:rsidR="006F3D69" w:rsidRPr="00A4554A" w:rsidRDefault="006F3D69" w:rsidP="0090215C">
      <w:pPr>
        <w:pStyle w:val="Akapitzlist"/>
        <w:numPr>
          <w:ilvl w:val="0"/>
          <w:numId w:val="4"/>
        </w:numPr>
        <w:tabs>
          <w:tab w:val="clear" w:pos="720"/>
          <w:tab w:val="num" w:pos="567"/>
        </w:tabs>
        <w:ind w:left="567" w:hanging="567"/>
        <w:jc w:val="both"/>
        <w:rPr>
          <w:rFonts w:ascii="Arial" w:hAnsi="Arial" w:cs="Arial"/>
          <w:bCs/>
          <w:sz w:val="20"/>
          <w:szCs w:val="20"/>
        </w:rPr>
      </w:pPr>
      <w:r w:rsidRPr="00815D10">
        <w:rPr>
          <w:rFonts w:ascii="Arial" w:hAnsi="Arial" w:cs="Arial"/>
          <w:b/>
          <w:bCs/>
          <w:sz w:val="20"/>
          <w:szCs w:val="20"/>
        </w:rPr>
        <w:t>„Zasadzie konkurencyjności”</w:t>
      </w:r>
      <w:r w:rsidRPr="00DD4904">
        <w:rPr>
          <w:rFonts w:ascii="Arial" w:hAnsi="Arial" w:cs="Arial"/>
          <w:b/>
          <w:bCs/>
          <w:sz w:val="20"/>
          <w:szCs w:val="20"/>
        </w:rPr>
        <w:t xml:space="preserve"> </w:t>
      </w:r>
      <w:r w:rsidRPr="002E33E5">
        <w:rPr>
          <w:rFonts w:ascii="Arial" w:hAnsi="Arial" w:cs="Arial"/>
          <w:bCs/>
          <w:sz w:val="20"/>
          <w:szCs w:val="20"/>
        </w:rPr>
        <w:t>–</w:t>
      </w:r>
      <w:r w:rsidRPr="00DD4904">
        <w:rPr>
          <w:rFonts w:ascii="Arial" w:hAnsi="Arial" w:cs="Arial"/>
          <w:b/>
          <w:bCs/>
          <w:sz w:val="20"/>
          <w:szCs w:val="20"/>
        </w:rPr>
        <w:t xml:space="preserve"> </w:t>
      </w:r>
      <w:r w:rsidR="0019548E" w:rsidRPr="00A4554A">
        <w:rPr>
          <w:rFonts w:ascii="Arial" w:hAnsi="Arial" w:cs="Arial"/>
          <w:bCs/>
          <w:sz w:val="20"/>
          <w:szCs w:val="20"/>
        </w:rPr>
        <w:t>należy prze</w:t>
      </w:r>
      <w:r w:rsidR="001460A1">
        <w:rPr>
          <w:rFonts w:ascii="Arial" w:hAnsi="Arial" w:cs="Arial"/>
          <w:bCs/>
          <w:sz w:val="20"/>
          <w:szCs w:val="20"/>
        </w:rPr>
        <w:t>z</w:t>
      </w:r>
      <w:r w:rsidR="0019548E" w:rsidRPr="00A4554A">
        <w:rPr>
          <w:rFonts w:ascii="Arial" w:hAnsi="Arial" w:cs="Arial"/>
          <w:bCs/>
          <w:sz w:val="20"/>
          <w:szCs w:val="20"/>
        </w:rPr>
        <w:t xml:space="preserve"> to rozumieć</w:t>
      </w:r>
      <w:r w:rsidRPr="00A4554A">
        <w:rPr>
          <w:rFonts w:ascii="Arial" w:hAnsi="Arial" w:cs="Arial"/>
          <w:bCs/>
          <w:sz w:val="20"/>
          <w:szCs w:val="20"/>
        </w:rPr>
        <w:t xml:space="preserve"> działania, jakie muszą zostać podjęte przez Beneficjenta w celu wybrania najkorzystniejszej oferty z zachowaniem uczciwej konkurencji i równego traktowania wykonawców</w:t>
      </w:r>
      <w:r w:rsidR="00BC5856">
        <w:rPr>
          <w:rFonts w:ascii="Arial" w:hAnsi="Arial" w:cs="Arial"/>
          <w:bCs/>
          <w:sz w:val="20"/>
          <w:szCs w:val="20"/>
        </w:rPr>
        <w:t>.</w:t>
      </w:r>
    </w:p>
    <w:p w14:paraId="72BEA8CD" w14:textId="77777777" w:rsidR="006F3D69" w:rsidRPr="00A4554A" w:rsidRDefault="006F3D69" w:rsidP="006F3D69">
      <w:pPr>
        <w:autoSpaceDE w:val="0"/>
        <w:autoSpaceDN w:val="0"/>
        <w:adjustRightInd w:val="0"/>
        <w:spacing w:after="120"/>
        <w:ind w:left="567"/>
        <w:jc w:val="both"/>
        <w:rPr>
          <w:rFonts w:ascii="Arial" w:hAnsi="Arial" w:cs="Arial"/>
          <w:bCs/>
          <w:sz w:val="20"/>
          <w:szCs w:val="20"/>
        </w:rPr>
      </w:pPr>
    </w:p>
    <w:p w14:paraId="2394EDF3" w14:textId="2E1ED055" w:rsidR="008F7D17" w:rsidRPr="008F7D17" w:rsidRDefault="00667DEF" w:rsidP="00667DEF">
      <w:pPr>
        <w:tabs>
          <w:tab w:val="left" w:pos="2959"/>
        </w:tabs>
        <w:spacing w:after="60"/>
        <w:rPr>
          <w:rFonts w:ascii="Arial" w:hAnsi="Arial" w:cs="Arial"/>
          <w:b/>
          <w:sz w:val="20"/>
          <w:szCs w:val="20"/>
        </w:rPr>
      </w:pPr>
      <w:r>
        <w:rPr>
          <w:rFonts w:ascii="Arial" w:hAnsi="Arial" w:cs="Arial"/>
          <w:b/>
          <w:sz w:val="20"/>
          <w:szCs w:val="20"/>
        </w:rPr>
        <w:tab/>
      </w:r>
    </w:p>
    <w:p w14:paraId="351D0D79" w14:textId="77777777" w:rsidR="009460D9" w:rsidRDefault="008F7D17" w:rsidP="008F7D17">
      <w:pPr>
        <w:autoSpaceDE w:val="0"/>
        <w:autoSpaceDN w:val="0"/>
        <w:spacing w:before="100" w:after="60"/>
        <w:jc w:val="center"/>
        <w:rPr>
          <w:rFonts w:ascii="Arial" w:hAnsi="Arial" w:cs="Arial"/>
          <w:b/>
          <w:sz w:val="20"/>
          <w:szCs w:val="20"/>
        </w:rPr>
      </w:pPr>
      <w:r w:rsidRPr="008F7D17">
        <w:rPr>
          <w:rFonts w:ascii="Arial" w:hAnsi="Arial" w:cs="Arial"/>
          <w:b/>
          <w:sz w:val="20"/>
          <w:szCs w:val="20"/>
        </w:rPr>
        <w:t>Przedmiot umowy</w:t>
      </w:r>
    </w:p>
    <w:p w14:paraId="01C25BE7" w14:textId="76C8EE83" w:rsidR="008F7D17" w:rsidRPr="004F63B8" w:rsidRDefault="008F7D17" w:rsidP="008F7D17">
      <w:pPr>
        <w:autoSpaceDE w:val="0"/>
        <w:autoSpaceDN w:val="0"/>
        <w:spacing w:before="100" w:after="60"/>
        <w:jc w:val="center"/>
        <w:rPr>
          <w:rFonts w:ascii="Arial" w:hAnsi="Arial" w:cs="Arial"/>
          <w:sz w:val="20"/>
          <w:szCs w:val="20"/>
        </w:rPr>
      </w:pPr>
      <w:r w:rsidRPr="004F63B8">
        <w:rPr>
          <w:rFonts w:ascii="Arial" w:hAnsi="Arial" w:cs="Arial"/>
          <w:sz w:val="20"/>
          <w:szCs w:val="20"/>
        </w:rPr>
        <w:t>§ 2</w:t>
      </w:r>
    </w:p>
    <w:p w14:paraId="184C5D66" w14:textId="74025E55" w:rsidR="00880EC1" w:rsidRPr="005F3985" w:rsidRDefault="00176913" w:rsidP="00DE5E1C">
      <w:pPr>
        <w:pStyle w:val="Akapitzlist"/>
        <w:numPr>
          <w:ilvl w:val="0"/>
          <w:numId w:val="28"/>
        </w:numPr>
        <w:tabs>
          <w:tab w:val="left" w:pos="900"/>
        </w:tabs>
        <w:spacing w:after="120"/>
        <w:ind w:left="425" w:hanging="426"/>
        <w:jc w:val="both"/>
        <w:rPr>
          <w:rFonts w:ascii="Arial" w:hAnsi="Arial" w:cs="Arial"/>
          <w:sz w:val="20"/>
          <w:szCs w:val="20"/>
        </w:rPr>
      </w:pPr>
      <w:r w:rsidRPr="005F3985">
        <w:rPr>
          <w:rFonts w:ascii="Arial" w:hAnsi="Arial" w:cs="Arial"/>
          <w:sz w:val="20"/>
          <w:szCs w:val="20"/>
        </w:rPr>
        <w:t>Na warunkach określonych w niniejszej umowie, Instytucja Pośrednicząca przyznaje Beneficjentowi dofinansowanie na realizację Projektu w łącznej kwocie nieprzekraczającej ................... PLN (słownie: …) i stanowiącej nie więcej niż …… % całkowitych wydatków kwalifikowalnych Projektu, w tym:</w:t>
      </w:r>
    </w:p>
    <w:p w14:paraId="44A7D98A" w14:textId="77777777" w:rsidR="008F7D17" w:rsidRPr="008F7D17" w:rsidRDefault="008F7D17" w:rsidP="00DE5E1C">
      <w:pPr>
        <w:numPr>
          <w:ilvl w:val="0"/>
          <w:numId w:val="23"/>
        </w:numPr>
        <w:tabs>
          <w:tab w:val="left" w:pos="1276"/>
        </w:tabs>
        <w:spacing w:after="120"/>
        <w:ind w:left="425" w:firstLine="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14:paraId="7651588C" w14:textId="77777777" w:rsidR="00BC19C8" w:rsidRDefault="008F7D17" w:rsidP="00DE5E1C">
      <w:pPr>
        <w:numPr>
          <w:ilvl w:val="0"/>
          <w:numId w:val="23"/>
        </w:numPr>
        <w:tabs>
          <w:tab w:val="left" w:pos="1276"/>
        </w:tabs>
        <w:spacing w:after="120"/>
        <w:ind w:left="425" w:firstLine="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14:paraId="0D53C5B2" w14:textId="7D7B586E" w:rsidR="00FB7082" w:rsidRPr="00FB7082" w:rsidRDefault="00BC19C8" w:rsidP="00DE5E1C">
      <w:pPr>
        <w:pStyle w:val="Akapitzlist"/>
        <w:numPr>
          <w:ilvl w:val="0"/>
          <w:numId w:val="28"/>
        </w:numPr>
        <w:tabs>
          <w:tab w:val="left" w:pos="900"/>
        </w:tabs>
        <w:spacing w:after="120"/>
        <w:ind w:left="425" w:hanging="425"/>
        <w:jc w:val="both"/>
        <w:rPr>
          <w:rFonts w:ascii="Arial" w:hAnsi="Arial" w:cs="Arial"/>
          <w:sz w:val="20"/>
          <w:szCs w:val="20"/>
        </w:rPr>
      </w:pPr>
      <w:r w:rsidRPr="00FB7082">
        <w:rPr>
          <w:rFonts w:ascii="Arial" w:hAnsi="Arial" w:cs="Arial"/>
          <w:sz w:val="20"/>
          <w:szCs w:val="20"/>
        </w:rPr>
        <w:t xml:space="preserve">Dofinansowanie, o którym mowa w ust. </w:t>
      </w:r>
      <w:r w:rsidR="00E655E7">
        <w:rPr>
          <w:rFonts w:ascii="Arial" w:hAnsi="Arial" w:cs="Arial"/>
          <w:sz w:val="20"/>
          <w:szCs w:val="20"/>
        </w:rPr>
        <w:t>1</w:t>
      </w:r>
      <w:r w:rsidRPr="00FB7082">
        <w:rPr>
          <w:rFonts w:ascii="Arial" w:hAnsi="Arial" w:cs="Arial"/>
          <w:sz w:val="20"/>
          <w:szCs w:val="20"/>
        </w:rPr>
        <w:t xml:space="preserve">, jest przeznaczone na pokrycie wydatków kwalifikowalnych ponoszonych przez Beneficjenta </w:t>
      </w:r>
      <w:r w:rsidRPr="00FB7082">
        <w:rPr>
          <w:rFonts w:ascii="Arial" w:hAnsi="Arial" w:cs="Arial"/>
          <w:i/>
          <w:sz w:val="20"/>
          <w:szCs w:val="20"/>
        </w:rPr>
        <w:t>i Partnerów</w:t>
      </w:r>
      <w:r w:rsidRPr="00873EEF">
        <w:rPr>
          <w:rStyle w:val="Odwoanieprzypisudolnego"/>
          <w:rFonts w:ascii="Arial" w:hAnsi="Arial" w:cs="Arial"/>
          <w:i/>
          <w:sz w:val="20"/>
          <w:szCs w:val="20"/>
        </w:rPr>
        <w:footnoteReference w:id="3"/>
      </w:r>
      <w:r w:rsidRPr="00FB7082">
        <w:rPr>
          <w:rFonts w:ascii="Arial" w:hAnsi="Arial" w:cs="Arial"/>
          <w:sz w:val="20"/>
          <w:szCs w:val="20"/>
        </w:rPr>
        <w:t xml:space="preserve"> w związku z realizacją Projektu.</w:t>
      </w:r>
    </w:p>
    <w:p w14:paraId="1DE6F9E8" w14:textId="6FD933DB" w:rsidR="00BC19C8" w:rsidRPr="00FB7082" w:rsidRDefault="00BC19C8" w:rsidP="00DE5E1C">
      <w:pPr>
        <w:pStyle w:val="Akapitzlist"/>
        <w:numPr>
          <w:ilvl w:val="0"/>
          <w:numId w:val="28"/>
        </w:numPr>
        <w:tabs>
          <w:tab w:val="left" w:pos="900"/>
        </w:tabs>
        <w:spacing w:after="120"/>
        <w:ind w:left="425" w:hanging="426"/>
        <w:jc w:val="both"/>
        <w:rPr>
          <w:rFonts w:ascii="Arial" w:hAnsi="Arial" w:cs="Arial"/>
          <w:sz w:val="20"/>
          <w:szCs w:val="20"/>
        </w:rPr>
      </w:pPr>
      <w:r w:rsidRPr="00FB7082">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5 ust. 1</w:t>
      </w:r>
      <w:r w:rsidRPr="00FB7082">
        <w:rPr>
          <w:rStyle w:val="Odwoanieprzypisudolnego"/>
          <w:rFonts w:ascii="Arial" w:hAnsi="Arial" w:cs="Arial"/>
          <w:sz w:val="20"/>
          <w:szCs w:val="20"/>
        </w:rPr>
        <w:footnoteReference w:id="4"/>
      </w:r>
      <w:r w:rsidR="00812E50" w:rsidRPr="00C42F68">
        <w:rPr>
          <w:rFonts w:ascii="Arial" w:hAnsi="Arial" w:cs="Arial"/>
          <w:sz w:val="16"/>
          <w:szCs w:val="16"/>
          <w:vertAlign w:val="superscript"/>
        </w:rPr>
        <w:t>)</w:t>
      </w:r>
      <w:r w:rsidRPr="00FB7082">
        <w:rPr>
          <w:rFonts w:ascii="Arial" w:hAnsi="Arial" w:cs="Arial"/>
          <w:sz w:val="20"/>
          <w:szCs w:val="20"/>
        </w:rPr>
        <w:t>.</w:t>
      </w:r>
    </w:p>
    <w:p w14:paraId="4FFE2C1A" w14:textId="77777777" w:rsidR="008F7D17" w:rsidRPr="008F7D17" w:rsidRDefault="008F7D17" w:rsidP="008F7D17">
      <w:pPr>
        <w:tabs>
          <w:tab w:val="left" w:pos="900"/>
        </w:tabs>
        <w:spacing w:after="60"/>
        <w:jc w:val="center"/>
        <w:rPr>
          <w:rFonts w:ascii="Arial" w:hAnsi="Arial" w:cs="Arial"/>
          <w:i/>
          <w:sz w:val="20"/>
          <w:szCs w:val="20"/>
        </w:rPr>
      </w:pPr>
    </w:p>
    <w:p w14:paraId="64EEC83F" w14:textId="15731F70"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14:paraId="3784FAD2" w14:textId="29D2747F" w:rsidR="008F7D17" w:rsidRPr="008F7D17" w:rsidRDefault="008F7D17" w:rsidP="00DE5E1C">
      <w:pPr>
        <w:numPr>
          <w:ilvl w:val="0"/>
          <w:numId w:val="16"/>
        </w:numPr>
        <w:autoSpaceDE w:val="0"/>
        <w:autoSpaceDN w:val="0"/>
        <w:spacing w:after="120"/>
        <w:jc w:val="both"/>
        <w:rPr>
          <w:rFonts w:ascii="Arial" w:hAnsi="Arial" w:cs="Arial"/>
          <w:sz w:val="20"/>
          <w:szCs w:val="20"/>
        </w:rPr>
      </w:pPr>
      <w:r w:rsidRPr="008F7D17">
        <w:rPr>
          <w:rFonts w:ascii="Arial" w:hAnsi="Arial" w:cs="Arial"/>
          <w:sz w:val="20"/>
          <w:szCs w:val="20"/>
        </w:rPr>
        <w:t xml:space="preserve">Beneficjent zobowiązuje się do realizacji Projektu na podstawie </w:t>
      </w:r>
      <w:r w:rsidR="00B144D4">
        <w:rPr>
          <w:rFonts w:ascii="Arial" w:hAnsi="Arial" w:cs="Arial"/>
          <w:sz w:val="20"/>
          <w:szCs w:val="20"/>
        </w:rPr>
        <w:t>W</w:t>
      </w:r>
      <w:r w:rsidRPr="008F7D17">
        <w:rPr>
          <w:rFonts w:ascii="Arial" w:hAnsi="Arial" w:cs="Arial"/>
          <w:sz w:val="20"/>
          <w:szCs w:val="20"/>
        </w:rPr>
        <w:t>niosku</w:t>
      </w:r>
      <w:r w:rsidR="00504B4C">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w § 2</w:t>
      </w:r>
      <w:r w:rsidR="00C81B62" w:rsidRPr="002638A6">
        <w:rPr>
          <w:rFonts w:ascii="Arial" w:hAnsi="Arial" w:cs="Arial"/>
          <w:sz w:val="20"/>
          <w:szCs w:val="20"/>
        </w:rPr>
        <w:t>9</w:t>
      </w:r>
      <w:r w:rsidRPr="00C81B62">
        <w:rPr>
          <w:rFonts w:ascii="Arial" w:hAnsi="Arial" w:cs="Arial"/>
          <w:sz w:val="20"/>
          <w:szCs w:val="20"/>
        </w:rPr>
        <w:t xml:space="preserve"> umowy</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sidR="00B144D4">
        <w:rPr>
          <w:rFonts w:ascii="Arial" w:hAnsi="Arial" w:cs="Arial"/>
          <w:sz w:val="20"/>
          <w:szCs w:val="20"/>
        </w:rPr>
        <w:t>W</w:t>
      </w:r>
      <w:r w:rsidRPr="008F7D17">
        <w:rPr>
          <w:rFonts w:ascii="Arial" w:hAnsi="Arial" w:cs="Arial"/>
          <w:sz w:val="20"/>
          <w:szCs w:val="20"/>
        </w:rPr>
        <w:t>nioskiem</w:t>
      </w:r>
      <w:r w:rsidR="00C74169">
        <w:rPr>
          <w:rFonts w:ascii="Arial" w:hAnsi="Arial" w:cs="Arial"/>
          <w:sz w:val="20"/>
          <w:szCs w:val="20"/>
        </w:rPr>
        <w:t xml:space="preserve"> o dofinansowanie Projektu</w:t>
      </w:r>
      <w:r w:rsidR="008F2B83">
        <w:rPr>
          <w:rFonts w:ascii="Arial" w:hAnsi="Arial" w:cs="Arial"/>
          <w:sz w:val="20"/>
          <w:szCs w:val="20"/>
        </w:rPr>
        <w:t>.</w:t>
      </w:r>
      <w:r w:rsidR="004159F7">
        <w:rPr>
          <w:rFonts w:ascii="Arial" w:hAnsi="Arial" w:cs="Arial"/>
          <w:sz w:val="20"/>
          <w:szCs w:val="20"/>
        </w:rPr>
        <w:t xml:space="preserve"> </w:t>
      </w:r>
    </w:p>
    <w:p w14:paraId="5B8EA386" w14:textId="7FFC78CE" w:rsidR="00985713" w:rsidRPr="009D027C" w:rsidRDefault="00454902" w:rsidP="00DE5E1C">
      <w:pPr>
        <w:pStyle w:val="Tekstpodstawowy"/>
        <w:numPr>
          <w:ilvl w:val="0"/>
          <w:numId w:val="16"/>
        </w:numPr>
        <w:tabs>
          <w:tab w:val="clear" w:pos="900"/>
          <w:tab w:val="left" w:pos="-2160"/>
        </w:tabs>
        <w:suppressAutoHyphens/>
        <w:spacing w:after="120"/>
        <w:rPr>
          <w:rFonts w:ascii="Arial" w:hAnsi="Arial" w:cs="Arial"/>
          <w:sz w:val="20"/>
          <w:szCs w:val="20"/>
        </w:rPr>
      </w:pPr>
      <w:r>
        <w:rPr>
          <w:rFonts w:ascii="Arial" w:hAnsi="Arial" w:cs="Arial"/>
          <w:sz w:val="20"/>
          <w:szCs w:val="20"/>
        </w:rPr>
        <w:t>MJWPU</w:t>
      </w:r>
      <w:r w:rsidR="00985713" w:rsidRPr="009D027C">
        <w:rPr>
          <w:rFonts w:ascii="Arial" w:hAnsi="Arial" w:cs="Arial"/>
          <w:sz w:val="20"/>
          <w:szCs w:val="20"/>
        </w:rPr>
        <w:t xml:space="preserve"> oraz Beneficjent zobowiązują się do stosowania wytycznych </w:t>
      </w:r>
      <w:r w:rsidR="00B66EEA" w:rsidRPr="009D027C">
        <w:rPr>
          <w:rFonts w:ascii="Arial" w:hAnsi="Arial" w:cs="Arial"/>
          <w:sz w:val="20"/>
          <w:szCs w:val="20"/>
        </w:rPr>
        <w:t>z późniejszymi zmianami</w:t>
      </w:r>
      <w:r w:rsidR="00985713" w:rsidRPr="009D027C">
        <w:rPr>
          <w:rFonts w:ascii="Arial" w:hAnsi="Arial" w:cs="Arial"/>
          <w:sz w:val="20"/>
          <w:szCs w:val="20"/>
        </w:rPr>
        <w:t>:</w:t>
      </w:r>
    </w:p>
    <w:p w14:paraId="0A2444C4" w14:textId="62642461"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lastRenderedPageBreak/>
        <w:t>Wytyczne w zakresie kwalifikowalności wydatków w ramach Europejskiego Funduszu Rozwoju Regionalnego, Europejskiego Funduszu Społecznego oraz Funduszu Spójności na lata 2014-2020;</w:t>
      </w:r>
    </w:p>
    <w:p w14:paraId="2C6EDB10" w14:textId="7064AAB1"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zagadnień związanych z przygotowaniem projektów inwestycyjnych, w</w:t>
      </w:r>
      <w:r w:rsidR="003A58CE" w:rsidRPr="007928EB">
        <w:rPr>
          <w:rFonts w:ascii="Arial" w:hAnsi="Arial" w:cs="Arial"/>
          <w:i/>
          <w:sz w:val="20"/>
          <w:szCs w:val="20"/>
        </w:rPr>
        <w:t> </w:t>
      </w:r>
      <w:r w:rsidRPr="007928EB">
        <w:rPr>
          <w:rFonts w:ascii="Arial" w:hAnsi="Arial" w:cs="Arial"/>
          <w:i/>
          <w:sz w:val="20"/>
          <w:szCs w:val="20"/>
        </w:rPr>
        <w:t>tym projektów generujących dochód i projektów hybrydowych na lata 2014-2020;</w:t>
      </w:r>
    </w:p>
    <w:p w14:paraId="33D6AFB5" w14:textId="77777777"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gromadzenia i przekazywania danych w postaci elektronicznej na lata 2014-2020;</w:t>
      </w:r>
    </w:p>
    <w:p w14:paraId="4E1F83C0" w14:textId="77777777"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sprawozdawczości na lata 2014-2020;</w:t>
      </w:r>
    </w:p>
    <w:p w14:paraId="2A0E4427" w14:textId="77777777"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monitorowania postępu rzeczowego realizacji programów operacyjnych na lata 2014-2020;</w:t>
      </w:r>
    </w:p>
    <w:p w14:paraId="00595920" w14:textId="77777777"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 xml:space="preserve">Wytyczne w zakresie kontroli realizacji programów operacyjnych na lata 2014-2020; </w:t>
      </w:r>
    </w:p>
    <w:p w14:paraId="7EBCC2A4" w14:textId="77777777"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równości szans i niedyskryminacji oraz zasady równości szans kobiet i mężczyzn w ramach funduszy unijnych na lata 2014-2020;</w:t>
      </w:r>
    </w:p>
    <w:p w14:paraId="2A83F941" w14:textId="77777777" w:rsidR="00985713"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partnerstwa na lata 2014 – 2020;</w:t>
      </w:r>
    </w:p>
    <w:p w14:paraId="1C934507" w14:textId="5E3001EA" w:rsidR="003B2887" w:rsidRPr="007928EB" w:rsidRDefault="00985713"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sposobu korygowania i odzyskiwania nieprawidłowych wydatków oraz raportowania nieprawidłowości w ramach programów operacyjnych polityki spójności na lata 2014-2020</w:t>
      </w:r>
      <w:r w:rsidR="001B6EF8" w:rsidRPr="007928EB">
        <w:rPr>
          <w:rFonts w:ascii="Arial" w:hAnsi="Arial" w:cs="Arial"/>
          <w:i/>
          <w:sz w:val="20"/>
          <w:szCs w:val="20"/>
        </w:rPr>
        <w:t>;</w:t>
      </w:r>
    </w:p>
    <w:p w14:paraId="1D6C4682" w14:textId="70C3BF84" w:rsidR="003B2887" w:rsidRPr="007928EB" w:rsidRDefault="001B6EF8"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edukacji na lata 2014-2020</w:t>
      </w:r>
      <w:r w:rsidR="0081456C" w:rsidRPr="007928EB">
        <w:rPr>
          <w:rFonts w:ascii="Arial" w:hAnsi="Arial" w:cs="Arial"/>
          <w:i/>
          <w:sz w:val="20"/>
          <w:szCs w:val="20"/>
        </w:rPr>
        <w:t xml:space="preserve"> (jeśli dotyczą)</w:t>
      </w:r>
      <w:r w:rsidRPr="007928EB">
        <w:rPr>
          <w:rFonts w:ascii="Arial" w:hAnsi="Arial" w:cs="Arial"/>
          <w:i/>
          <w:sz w:val="20"/>
          <w:szCs w:val="20"/>
        </w:rPr>
        <w:t>;</w:t>
      </w:r>
    </w:p>
    <w:p w14:paraId="5DD9B594" w14:textId="16C3109C" w:rsidR="003B2887" w:rsidRPr="007928EB" w:rsidRDefault="001B6EF8"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przystosowania przedsiębiorców i pracowników do zmian na lata 2014-2020</w:t>
      </w:r>
      <w:r w:rsidR="0081456C" w:rsidRPr="007928EB">
        <w:rPr>
          <w:rFonts w:ascii="Arial" w:hAnsi="Arial" w:cs="Arial"/>
          <w:i/>
          <w:sz w:val="20"/>
          <w:szCs w:val="20"/>
        </w:rPr>
        <w:t xml:space="preserve"> (jeśli dotyczą);</w:t>
      </w:r>
    </w:p>
    <w:p w14:paraId="23FDF53A" w14:textId="19118165" w:rsidR="00985713" w:rsidRPr="007928EB" w:rsidRDefault="001B6EF8" w:rsidP="00DE5E1C">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w obszarze włączenia społecznego i</w:t>
      </w:r>
      <w:r w:rsidR="00C05668" w:rsidRPr="007928EB">
        <w:rPr>
          <w:rFonts w:ascii="Arial" w:hAnsi="Arial" w:cs="Arial"/>
          <w:i/>
          <w:sz w:val="20"/>
          <w:szCs w:val="20"/>
        </w:rPr>
        <w:t> </w:t>
      </w:r>
      <w:r w:rsidRPr="007928EB">
        <w:rPr>
          <w:rFonts w:ascii="Arial" w:hAnsi="Arial" w:cs="Arial"/>
          <w:i/>
          <w:sz w:val="20"/>
          <w:szCs w:val="20"/>
        </w:rPr>
        <w:t>zwalczania ubóstwa z wykorzystaniem środków Europejskiego Funduszu Społecznego i</w:t>
      </w:r>
      <w:r w:rsidR="00C05668" w:rsidRPr="007928EB">
        <w:rPr>
          <w:rFonts w:ascii="Arial" w:hAnsi="Arial" w:cs="Arial"/>
          <w:i/>
          <w:sz w:val="20"/>
          <w:szCs w:val="20"/>
        </w:rPr>
        <w:t> </w:t>
      </w:r>
      <w:r w:rsidRPr="007928EB">
        <w:rPr>
          <w:rFonts w:ascii="Arial" w:hAnsi="Arial" w:cs="Arial"/>
          <w:i/>
          <w:sz w:val="20"/>
          <w:szCs w:val="20"/>
        </w:rPr>
        <w:t>Europejskiego Funduszu Rozwoju Regionalnego na lata 2014-2020</w:t>
      </w:r>
      <w:r w:rsidR="0081456C" w:rsidRPr="007928EB">
        <w:rPr>
          <w:rFonts w:ascii="Arial" w:hAnsi="Arial" w:cs="Arial"/>
          <w:i/>
          <w:sz w:val="20"/>
          <w:szCs w:val="20"/>
        </w:rPr>
        <w:t xml:space="preserve"> </w:t>
      </w:r>
      <w:r w:rsidR="00D73423" w:rsidRPr="007928EB">
        <w:rPr>
          <w:rFonts w:ascii="Arial" w:hAnsi="Arial" w:cs="Arial"/>
          <w:i/>
          <w:sz w:val="20"/>
          <w:szCs w:val="20"/>
        </w:rPr>
        <w:t>(jeśli dotyczą).</w:t>
      </w:r>
      <w:r w:rsidR="00985713" w:rsidRPr="007928EB">
        <w:rPr>
          <w:rFonts w:ascii="Arial" w:hAnsi="Arial" w:cs="Arial"/>
          <w:i/>
          <w:sz w:val="20"/>
          <w:szCs w:val="20"/>
        </w:rPr>
        <w:t xml:space="preserve"> </w:t>
      </w:r>
    </w:p>
    <w:p w14:paraId="61A22A66" w14:textId="77777777" w:rsidR="008F7D17" w:rsidRPr="008F7D17" w:rsidRDefault="008F7D17" w:rsidP="00A03427">
      <w:pPr>
        <w:tabs>
          <w:tab w:val="left" w:pos="900"/>
        </w:tabs>
        <w:spacing w:after="120"/>
        <w:jc w:val="center"/>
        <w:rPr>
          <w:rFonts w:ascii="Arial" w:hAnsi="Arial" w:cs="Arial"/>
          <w:i/>
          <w:sz w:val="20"/>
          <w:szCs w:val="20"/>
        </w:rPr>
      </w:pPr>
    </w:p>
    <w:p w14:paraId="1E6C24A8" w14:textId="37506251" w:rsidR="008F7D17" w:rsidRPr="008F7D17" w:rsidRDefault="008D288C" w:rsidP="00A03427">
      <w:pPr>
        <w:tabs>
          <w:tab w:val="left" w:pos="900"/>
        </w:tabs>
        <w:spacing w:after="120"/>
        <w:jc w:val="center"/>
        <w:rPr>
          <w:rFonts w:ascii="Arial" w:hAnsi="Arial" w:cs="Arial"/>
          <w:sz w:val="20"/>
          <w:szCs w:val="20"/>
        </w:rPr>
      </w:pPr>
      <w:r>
        <w:rPr>
          <w:rFonts w:ascii="Arial" w:hAnsi="Arial" w:cs="Arial"/>
          <w:sz w:val="20"/>
          <w:szCs w:val="20"/>
        </w:rPr>
        <w:t>§ 4</w:t>
      </w:r>
      <w:r w:rsidR="008F7D17" w:rsidRPr="008F7D17">
        <w:rPr>
          <w:rFonts w:ascii="Arial" w:hAnsi="Arial" w:cs="Arial"/>
          <w:sz w:val="20"/>
          <w:szCs w:val="20"/>
        </w:rPr>
        <w:t xml:space="preserve"> </w:t>
      </w:r>
    </w:p>
    <w:p w14:paraId="35C6FA47" w14:textId="77777777" w:rsidR="008F7D17" w:rsidRPr="0008496C" w:rsidRDefault="008F7D17" w:rsidP="00DE5E1C">
      <w:pPr>
        <w:numPr>
          <w:ilvl w:val="0"/>
          <w:numId w:val="14"/>
        </w:numPr>
        <w:tabs>
          <w:tab w:val="clear" w:pos="360"/>
          <w:tab w:val="num" w:pos="284"/>
        </w:tabs>
        <w:spacing w:after="120"/>
        <w:ind w:left="284" w:hanging="284"/>
        <w:jc w:val="both"/>
        <w:rPr>
          <w:rFonts w:ascii="Arial" w:hAnsi="Arial" w:cs="Arial"/>
          <w:iCs/>
          <w:sz w:val="20"/>
          <w:szCs w:val="20"/>
        </w:rPr>
      </w:pPr>
      <w:r w:rsidRPr="0008496C">
        <w:rPr>
          <w:rFonts w:ascii="Arial" w:hAnsi="Arial" w:cs="Arial"/>
          <w:iCs/>
          <w:sz w:val="20"/>
          <w:szCs w:val="20"/>
        </w:rPr>
        <w:t>Beneficjent zobowiązuje się do wniesienia wkładu własnego w kwocie ………… PLN (słownie: … ), co stanowi … % wydatków kwalifikowalnych Projektu, z następujących źródeł:</w:t>
      </w:r>
    </w:p>
    <w:p w14:paraId="2D7C46F1" w14:textId="77777777" w:rsidR="008F7D17" w:rsidRPr="0008496C" w:rsidRDefault="008F7D17" w:rsidP="00DE5E1C">
      <w:pPr>
        <w:numPr>
          <w:ilvl w:val="1"/>
          <w:numId w:val="14"/>
        </w:numPr>
        <w:spacing w:after="120"/>
        <w:jc w:val="both"/>
        <w:rPr>
          <w:rFonts w:ascii="Arial" w:hAnsi="Arial" w:cs="Arial"/>
          <w:iCs/>
          <w:sz w:val="20"/>
          <w:szCs w:val="20"/>
        </w:rPr>
      </w:pPr>
      <w:r w:rsidRPr="0008496C">
        <w:rPr>
          <w:rFonts w:ascii="Arial" w:hAnsi="Arial" w:cs="Arial"/>
          <w:iCs/>
          <w:sz w:val="20"/>
          <w:szCs w:val="20"/>
        </w:rPr>
        <w:t xml:space="preserve">… w kwocie … PLN (słownie …); </w:t>
      </w:r>
    </w:p>
    <w:p w14:paraId="13BA5A87" w14:textId="77777777" w:rsidR="008F7D17" w:rsidRPr="0008496C" w:rsidRDefault="008F7D17" w:rsidP="00DE5E1C">
      <w:pPr>
        <w:numPr>
          <w:ilvl w:val="1"/>
          <w:numId w:val="14"/>
        </w:numPr>
        <w:spacing w:after="120"/>
        <w:jc w:val="both"/>
        <w:rPr>
          <w:rFonts w:ascii="Arial" w:hAnsi="Arial" w:cs="Arial"/>
          <w:iCs/>
          <w:sz w:val="20"/>
          <w:szCs w:val="20"/>
        </w:rPr>
      </w:pPr>
      <w:r w:rsidRPr="0008496C">
        <w:rPr>
          <w:rFonts w:ascii="Arial" w:hAnsi="Arial" w:cs="Arial"/>
          <w:iCs/>
          <w:sz w:val="20"/>
          <w:szCs w:val="20"/>
        </w:rPr>
        <w:t>… w kwocie … PLN (słownie …).</w:t>
      </w:r>
    </w:p>
    <w:p w14:paraId="6F2FB1C0" w14:textId="133C2CE0" w:rsidR="008F7D17" w:rsidRPr="0008496C" w:rsidRDefault="008F7D17" w:rsidP="00A03427">
      <w:pPr>
        <w:spacing w:after="120"/>
        <w:ind w:left="284"/>
        <w:jc w:val="both"/>
        <w:rPr>
          <w:rFonts w:ascii="Arial" w:hAnsi="Arial" w:cs="Arial"/>
          <w:iCs/>
          <w:sz w:val="20"/>
          <w:szCs w:val="20"/>
        </w:rPr>
      </w:pPr>
      <w:r w:rsidRPr="0008496C">
        <w:rPr>
          <w:rFonts w:ascii="Arial" w:hAnsi="Arial" w:cs="Arial"/>
          <w:iCs/>
          <w:sz w:val="20"/>
          <w:szCs w:val="20"/>
        </w:rPr>
        <w:t xml:space="preserve">W przypadku niewniesienia wkładu własnego w ww. kwocie, Instytucja Pośrednicząca może kwotę przyznanego dofinansowania, o której mowa w § 2 proporcjonalnie obniżyć, z zachowaniem udziału procentowego określonego w § 2. Wkład własny ze środków publicznych, który zostanie rozliczony w wysokości przekraczającej </w:t>
      </w:r>
      <w:r w:rsidR="00BC19C8" w:rsidRPr="0008496C">
        <w:rPr>
          <w:rFonts w:ascii="Arial" w:hAnsi="Arial" w:cs="Arial"/>
          <w:iCs/>
          <w:sz w:val="20"/>
          <w:szCs w:val="20"/>
        </w:rPr>
        <w:t>20</w:t>
      </w:r>
      <w:r w:rsidRPr="0008496C">
        <w:rPr>
          <w:rFonts w:ascii="Arial" w:hAnsi="Arial" w:cs="Arial"/>
          <w:iCs/>
          <w:sz w:val="20"/>
          <w:szCs w:val="20"/>
        </w:rPr>
        <w:t>% wydatków Projektu sfinansowanych ze środków publicznych jest niekwalifikowalny</w:t>
      </w:r>
      <w:r w:rsidRPr="0008496C">
        <w:rPr>
          <w:rFonts w:ascii="Arial" w:hAnsi="Arial" w:cs="Arial"/>
          <w:iCs/>
          <w:sz w:val="20"/>
          <w:szCs w:val="20"/>
          <w:vertAlign w:val="superscript"/>
        </w:rPr>
        <w:footnoteReference w:id="5"/>
      </w:r>
      <w:r w:rsidRPr="0008496C">
        <w:rPr>
          <w:rFonts w:ascii="Arial" w:hAnsi="Arial" w:cs="Arial"/>
          <w:iCs/>
          <w:sz w:val="20"/>
          <w:szCs w:val="20"/>
          <w:vertAlign w:val="superscript"/>
        </w:rPr>
        <w:t>)</w:t>
      </w:r>
      <w:r w:rsidRPr="0008496C">
        <w:rPr>
          <w:rFonts w:ascii="Arial" w:hAnsi="Arial" w:cs="Arial"/>
          <w:iCs/>
          <w:sz w:val="20"/>
          <w:szCs w:val="20"/>
        </w:rPr>
        <w:t xml:space="preserve">. </w:t>
      </w:r>
    </w:p>
    <w:p w14:paraId="13C3023F" w14:textId="7C56ED63" w:rsidR="008F7D17" w:rsidRPr="0008496C" w:rsidRDefault="008F7D17" w:rsidP="00DE5E1C">
      <w:pPr>
        <w:numPr>
          <w:ilvl w:val="0"/>
          <w:numId w:val="14"/>
        </w:numPr>
        <w:tabs>
          <w:tab w:val="clear" w:pos="360"/>
          <w:tab w:val="num" w:pos="284"/>
        </w:tabs>
        <w:spacing w:after="120"/>
        <w:ind w:left="284" w:hanging="284"/>
        <w:jc w:val="both"/>
        <w:rPr>
          <w:rFonts w:ascii="Arial" w:hAnsi="Arial" w:cs="Arial"/>
          <w:sz w:val="20"/>
          <w:szCs w:val="20"/>
        </w:rPr>
      </w:pPr>
      <w:r w:rsidRPr="0008496C">
        <w:rPr>
          <w:rFonts w:ascii="Arial" w:hAnsi="Arial" w:cs="Arial"/>
          <w:sz w:val="20"/>
          <w:szCs w:val="20"/>
        </w:rPr>
        <w:t xml:space="preserve">Koszty pośrednie Projektu rozliczane ryczałtem zdefiniowane w </w:t>
      </w:r>
      <w:r w:rsidR="00A43680" w:rsidRPr="0008496C">
        <w:rPr>
          <w:rFonts w:ascii="Arial" w:hAnsi="Arial" w:cs="Arial"/>
          <w:sz w:val="20"/>
          <w:szCs w:val="20"/>
        </w:rPr>
        <w:t>Wytycznych w zakresie kwalifikowalności wydatków w ramach Europejskiego Funduszu Rozwoju Regionalnego, Europejskiego Funduszu Społecznego oraz Funduszu Spójności na lata 2014-2020</w:t>
      </w:r>
      <w:r w:rsidRPr="0008496C">
        <w:rPr>
          <w:rFonts w:ascii="Arial" w:hAnsi="Arial" w:cs="Arial"/>
          <w:sz w:val="20"/>
          <w:szCs w:val="20"/>
        </w:rPr>
        <w:t>, stanowią ………% poniesionych, udokumentowanych i zatwierdzonych w ramach Projektu wydatków bezpo</w:t>
      </w:r>
      <w:r w:rsidR="00C72A10">
        <w:rPr>
          <w:rFonts w:ascii="Arial" w:hAnsi="Arial" w:cs="Arial"/>
          <w:sz w:val="20"/>
          <w:szCs w:val="20"/>
        </w:rPr>
        <w:t>średnich z zastrzeżeniem ust. 3</w:t>
      </w:r>
      <w:r w:rsidRPr="0008496C">
        <w:rPr>
          <w:rFonts w:ascii="Arial" w:hAnsi="Arial" w:cs="Arial"/>
          <w:sz w:val="20"/>
          <w:szCs w:val="20"/>
          <w:vertAlign w:val="superscript"/>
        </w:rPr>
        <w:footnoteReference w:id="6"/>
      </w:r>
      <w:r w:rsidRPr="0008496C">
        <w:rPr>
          <w:rFonts w:ascii="Arial" w:hAnsi="Arial" w:cs="Arial"/>
          <w:sz w:val="20"/>
          <w:szCs w:val="20"/>
          <w:vertAlign w:val="superscript"/>
        </w:rPr>
        <w:t>)</w:t>
      </w:r>
      <w:r w:rsidR="00C72A10" w:rsidRPr="00C72A10">
        <w:rPr>
          <w:rFonts w:ascii="Arial" w:hAnsi="Arial" w:cs="Arial"/>
          <w:sz w:val="20"/>
          <w:szCs w:val="20"/>
          <w:vertAlign w:val="subscript"/>
        </w:rPr>
        <w:t>.</w:t>
      </w:r>
    </w:p>
    <w:p w14:paraId="37B254D6" w14:textId="35ED28CD" w:rsidR="008F7D17" w:rsidRPr="0008496C" w:rsidRDefault="008F7D17" w:rsidP="00DE5E1C">
      <w:pPr>
        <w:numPr>
          <w:ilvl w:val="0"/>
          <w:numId w:val="14"/>
        </w:numPr>
        <w:tabs>
          <w:tab w:val="clear" w:pos="360"/>
          <w:tab w:val="num" w:pos="284"/>
        </w:tabs>
        <w:spacing w:after="120"/>
        <w:ind w:left="284" w:hanging="284"/>
        <w:jc w:val="both"/>
        <w:rPr>
          <w:rFonts w:ascii="Arial" w:hAnsi="Arial" w:cs="Arial"/>
          <w:sz w:val="20"/>
          <w:szCs w:val="20"/>
        </w:rPr>
      </w:pPr>
      <w:r w:rsidRPr="0008496C">
        <w:rPr>
          <w:rFonts w:ascii="Arial" w:hAnsi="Arial" w:cs="Arial"/>
          <w:sz w:val="20"/>
          <w:szCs w:val="20"/>
        </w:rPr>
        <w:lastRenderedPageBreak/>
        <w:t>Wydatki w ramach projektu mogą obejmować koszt podatku od towarów i usług, zgodnie ze złożonym przez Beneficjenta lub Partnerów oświadczeniem stan</w:t>
      </w:r>
      <w:r w:rsidR="00AD3220">
        <w:rPr>
          <w:rFonts w:ascii="Arial" w:hAnsi="Arial" w:cs="Arial"/>
          <w:sz w:val="20"/>
          <w:szCs w:val="20"/>
        </w:rPr>
        <w:t>owiącym załącznik nr 3 do umowy</w:t>
      </w:r>
      <w:r w:rsidRPr="0008496C">
        <w:rPr>
          <w:rFonts w:ascii="Arial" w:hAnsi="Arial" w:cs="Arial"/>
          <w:sz w:val="20"/>
          <w:szCs w:val="20"/>
          <w:vertAlign w:val="superscript"/>
        </w:rPr>
        <w:footnoteReference w:id="7"/>
      </w:r>
      <w:r w:rsidRPr="0008496C">
        <w:rPr>
          <w:rFonts w:ascii="Arial" w:hAnsi="Arial" w:cs="Arial"/>
          <w:sz w:val="20"/>
          <w:szCs w:val="20"/>
          <w:vertAlign w:val="superscript"/>
        </w:rPr>
        <w:t>)</w:t>
      </w:r>
      <w:r w:rsidR="00AD3220" w:rsidRPr="00AD3220">
        <w:rPr>
          <w:rFonts w:ascii="Arial" w:hAnsi="Arial" w:cs="Arial"/>
          <w:sz w:val="20"/>
          <w:szCs w:val="20"/>
          <w:vertAlign w:val="subscript"/>
        </w:rPr>
        <w:t>.</w:t>
      </w:r>
    </w:p>
    <w:p w14:paraId="319B589E" w14:textId="0BABCED6" w:rsidR="008F7D17" w:rsidRPr="008F7D17" w:rsidRDefault="008D288C" w:rsidP="008F7D17">
      <w:pPr>
        <w:spacing w:after="60"/>
        <w:jc w:val="center"/>
        <w:rPr>
          <w:rFonts w:ascii="Arial" w:hAnsi="Arial" w:cs="Arial"/>
          <w:sz w:val="20"/>
          <w:szCs w:val="20"/>
        </w:rPr>
      </w:pPr>
      <w:r>
        <w:rPr>
          <w:rFonts w:ascii="Arial" w:hAnsi="Arial" w:cs="Arial"/>
          <w:sz w:val="20"/>
          <w:szCs w:val="20"/>
        </w:rPr>
        <w:t>§ 5</w:t>
      </w:r>
    </w:p>
    <w:p w14:paraId="2FA368C3" w14:textId="4441A9DB" w:rsidR="008F7D17" w:rsidRPr="00E04730" w:rsidRDefault="008F7D17" w:rsidP="00EB5077">
      <w:pPr>
        <w:numPr>
          <w:ilvl w:val="0"/>
          <w:numId w:val="2"/>
        </w:numPr>
        <w:tabs>
          <w:tab w:val="clear" w:pos="360"/>
          <w:tab w:val="num" w:pos="284"/>
        </w:tabs>
        <w:autoSpaceDE w:val="0"/>
        <w:autoSpaceDN w:val="0"/>
        <w:spacing w:after="120"/>
        <w:ind w:left="284" w:hanging="284"/>
        <w:jc w:val="both"/>
        <w:rPr>
          <w:rFonts w:ascii="Arial" w:hAnsi="Arial" w:cs="Arial"/>
          <w:sz w:val="20"/>
          <w:szCs w:val="20"/>
        </w:rPr>
      </w:pPr>
      <w:r w:rsidRPr="00E04730">
        <w:rPr>
          <w:rFonts w:ascii="Arial" w:hAnsi="Arial" w:cs="Arial"/>
          <w:sz w:val="20"/>
          <w:szCs w:val="20"/>
        </w:rPr>
        <w:t>Okres realizacji Projektu jest</w:t>
      </w:r>
      <w:r w:rsidR="00426ECD">
        <w:rPr>
          <w:rFonts w:ascii="Arial" w:hAnsi="Arial" w:cs="Arial"/>
          <w:sz w:val="20"/>
          <w:szCs w:val="20"/>
        </w:rPr>
        <w:t xml:space="preserve"> zgodny z okresem wskazanym we W</w:t>
      </w:r>
      <w:r w:rsidRPr="00E04730">
        <w:rPr>
          <w:rFonts w:ascii="Arial" w:hAnsi="Arial" w:cs="Arial"/>
          <w:sz w:val="20"/>
          <w:szCs w:val="20"/>
        </w:rPr>
        <w:t>niosku</w:t>
      </w:r>
      <w:r w:rsidR="00476E50">
        <w:rPr>
          <w:rFonts w:ascii="Arial" w:hAnsi="Arial" w:cs="Arial"/>
          <w:sz w:val="20"/>
          <w:szCs w:val="20"/>
        </w:rPr>
        <w:t xml:space="preserve"> o dofinansowanie Projektu</w:t>
      </w:r>
      <w:r w:rsidRPr="00E04730">
        <w:rPr>
          <w:rFonts w:ascii="Arial" w:hAnsi="Arial" w:cs="Arial"/>
          <w:sz w:val="20"/>
          <w:szCs w:val="20"/>
        </w:rPr>
        <w:t xml:space="preserve">. </w:t>
      </w:r>
    </w:p>
    <w:p w14:paraId="2AF6BFA2" w14:textId="77777777" w:rsidR="008F7D17" w:rsidRPr="00E04730" w:rsidRDefault="008F7D17" w:rsidP="00E2588A">
      <w:pPr>
        <w:numPr>
          <w:ilvl w:val="0"/>
          <w:numId w:val="2"/>
        </w:numPr>
        <w:tabs>
          <w:tab w:val="clear" w:pos="360"/>
          <w:tab w:val="num" w:pos="284"/>
        </w:tabs>
        <w:autoSpaceDE w:val="0"/>
        <w:autoSpaceDN w:val="0"/>
        <w:spacing w:after="120"/>
        <w:jc w:val="both"/>
        <w:rPr>
          <w:rFonts w:ascii="Arial" w:hAnsi="Arial" w:cs="Arial"/>
          <w:sz w:val="20"/>
          <w:szCs w:val="20"/>
        </w:rPr>
      </w:pPr>
      <w:r w:rsidRPr="00E04730">
        <w:rPr>
          <w:rFonts w:ascii="Arial" w:hAnsi="Arial" w:cs="Arial"/>
          <w:sz w:val="20"/>
          <w:szCs w:val="20"/>
        </w:rPr>
        <w:t xml:space="preserve">Okres, o którym mowa w ust. 1, dotyczy realizacji zadań w ramach Projektu. </w:t>
      </w:r>
    </w:p>
    <w:p w14:paraId="57226591" w14:textId="34099F4F" w:rsidR="008F7D17" w:rsidRPr="00E04730" w:rsidRDefault="008F7D17" w:rsidP="0046276F">
      <w:pPr>
        <w:numPr>
          <w:ilvl w:val="0"/>
          <w:numId w:val="2"/>
        </w:numPr>
        <w:tabs>
          <w:tab w:val="clear" w:pos="360"/>
          <w:tab w:val="num" w:pos="284"/>
        </w:tabs>
        <w:autoSpaceDE w:val="0"/>
        <w:autoSpaceDN w:val="0"/>
        <w:spacing w:after="120"/>
        <w:ind w:left="284" w:hanging="284"/>
        <w:jc w:val="both"/>
        <w:rPr>
          <w:rFonts w:ascii="Arial" w:hAnsi="Arial" w:cs="Arial"/>
          <w:sz w:val="20"/>
          <w:szCs w:val="20"/>
        </w:rPr>
      </w:pPr>
      <w:r w:rsidRPr="00E04730">
        <w:rPr>
          <w:rFonts w:ascii="Arial" w:hAnsi="Arial" w:cs="Arial"/>
          <w:sz w:val="20"/>
          <w:szCs w:val="20"/>
        </w:rPr>
        <w:t xml:space="preserve">Projekt będzie realizowany w oparciu o harmonogram realizacji Projektu załączony do </w:t>
      </w:r>
      <w:r w:rsidR="00426ECD">
        <w:rPr>
          <w:rFonts w:ascii="Arial" w:hAnsi="Arial" w:cs="Arial"/>
          <w:sz w:val="20"/>
          <w:szCs w:val="20"/>
        </w:rPr>
        <w:t>W</w:t>
      </w:r>
      <w:r w:rsidRPr="00E04730">
        <w:rPr>
          <w:rFonts w:ascii="Arial" w:hAnsi="Arial" w:cs="Arial"/>
          <w:sz w:val="20"/>
          <w:szCs w:val="20"/>
        </w:rPr>
        <w:t>niosku</w:t>
      </w:r>
      <w:r w:rsidR="003D24F3">
        <w:rPr>
          <w:rFonts w:ascii="Arial" w:hAnsi="Arial" w:cs="Arial"/>
          <w:sz w:val="20"/>
          <w:szCs w:val="20"/>
        </w:rPr>
        <w:t xml:space="preserve"> o dofinansowanie Projektu</w:t>
      </w:r>
      <w:r w:rsidRPr="00E04730">
        <w:rPr>
          <w:rFonts w:ascii="Arial" w:hAnsi="Arial" w:cs="Arial"/>
          <w:sz w:val="20"/>
          <w:szCs w:val="20"/>
        </w:rPr>
        <w:t>.</w:t>
      </w:r>
    </w:p>
    <w:p w14:paraId="5D9F62F6" w14:textId="77777777" w:rsidR="008F7D17" w:rsidRPr="00E04730" w:rsidRDefault="008F7D17" w:rsidP="00E2588A">
      <w:pPr>
        <w:numPr>
          <w:ilvl w:val="0"/>
          <w:numId w:val="2"/>
        </w:numPr>
        <w:tabs>
          <w:tab w:val="clear" w:pos="360"/>
          <w:tab w:val="num" w:pos="284"/>
        </w:tabs>
        <w:autoSpaceDE w:val="0"/>
        <w:autoSpaceDN w:val="0"/>
        <w:spacing w:after="120"/>
        <w:jc w:val="both"/>
        <w:rPr>
          <w:rFonts w:ascii="Arial" w:hAnsi="Arial" w:cs="Arial"/>
          <w:sz w:val="20"/>
          <w:szCs w:val="20"/>
        </w:rPr>
      </w:pPr>
      <w:r w:rsidRPr="00E04730">
        <w:rPr>
          <w:rFonts w:ascii="Arial" w:hAnsi="Arial" w:cs="Arial"/>
          <w:sz w:val="20"/>
          <w:szCs w:val="20"/>
        </w:rPr>
        <w:t>Projekt będzie realizowany przez:  ................</w:t>
      </w:r>
      <w:r w:rsidRPr="00E04730">
        <w:rPr>
          <w:rFonts w:ascii="Arial" w:hAnsi="Arial" w:cs="Arial"/>
          <w:sz w:val="20"/>
          <w:szCs w:val="20"/>
          <w:vertAlign w:val="superscript"/>
        </w:rPr>
        <w:footnoteReference w:id="8"/>
      </w:r>
      <w:r w:rsidRPr="00E04730">
        <w:rPr>
          <w:rFonts w:ascii="Arial" w:hAnsi="Arial" w:cs="Arial"/>
          <w:sz w:val="20"/>
          <w:szCs w:val="20"/>
          <w:vertAlign w:val="superscript"/>
        </w:rPr>
        <w:t>)</w:t>
      </w:r>
    </w:p>
    <w:p w14:paraId="12178A4F" w14:textId="39BC3B34" w:rsidR="003D591E" w:rsidRDefault="003D591E" w:rsidP="003D591E">
      <w:pPr>
        <w:numPr>
          <w:ilvl w:val="0"/>
          <w:numId w:val="2"/>
        </w:numPr>
        <w:tabs>
          <w:tab w:val="clear" w:pos="360"/>
          <w:tab w:val="num" w:pos="284"/>
        </w:tabs>
        <w:autoSpaceDE w:val="0"/>
        <w:autoSpaceDN w:val="0"/>
        <w:adjustRightInd w:val="0"/>
        <w:spacing w:after="120"/>
        <w:ind w:left="284" w:hanging="284"/>
        <w:jc w:val="both"/>
        <w:rPr>
          <w:rFonts w:ascii="Arial" w:hAnsi="Arial" w:cs="Arial"/>
          <w:sz w:val="20"/>
          <w:szCs w:val="20"/>
        </w:rPr>
      </w:pPr>
      <w:r w:rsidRPr="003D591E">
        <w:rPr>
          <w:rFonts w:ascii="Arial" w:hAnsi="Arial" w:cs="Arial"/>
          <w:sz w:val="20"/>
          <w:szCs w:val="20"/>
        </w:rPr>
        <w:t xml:space="preserve">W związku z realizacją Projektu Beneficjentowi przysługują, zgodnie z Wytycznymi w zakresie kwalifikowalności, koszty pośrednie rozliczane ryczałtem w wysokości ………% poniesionych, udokumentowanych i zatwierdzonych w ramach Projektu wydatków bezpośrednich, z zastrzeżeniem ust. </w:t>
      </w:r>
      <w:r w:rsidR="00FA1023">
        <w:rPr>
          <w:rFonts w:ascii="Arial" w:hAnsi="Arial" w:cs="Arial"/>
          <w:sz w:val="20"/>
          <w:szCs w:val="20"/>
        </w:rPr>
        <w:t>6</w:t>
      </w:r>
      <w:r>
        <w:rPr>
          <w:rFonts w:ascii="Arial" w:hAnsi="Arial" w:cs="Arial"/>
          <w:sz w:val="20"/>
          <w:szCs w:val="20"/>
        </w:rPr>
        <w:t>.</w:t>
      </w:r>
    </w:p>
    <w:p w14:paraId="32C10F49" w14:textId="736FB35A" w:rsidR="003D591E" w:rsidRDefault="003D591E" w:rsidP="003D591E">
      <w:pPr>
        <w:numPr>
          <w:ilvl w:val="0"/>
          <w:numId w:val="2"/>
        </w:numPr>
        <w:tabs>
          <w:tab w:val="clear" w:pos="360"/>
          <w:tab w:val="num" w:pos="284"/>
        </w:tabs>
        <w:autoSpaceDE w:val="0"/>
        <w:autoSpaceDN w:val="0"/>
        <w:adjustRightInd w:val="0"/>
        <w:spacing w:after="120"/>
        <w:ind w:left="284" w:hanging="284"/>
        <w:jc w:val="both"/>
        <w:rPr>
          <w:rFonts w:ascii="Arial" w:hAnsi="Arial" w:cs="Arial"/>
          <w:sz w:val="20"/>
          <w:szCs w:val="20"/>
        </w:rPr>
      </w:pPr>
      <w:r w:rsidRPr="003D591E">
        <w:rPr>
          <w:rFonts w:ascii="Arial" w:hAnsi="Arial" w:cs="Arial"/>
          <w:sz w:val="20"/>
          <w:szCs w:val="20"/>
        </w:rPr>
        <w:t>Instytucja Zarządzająca może obniżyć stawkę ryczałtową kosztów pośrednich w przypadkach</w:t>
      </w:r>
      <w:r>
        <w:rPr>
          <w:rFonts w:ascii="Arial" w:hAnsi="Arial" w:cs="Arial"/>
          <w:sz w:val="20"/>
          <w:szCs w:val="20"/>
        </w:rPr>
        <w:t xml:space="preserve"> </w:t>
      </w:r>
      <w:r w:rsidRPr="003D591E">
        <w:rPr>
          <w:rFonts w:ascii="Arial" w:hAnsi="Arial" w:cs="Arial"/>
          <w:sz w:val="20"/>
          <w:szCs w:val="20"/>
        </w:rPr>
        <w:t>rażącego naruszenia przez Beneficjenta postanowień umowy w zakresie zarządzania projektem.</w:t>
      </w:r>
    </w:p>
    <w:p w14:paraId="23A6FEDF" w14:textId="0C7E33F8" w:rsidR="00FA1023" w:rsidRPr="00FA1023" w:rsidRDefault="00FA1023" w:rsidP="00FA1023">
      <w:pPr>
        <w:pStyle w:val="Akapitzlist"/>
        <w:numPr>
          <w:ilvl w:val="0"/>
          <w:numId w:val="2"/>
        </w:numPr>
        <w:tabs>
          <w:tab w:val="clear" w:pos="360"/>
          <w:tab w:val="num" w:pos="284"/>
        </w:tabs>
        <w:ind w:left="284" w:hanging="284"/>
        <w:jc w:val="both"/>
        <w:rPr>
          <w:rFonts w:ascii="Arial" w:hAnsi="Arial" w:cs="Arial"/>
          <w:sz w:val="20"/>
          <w:szCs w:val="20"/>
        </w:rPr>
      </w:pPr>
      <w:r w:rsidRPr="00FA1023">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 końcowym wniosku o płatność.</w:t>
      </w:r>
    </w:p>
    <w:p w14:paraId="29C9248C" w14:textId="77777777" w:rsidR="008F7D17" w:rsidRPr="008F7D17" w:rsidRDefault="008F7D17" w:rsidP="00E2588A">
      <w:pPr>
        <w:spacing w:after="120"/>
        <w:jc w:val="center"/>
        <w:rPr>
          <w:rFonts w:ascii="Arial" w:hAnsi="Arial" w:cs="Arial"/>
          <w:sz w:val="20"/>
          <w:szCs w:val="20"/>
        </w:rPr>
      </w:pPr>
    </w:p>
    <w:p w14:paraId="248BD6DE" w14:textId="5563048E" w:rsidR="008F7D17" w:rsidRPr="008F7D17" w:rsidRDefault="008D288C" w:rsidP="00E2588A">
      <w:pPr>
        <w:spacing w:after="120"/>
        <w:jc w:val="center"/>
        <w:rPr>
          <w:rFonts w:ascii="Arial" w:hAnsi="Arial" w:cs="Arial"/>
          <w:sz w:val="20"/>
          <w:szCs w:val="20"/>
        </w:rPr>
      </w:pPr>
      <w:r>
        <w:rPr>
          <w:rFonts w:ascii="Arial" w:hAnsi="Arial" w:cs="Arial"/>
          <w:sz w:val="20"/>
          <w:szCs w:val="20"/>
        </w:rPr>
        <w:t>§ 6</w:t>
      </w:r>
    </w:p>
    <w:p w14:paraId="23BECB7B" w14:textId="55ECBA47" w:rsidR="008F7D17" w:rsidRPr="008F7D17" w:rsidRDefault="008F7D17" w:rsidP="00DE5E1C">
      <w:pPr>
        <w:numPr>
          <w:ilvl w:val="0"/>
          <w:numId w:val="6"/>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nie ponosi odpowiedzialności wobec osób trzecich za szkody powstałe w związku z realizacją Projektu.</w:t>
      </w:r>
    </w:p>
    <w:p w14:paraId="6990F670" w14:textId="77777777" w:rsidR="008F7D17" w:rsidRPr="003D4D18" w:rsidRDefault="008F7D17" w:rsidP="00DE5E1C">
      <w:pPr>
        <w:numPr>
          <w:ilvl w:val="0"/>
          <w:numId w:val="6"/>
        </w:numPr>
        <w:tabs>
          <w:tab w:val="clear" w:pos="360"/>
          <w:tab w:val="num" w:pos="284"/>
        </w:tabs>
        <w:spacing w:after="120"/>
        <w:ind w:left="284" w:hanging="284"/>
        <w:jc w:val="both"/>
        <w:rPr>
          <w:rFonts w:ascii="Arial" w:hAnsi="Arial" w:cs="Arial"/>
          <w:sz w:val="20"/>
          <w:szCs w:val="20"/>
        </w:rPr>
      </w:pPr>
      <w:r w:rsidRPr="003D4D18">
        <w:rPr>
          <w:rFonts w:ascii="Arial" w:hAnsi="Arial" w:cs="Arial"/>
          <w:sz w:val="20"/>
          <w:szCs w:val="20"/>
        </w:rPr>
        <w:t>W przypadku realizowania Projektu przez Beneficjenta działającego w formie partnerstwa, umowa partnerstwa określa odpowiedzialność Beneficjenta oraz Partnerów wobec osób trzecich za działania wynikające z niniejszej umowy</w:t>
      </w:r>
      <w:r w:rsidRPr="003D4D18">
        <w:rPr>
          <w:rFonts w:ascii="Arial" w:hAnsi="Arial" w:cs="Arial"/>
          <w:sz w:val="20"/>
          <w:szCs w:val="20"/>
          <w:vertAlign w:val="superscript"/>
        </w:rPr>
        <w:footnoteReference w:id="9"/>
      </w:r>
      <w:r w:rsidRPr="003D4D18">
        <w:rPr>
          <w:rFonts w:ascii="Arial" w:hAnsi="Arial" w:cs="Arial"/>
          <w:sz w:val="20"/>
          <w:szCs w:val="20"/>
          <w:vertAlign w:val="superscript"/>
        </w:rPr>
        <w:t>)</w:t>
      </w:r>
      <w:r w:rsidRPr="003D4D18">
        <w:rPr>
          <w:rFonts w:ascii="Arial" w:hAnsi="Arial" w:cs="Arial"/>
          <w:sz w:val="20"/>
          <w:szCs w:val="20"/>
        </w:rPr>
        <w:t>.</w:t>
      </w:r>
    </w:p>
    <w:p w14:paraId="4F851403" w14:textId="719C95BF" w:rsidR="00BE541A" w:rsidRPr="00857D3B" w:rsidRDefault="00BE541A" w:rsidP="00DE5E1C">
      <w:pPr>
        <w:pStyle w:val="Akapitzlist"/>
        <w:numPr>
          <w:ilvl w:val="0"/>
          <w:numId w:val="6"/>
        </w:numPr>
        <w:spacing w:after="120"/>
        <w:rPr>
          <w:rFonts w:ascii="Arial" w:hAnsi="Arial" w:cs="Arial"/>
          <w:sz w:val="20"/>
          <w:szCs w:val="20"/>
        </w:rPr>
      </w:pPr>
      <w:r w:rsidRPr="00857D3B">
        <w:rPr>
          <w:rFonts w:ascii="Arial" w:hAnsi="Arial" w:cs="Arial"/>
          <w:sz w:val="20"/>
          <w:szCs w:val="20"/>
        </w:rPr>
        <w:t>Beneficjent odpowiada za</w:t>
      </w:r>
      <w:r w:rsidRPr="00857D3B">
        <w:rPr>
          <w:rFonts w:ascii="Arial" w:hAnsi="Arial" w:cs="Arial"/>
          <w:b/>
          <w:sz w:val="20"/>
          <w:szCs w:val="20"/>
        </w:rPr>
        <w:t xml:space="preserve"> </w:t>
      </w:r>
      <w:r w:rsidRPr="00857D3B">
        <w:rPr>
          <w:rFonts w:ascii="Arial" w:hAnsi="Arial" w:cs="Arial"/>
          <w:sz w:val="20"/>
          <w:szCs w:val="20"/>
        </w:rPr>
        <w:t>realizację Projektu zgodnie z Wnioskiem</w:t>
      </w:r>
      <w:r w:rsidR="00087DEE">
        <w:rPr>
          <w:rFonts w:ascii="Arial" w:hAnsi="Arial" w:cs="Arial"/>
          <w:sz w:val="20"/>
          <w:szCs w:val="20"/>
        </w:rPr>
        <w:t xml:space="preserve"> o dofinansowanie Projektu</w:t>
      </w:r>
      <w:r w:rsidRPr="00857D3B">
        <w:rPr>
          <w:rFonts w:ascii="Arial" w:hAnsi="Arial" w:cs="Arial"/>
          <w:sz w:val="20"/>
          <w:szCs w:val="20"/>
        </w:rPr>
        <w:t>, w tym za:</w:t>
      </w:r>
      <w:r w:rsidRPr="00857D3B">
        <w:rPr>
          <w:rFonts w:ascii="Arial" w:hAnsi="Arial" w:cs="Arial"/>
          <w:sz w:val="20"/>
          <w:szCs w:val="20"/>
        </w:rPr>
        <w:tab/>
      </w:r>
    </w:p>
    <w:p w14:paraId="3F5DA310" w14:textId="30C9B29F" w:rsidR="00BE541A" w:rsidRPr="00873EEF" w:rsidRDefault="00BE541A" w:rsidP="00DE5E1C">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osiągnięcie wskaźników produktu oraz rezultatu określonych we Wniosku</w:t>
      </w:r>
      <w:r w:rsidR="007437A3">
        <w:rPr>
          <w:rFonts w:ascii="Arial" w:hAnsi="Arial" w:cs="Arial"/>
          <w:sz w:val="20"/>
          <w:szCs w:val="20"/>
        </w:rPr>
        <w:t xml:space="preserve"> o dofinansowanie Projektu</w:t>
      </w:r>
      <w:r w:rsidRPr="00873EEF">
        <w:rPr>
          <w:rFonts w:ascii="Arial" w:hAnsi="Arial" w:cs="Arial"/>
          <w:sz w:val="20"/>
          <w:szCs w:val="20"/>
        </w:rPr>
        <w:t>;</w:t>
      </w:r>
    </w:p>
    <w:p w14:paraId="06456CD7" w14:textId="6C8BD50F" w:rsidR="00BE541A" w:rsidRPr="00873EEF" w:rsidRDefault="00BE541A" w:rsidP="00DE5E1C">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realizację Projektu w oparciu o harmonogram realizacji projektu określony we Wniosku</w:t>
      </w:r>
      <w:r w:rsidR="00B70070">
        <w:rPr>
          <w:rFonts w:ascii="Arial" w:hAnsi="Arial" w:cs="Arial"/>
          <w:sz w:val="20"/>
          <w:szCs w:val="20"/>
        </w:rPr>
        <w:t xml:space="preserve"> o dofinansowanie Projektu</w:t>
      </w:r>
      <w:r w:rsidRPr="00873EEF">
        <w:rPr>
          <w:rFonts w:ascii="Arial" w:hAnsi="Arial" w:cs="Arial"/>
          <w:sz w:val="20"/>
          <w:szCs w:val="20"/>
        </w:rPr>
        <w:t>;</w:t>
      </w:r>
    </w:p>
    <w:p w14:paraId="306D2748" w14:textId="00E819FB" w:rsidR="00BE541A" w:rsidRDefault="00BE541A" w:rsidP="00DE5E1C">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zapewnienie realizacji Projektu przez personel projektu posiadający kwalifikacje określone we Wniosku</w:t>
      </w:r>
      <w:r w:rsidR="00AD7342">
        <w:rPr>
          <w:rFonts w:ascii="Arial" w:hAnsi="Arial" w:cs="Arial"/>
          <w:sz w:val="20"/>
          <w:szCs w:val="20"/>
        </w:rPr>
        <w:t xml:space="preserve"> o dofinansowanie Projektu</w:t>
      </w:r>
      <w:r w:rsidRPr="00873EEF">
        <w:rPr>
          <w:rFonts w:ascii="Arial" w:hAnsi="Arial" w:cs="Arial"/>
          <w:sz w:val="20"/>
          <w:szCs w:val="20"/>
        </w:rPr>
        <w:t>;</w:t>
      </w:r>
    </w:p>
    <w:p w14:paraId="6688D151" w14:textId="7AAAEF2E" w:rsidR="00BE541A" w:rsidRPr="00873EEF" w:rsidRDefault="00BE541A" w:rsidP="00DE5E1C">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zachowanie trwałości Projektu lub rezultatów, o ile tak przewiduje Wniosek</w:t>
      </w:r>
      <w:r w:rsidR="000951CD">
        <w:rPr>
          <w:rFonts w:ascii="Arial" w:hAnsi="Arial" w:cs="Arial"/>
          <w:sz w:val="20"/>
          <w:szCs w:val="20"/>
        </w:rPr>
        <w:t xml:space="preserve"> o dofinansowanie Projektu</w:t>
      </w:r>
      <w:r w:rsidRPr="00873EEF">
        <w:rPr>
          <w:rFonts w:ascii="Arial" w:hAnsi="Arial" w:cs="Arial"/>
          <w:sz w:val="20"/>
          <w:szCs w:val="20"/>
        </w:rPr>
        <w:t>;</w:t>
      </w:r>
    </w:p>
    <w:p w14:paraId="29D2FA4D" w14:textId="68C86849" w:rsidR="00BE541A" w:rsidRPr="00873EEF" w:rsidRDefault="00BE541A" w:rsidP="00DE5E1C">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002E3EEE" w:rsidRPr="0081664E">
        <w:rPr>
          <w:rFonts w:ascii="Arial" w:hAnsi="Arial" w:cs="Arial"/>
          <w:sz w:val="20"/>
          <w:szCs w:val="20"/>
        </w:rPr>
        <w:t xml:space="preserve">zapisami </w:t>
      </w:r>
      <w:r w:rsidR="002E3EEE" w:rsidRPr="008568B2">
        <w:rPr>
          <w:rFonts w:ascii="Arial" w:hAnsi="Arial" w:cs="Arial"/>
          <w:sz w:val="20"/>
          <w:szCs w:val="20"/>
        </w:rPr>
        <w:t>§ 2</w:t>
      </w:r>
      <w:r w:rsidR="0081664E" w:rsidRPr="002638A6">
        <w:rPr>
          <w:rFonts w:ascii="Arial" w:hAnsi="Arial" w:cs="Arial"/>
          <w:sz w:val="20"/>
          <w:szCs w:val="20"/>
        </w:rPr>
        <w:t>6</w:t>
      </w:r>
      <w:r w:rsidR="002E3EEE" w:rsidRPr="0081664E">
        <w:rPr>
          <w:rFonts w:ascii="Arial" w:hAnsi="Arial" w:cs="Arial"/>
          <w:sz w:val="20"/>
          <w:szCs w:val="20"/>
        </w:rPr>
        <w:t xml:space="preserve"> </w:t>
      </w:r>
      <w:r w:rsidR="002E3EEE">
        <w:rPr>
          <w:rFonts w:ascii="Arial" w:hAnsi="Arial" w:cs="Arial"/>
          <w:sz w:val="20"/>
          <w:szCs w:val="20"/>
        </w:rPr>
        <w:t>niniejszej umowy</w:t>
      </w:r>
      <w:r w:rsidRPr="00873EEF">
        <w:rPr>
          <w:rFonts w:ascii="Arial" w:hAnsi="Arial" w:cs="Arial"/>
          <w:sz w:val="20"/>
          <w:szCs w:val="20"/>
        </w:rPr>
        <w:t>;</w:t>
      </w:r>
    </w:p>
    <w:p w14:paraId="1DD928B4" w14:textId="45513EB1" w:rsidR="00BE541A" w:rsidRPr="00873EEF" w:rsidRDefault="00BE541A" w:rsidP="00DE5E1C">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lastRenderedPageBreak/>
        <w:t xml:space="preserve">przetwarzanie danych osobowych zgodnie z ustawą </w:t>
      </w:r>
      <w:r w:rsidR="00BF41D5">
        <w:rPr>
          <w:rFonts w:ascii="Arial" w:hAnsi="Arial" w:cs="Arial"/>
          <w:sz w:val="20"/>
          <w:szCs w:val="20"/>
        </w:rPr>
        <w:t xml:space="preserve">z dnia 29 sierpnia 1997 r. </w:t>
      </w:r>
      <w:r w:rsidRPr="00873EEF">
        <w:rPr>
          <w:rFonts w:ascii="Arial" w:hAnsi="Arial" w:cs="Arial"/>
          <w:sz w:val="20"/>
          <w:szCs w:val="20"/>
        </w:rPr>
        <w:t>o ochronie danych osobowych;</w:t>
      </w:r>
    </w:p>
    <w:p w14:paraId="2EFB34DE" w14:textId="4A603967" w:rsidR="00BE541A" w:rsidRDefault="00BE541A" w:rsidP="00DE5E1C">
      <w:pPr>
        <w:numPr>
          <w:ilvl w:val="1"/>
          <w:numId w:val="7"/>
        </w:numPr>
        <w:tabs>
          <w:tab w:val="left" w:pos="142"/>
        </w:tabs>
        <w:spacing w:after="120"/>
        <w:jc w:val="both"/>
        <w:rPr>
          <w:rFonts w:ascii="Arial" w:hAnsi="Arial" w:cs="Arial"/>
          <w:sz w:val="20"/>
          <w:szCs w:val="20"/>
        </w:rPr>
      </w:pPr>
      <w:r w:rsidRPr="00F73163">
        <w:rPr>
          <w:rFonts w:ascii="Arial" w:hAnsi="Arial" w:cs="Arial"/>
          <w:sz w:val="20"/>
          <w:szCs w:val="20"/>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F73163">
        <w:rPr>
          <w:rFonts w:ascii="Arial" w:hAnsi="Arial" w:cs="Arial"/>
          <w:sz w:val="20"/>
          <w:szCs w:val="20"/>
        </w:rPr>
        <w:br/>
        <w:t>z niepełnosprawnościami oraz zasady równości szans kobiet i mężczyzn w ramach funduszy unijnych na lata 2014-2020</w:t>
      </w:r>
      <w:r w:rsidR="00FB518A">
        <w:rPr>
          <w:rFonts w:ascii="Arial" w:hAnsi="Arial" w:cs="Arial"/>
          <w:sz w:val="20"/>
          <w:szCs w:val="20"/>
        </w:rPr>
        <w:t>.</w:t>
      </w:r>
    </w:p>
    <w:p w14:paraId="70B465C4" w14:textId="3B40CBF7" w:rsidR="00DE5E1C" w:rsidRPr="00DE5E1C" w:rsidRDefault="00DE5E1C" w:rsidP="0091407E">
      <w:pPr>
        <w:ind w:left="284" w:hanging="284"/>
        <w:jc w:val="both"/>
        <w:rPr>
          <w:rFonts w:ascii="Arial" w:hAnsi="Arial" w:cs="Arial"/>
          <w:sz w:val="20"/>
          <w:szCs w:val="20"/>
        </w:rPr>
      </w:pPr>
      <w:r>
        <w:rPr>
          <w:rFonts w:ascii="Arial" w:hAnsi="Arial" w:cs="Arial"/>
          <w:sz w:val="20"/>
          <w:szCs w:val="20"/>
        </w:rPr>
        <w:t xml:space="preserve">4. </w:t>
      </w:r>
      <w:r w:rsidRPr="00DE5E1C">
        <w:rPr>
          <w:rFonts w:ascii="Arial" w:hAnsi="Arial" w:cs="Arial"/>
          <w:sz w:val="20"/>
          <w:szCs w:val="20"/>
        </w:rPr>
        <w:t>Beneficjent zobowiązuje się do zachowania trwałości utworzonych w ramach projektu miejsc wychowania przedszkolnego przez okres co najmniej 2 lat od daty zakończenia realizacji projektu.</w:t>
      </w:r>
    </w:p>
    <w:p w14:paraId="65C5402F" w14:textId="77777777" w:rsidR="00DE5E1C" w:rsidRDefault="00DE5E1C" w:rsidP="00DE5E1C">
      <w:pPr>
        <w:tabs>
          <w:tab w:val="left" w:pos="142"/>
        </w:tabs>
        <w:spacing w:after="120"/>
        <w:ind w:left="680"/>
        <w:jc w:val="both"/>
        <w:rPr>
          <w:rFonts w:ascii="Arial" w:hAnsi="Arial" w:cs="Arial"/>
          <w:sz w:val="20"/>
          <w:szCs w:val="20"/>
        </w:rPr>
      </w:pPr>
    </w:p>
    <w:p w14:paraId="6872A9E2" w14:textId="77777777" w:rsidR="008F7D17" w:rsidRPr="008F7D17" w:rsidRDefault="008F7D17" w:rsidP="00E2588A">
      <w:pPr>
        <w:spacing w:after="120"/>
        <w:jc w:val="center"/>
        <w:rPr>
          <w:rFonts w:ascii="Arial" w:hAnsi="Arial" w:cs="Arial"/>
          <w:b/>
          <w:sz w:val="20"/>
          <w:szCs w:val="20"/>
        </w:rPr>
      </w:pPr>
      <w:r w:rsidRPr="008F7D17">
        <w:rPr>
          <w:rFonts w:ascii="Arial" w:hAnsi="Arial" w:cs="Arial"/>
          <w:b/>
          <w:sz w:val="20"/>
          <w:szCs w:val="20"/>
        </w:rPr>
        <w:t>Płatności</w:t>
      </w:r>
    </w:p>
    <w:p w14:paraId="11EC385E" w14:textId="6A052B62" w:rsidR="008F7D17" w:rsidRPr="008F7D17" w:rsidRDefault="00076322" w:rsidP="00E2588A">
      <w:pPr>
        <w:spacing w:after="120"/>
        <w:jc w:val="center"/>
        <w:rPr>
          <w:rFonts w:ascii="Arial" w:hAnsi="Arial" w:cs="Arial"/>
          <w:sz w:val="20"/>
          <w:szCs w:val="20"/>
        </w:rPr>
      </w:pPr>
      <w:r>
        <w:rPr>
          <w:rFonts w:ascii="Arial" w:hAnsi="Arial" w:cs="Arial"/>
          <w:sz w:val="20"/>
          <w:szCs w:val="20"/>
        </w:rPr>
        <w:t>§ 7</w:t>
      </w:r>
    </w:p>
    <w:p w14:paraId="2E3B2BE4" w14:textId="05380772" w:rsidR="008F7D17" w:rsidRDefault="008F7D17" w:rsidP="00DE5E1C">
      <w:pPr>
        <w:numPr>
          <w:ilvl w:val="0"/>
          <w:numId w:val="13"/>
        </w:numPr>
        <w:spacing w:after="120"/>
        <w:jc w:val="both"/>
        <w:rPr>
          <w:rFonts w:ascii="Arial" w:hAnsi="Arial" w:cs="Arial"/>
          <w:sz w:val="20"/>
          <w:szCs w:val="20"/>
        </w:rPr>
      </w:pPr>
      <w:r w:rsidRPr="008F7D17">
        <w:rPr>
          <w:rFonts w:ascii="Arial" w:hAnsi="Arial" w:cs="Arial"/>
          <w:sz w:val="20"/>
          <w:szCs w:val="20"/>
        </w:rPr>
        <w:t>Beneficjent zobowiązuje się do prowadzenia wyodrębnionej ewidencji wydatków Projektu w</w:t>
      </w:r>
      <w:r w:rsidR="003A58CE">
        <w:rPr>
          <w:rFonts w:ascii="Arial" w:hAnsi="Arial" w:cs="Arial"/>
          <w:sz w:val="20"/>
          <w:szCs w:val="20"/>
        </w:rPr>
        <w:t> </w:t>
      </w:r>
      <w:r w:rsidRPr="008F7D17">
        <w:rPr>
          <w:rFonts w:ascii="Arial" w:hAnsi="Arial" w:cs="Arial"/>
          <w:sz w:val="20"/>
          <w:szCs w:val="20"/>
        </w:rPr>
        <w:t xml:space="preserve">sposób przejrzysty zgodnie z zasadami określonymi w </w:t>
      </w:r>
      <w:r w:rsidR="00B01276">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sidR="00D96A95">
        <w:rPr>
          <w:rFonts w:ascii="Arial" w:hAnsi="Arial" w:cs="Arial"/>
          <w:sz w:val="20"/>
          <w:szCs w:val="20"/>
        </w:rPr>
        <w:t xml:space="preserve"> określonym we Wniosku o dofinansowanie Projektu</w:t>
      </w:r>
      <w:r w:rsidRPr="008F7D17">
        <w:rPr>
          <w:rFonts w:ascii="Arial" w:hAnsi="Arial" w:cs="Arial"/>
          <w:sz w:val="20"/>
          <w:szCs w:val="20"/>
        </w:rPr>
        <w:t>.</w:t>
      </w:r>
    </w:p>
    <w:p w14:paraId="087ECA14" w14:textId="42A99B2B" w:rsidR="000E69C2" w:rsidRPr="008F7D17" w:rsidRDefault="000E69C2" w:rsidP="00DE5E1C">
      <w:pPr>
        <w:numPr>
          <w:ilvl w:val="0"/>
          <w:numId w:val="13"/>
        </w:numPr>
        <w:spacing w:after="120"/>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14:paraId="2F0F9715" w14:textId="3D14AE2F" w:rsidR="008F7D17" w:rsidRPr="00FE00A6" w:rsidRDefault="008F7D17" w:rsidP="00DE5E1C">
      <w:pPr>
        <w:numPr>
          <w:ilvl w:val="0"/>
          <w:numId w:val="13"/>
        </w:numPr>
        <w:spacing w:after="120"/>
        <w:jc w:val="both"/>
        <w:rPr>
          <w:rFonts w:ascii="Arial" w:hAnsi="Arial" w:cs="Arial"/>
          <w:sz w:val="20"/>
          <w:szCs w:val="20"/>
        </w:rPr>
      </w:pPr>
      <w:r w:rsidRPr="00FE00A6">
        <w:rPr>
          <w:rFonts w:ascii="Arial" w:hAnsi="Arial" w:cs="Arial"/>
          <w:sz w:val="20"/>
          <w:szCs w:val="20"/>
        </w:rPr>
        <w:t>Obowiązek, o którym mowa w ust. 1</w:t>
      </w:r>
      <w:r w:rsidR="0042099F">
        <w:rPr>
          <w:rFonts w:ascii="Arial" w:hAnsi="Arial" w:cs="Arial"/>
          <w:sz w:val="20"/>
          <w:szCs w:val="20"/>
        </w:rPr>
        <w:t xml:space="preserve"> i 2</w:t>
      </w:r>
      <w:r w:rsidRPr="00FE00A6">
        <w:rPr>
          <w:rFonts w:ascii="Arial" w:hAnsi="Arial" w:cs="Arial"/>
          <w:sz w:val="20"/>
          <w:szCs w:val="20"/>
        </w:rPr>
        <w:t>, dotyczy wszystkich Partnerów, w zakresie tej części Projektu, za której realizację odpowiadają</w:t>
      </w:r>
      <w:r w:rsidRPr="00FE00A6">
        <w:rPr>
          <w:rFonts w:ascii="Arial" w:hAnsi="Arial" w:cs="Arial"/>
          <w:sz w:val="20"/>
          <w:szCs w:val="20"/>
          <w:vertAlign w:val="superscript"/>
        </w:rPr>
        <w:footnoteReference w:id="10"/>
      </w:r>
      <w:r w:rsidRPr="00FE00A6">
        <w:rPr>
          <w:rFonts w:ascii="Arial" w:hAnsi="Arial" w:cs="Arial"/>
          <w:sz w:val="20"/>
          <w:szCs w:val="20"/>
          <w:vertAlign w:val="superscript"/>
        </w:rPr>
        <w:t>)</w:t>
      </w:r>
      <w:r w:rsidR="00984D6B" w:rsidRPr="00984D6B">
        <w:rPr>
          <w:rFonts w:ascii="Arial" w:hAnsi="Arial" w:cs="Arial"/>
          <w:sz w:val="20"/>
          <w:szCs w:val="20"/>
        </w:rPr>
        <w:t>.</w:t>
      </w:r>
    </w:p>
    <w:p w14:paraId="6A50CF80" w14:textId="635E3CF8" w:rsidR="008F7D17" w:rsidRPr="008F7D17" w:rsidRDefault="008F7D17" w:rsidP="00E2588A">
      <w:pPr>
        <w:spacing w:after="120"/>
        <w:jc w:val="center"/>
        <w:rPr>
          <w:rFonts w:ascii="Arial" w:hAnsi="Arial" w:cs="Arial"/>
          <w:sz w:val="20"/>
          <w:szCs w:val="20"/>
        </w:rPr>
      </w:pPr>
      <w:r w:rsidRPr="008F7D17">
        <w:rPr>
          <w:rFonts w:ascii="Arial" w:hAnsi="Arial" w:cs="Arial"/>
          <w:sz w:val="20"/>
          <w:szCs w:val="20"/>
        </w:rPr>
        <w:t xml:space="preserve">§ 8 </w:t>
      </w:r>
    </w:p>
    <w:p w14:paraId="393563E0" w14:textId="518253D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Dofinansowanie, o którym mowa w § 2, wypłacane </w:t>
      </w:r>
      <w:r w:rsidR="008F7B1C">
        <w:rPr>
          <w:rFonts w:ascii="Arial" w:hAnsi="Arial" w:cs="Arial"/>
          <w:sz w:val="20"/>
          <w:szCs w:val="20"/>
        </w:rPr>
        <w:t xml:space="preserve">jest </w:t>
      </w:r>
      <w:r w:rsidRPr="008F7D17">
        <w:rPr>
          <w:rFonts w:ascii="Arial" w:hAnsi="Arial" w:cs="Arial"/>
          <w:sz w:val="20"/>
          <w:szCs w:val="20"/>
        </w:rPr>
        <w:t>w formie zaliczki w</w:t>
      </w:r>
      <w:r w:rsidR="003A58CE">
        <w:rPr>
          <w:rFonts w:ascii="Arial" w:hAnsi="Arial" w:cs="Arial"/>
          <w:sz w:val="20"/>
          <w:szCs w:val="20"/>
        </w:rPr>
        <w:t> </w:t>
      </w:r>
      <w:r w:rsidRPr="008F7D17">
        <w:rPr>
          <w:rFonts w:ascii="Arial" w:hAnsi="Arial" w:cs="Arial"/>
          <w:sz w:val="20"/>
          <w:szCs w:val="20"/>
        </w:rPr>
        <w:t>wysokości określonej w harmonogramie płatności stanowiącym załącznik nr 4 do umowy, z</w:t>
      </w:r>
      <w:r w:rsidR="003A58CE">
        <w:rPr>
          <w:rFonts w:ascii="Arial" w:hAnsi="Arial" w:cs="Arial"/>
          <w:sz w:val="20"/>
          <w:szCs w:val="20"/>
        </w:rPr>
        <w:t> </w:t>
      </w:r>
      <w:r w:rsidRPr="008F7D17">
        <w:rPr>
          <w:rFonts w:ascii="Arial" w:hAnsi="Arial" w:cs="Arial"/>
          <w:sz w:val="20"/>
          <w:szCs w:val="20"/>
        </w:rPr>
        <w:t>zastrzeżeniem ust. 3 i § 9. W szczególnie uzasadnionych przypadkach dofinansowanie może być wypłacane w formie refundacji kosztów poniesionych przez beneficjenta.</w:t>
      </w:r>
    </w:p>
    <w:p w14:paraId="50456450" w14:textId="1F266BB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Beneficjent sporządza harmonogram płatności, o którym mowa w ust. 1, w porozumieniu z</w:t>
      </w:r>
      <w:r w:rsidR="003A58CE">
        <w:rPr>
          <w:rFonts w:ascii="Arial" w:hAnsi="Arial" w:cs="Arial"/>
          <w:sz w:val="20"/>
          <w:szCs w:val="20"/>
        </w:rPr>
        <w:t> </w:t>
      </w:r>
      <w:r w:rsidRPr="008F7D17">
        <w:rPr>
          <w:rFonts w:ascii="Arial" w:hAnsi="Arial" w:cs="Arial"/>
          <w:sz w:val="20"/>
          <w:szCs w:val="20"/>
        </w:rPr>
        <w:t xml:space="preserve">Instytucją Pośredniczącą. </w:t>
      </w:r>
    </w:p>
    <w:p w14:paraId="11262609" w14:textId="5094F523"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Harmonogram płatności, o którym mowa w ust. 1, może podlegać aktualizacji, </w:t>
      </w:r>
      <w:r w:rsidR="008F7B1C">
        <w:rPr>
          <w:rFonts w:ascii="Arial" w:hAnsi="Arial" w:cs="Arial"/>
          <w:sz w:val="20"/>
          <w:szCs w:val="20"/>
        </w:rPr>
        <w:t>również z powodu</w:t>
      </w:r>
      <w:r w:rsidRPr="008F7D17">
        <w:rPr>
          <w:rFonts w:ascii="Arial" w:hAnsi="Arial" w:cs="Arial"/>
          <w:sz w:val="20"/>
          <w:szCs w:val="20"/>
        </w:rPr>
        <w:t xml:space="preserve"> o którym mowa w § 9 ust. 3, przed przekazaniem kolejnej transzy. Aktualizacja harmonogramu płatności, o której mowa w zdaniu pierwszym jest skuteczna, pod warunkiem akceptacji przez Instytucję Pośredniczącą w terminie, o którym mowa w § 10 ust.2, i nie wymaga formy aneksu do niniejszej umowy.</w:t>
      </w:r>
    </w:p>
    <w:p w14:paraId="7FF0E459" w14:textId="5CF0BD02" w:rsid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1"/>
      </w:r>
      <w:r w:rsidRPr="008F7D17">
        <w:rPr>
          <w:rFonts w:ascii="Arial" w:hAnsi="Arial" w:cs="Arial"/>
          <w:sz w:val="20"/>
          <w:szCs w:val="20"/>
          <w:vertAlign w:val="superscript"/>
        </w:rPr>
        <w:t>)</w:t>
      </w:r>
      <w:r w:rsidRPr="008F7D17">
        <w:rPr>
          <w:rFonts w:ascii="Arial" w:hAnsi="Arial" w:cs="Arial"/>
          <w:sz w:val="20"/>
          <w:szCs w:val="20"/>
        </w:rPr>
        <w:t>: ………………………………………………………………….</w:t>
      </w:r>
    </w:p>
    <w:p w14:paraId="57752CEE" w14:textId="38610CEE" w:rsidR="000B6509" w:rsidRPr="008F7D17" w:rsidRDefault="000B6509" w:rsidP="00E2588A">
      <w:pPr>
        <w:numPr>
          <w:ilvl w:val="3"/>
          <w:numId w:val="2"/>
        </w:numPr>
        <w:tabs>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Beneficjent oraz </w:t>
      </w:r>
      <w:r w:rsidRPr="00873EEF">
        <w:rPr>
          <w:rFonts w:ascii="Arial" w:hAnsi="Arial" w:cs="Arial"/>
          <w:i/>
          <w:sz w:val="20"/>
          <w:szCs w:val="20"/>
        </w:rPr>
        <w:t>Partnerzy</w:t>
      </w:r>
      <w:r w:rsidRPr="00873EEF">
        <w:rPr>
          <w:rStyle w:val="Odwoanieprzypisudolnego"/>
          <w:rFonts w:ascii="Arial" w:hAnsi="Arial" w:cs="Arial"/>
          <w:i/>
          <w:sz w:val="20"/>
          <w:szCs w:val="20"/>
        </w:rPr>
        <w:footnoteReference w:id="12"/>
      </w:r>
      <w:r w:rsidR="00C47397" w:rsidRPr="00C42F68">
        <w:rPr>
          <w:rFonts w:ascii="Arial" w:hAnsi="Arial" w:cs="Arial"/>
          <w:sz w:val="16"/>
          <w:szCs w:val="16"/>
          <w:vertAlign w:val="superscript"/>
        </w:rPr>
        <w:t>)</w:t>
      </w:r>
      <w:r w:rsidR="00C47397" w:rsidRPr="00C42F68">
        <w:rPr>
          <w:rFonts w:ascii="Arial" w:hAnsi="Arial" w:cs="Arial"/>
          <w:sz w:val="16"/>
          <w:szCs w:val="16"/>
        </w:rPr>
        <w:t xml:space="preserve"> </w:t>
      </w:r>
      <w:r w:rsidRPr="00873EEF">
        <w:rPr>
          <w:rFonts w:ascii="Arial" w:hAnsi="Arial" w:cs="Arial"/>
          <w:i/>
          <w:sz w:val="20"/>
          <w:szCs w:val="20"/>
        </w:rPr>
        <w:t xml:space="preserve"> </w:t>
      </w:r>
      <w:r w:rsidRPr="00873EEF">
        <w:rPr>
          <w:rFonts w:ascii="Arial" w:hAnsi="Arial" w:cs="Arial"/>
          <w:sz w:val="20"/>
          <w:szCs w:val="20"/>
        </w:rPr>
        <w:t>nie mogą</w:t>
      </w:r>
      <w:r w:rsidRPr="00873EEF">
        <w:rPr>
          <w:rFonts w:ascii="Arial" w:hAnsi="Arial" w:cs="Arial"/>
          <w:i/>
          <w:sz w:val="20"/>
          <w:szCs w:val="20"/>
        </w:rPr>
        <w:t xml:space="preserve"> </w:t>
      </w:r>
      <w:r w:rsidRPr="00873EEF">
        <w:rPr>
          <w:rFonts w:ascii="Arial" w:hAnsi="Arial" w:cs="Arial"/>
          <w:sz w:val="20"/>
          <w:szCs w:val="20"/>
        </w:rPr>
        <w:t xml:space="preserve">przeznaczać otrzymanych transz dofinansowania na cele inne niż związane z Projektem, w szczególności na tymczasowe finansowanie swojej podstawowej, </w:t>
      </w:r>
      <w:proofErr w:type="spellStart"/>
      <w:r w:rsidRPr="00873EEF">
        <w:rPr>
          <w:rFonts w:ascii="Arial" w:hAnsi="Arial" w:cs="Arial"/>
          <w:sz w:val="20"/>
          <w:szCs w:val="20"/>
        </w:rPr>
        <w:t>pozaprojektowej</w:t>
      </w:r>
      <w:proofErr w:type="spellEnd"/>
      <w:r w:rsidRPr="00873EEF">
        <w:rPr>
          <w:rFonts w:ascii="Arial" w:hAnsi="Arial" w:cs="Arial"/>
          <w:sz w:val="20"/>
          <w:szCs w:val="20"/>
        </w:rPr>
        <w:t xml:space="preserve"> działalności. W przypadku naruszenia zdania pierwszego, stosuje się</w:t>
      </w:r>
      <w:r w:rsidRPr="008568B2">
        <w:rPr>
          <w:rFonts w:ascii="Arial" w:hAnsi="Arial" w:cs="Arial"/>
          <w:sz w:val="20"/>
          <w:szCs w:val="20"/>
        </w:rPr>
        <w:t xml:space="preserve"> </w:t>
      </w:r>
      <w:r w:rsidRPr="00A85C5B">
        <w:rPr>
          <w:rFonts w:ascii="Arial" w:hAnsi="Arial" w:cs="Arial"/>
          <w:sz w:val="20"/>
          <w:szCs w:val="20"/>
        </w:rPr>
        <w:t xml:space="preserve">§ </w:t>
      </w:r>
      <w:r w:rsidR="008568B2" w:rsidRPr="00DC72CC">
        <w:rPr>
          <w:rFonts w:ascii="Arial" w:hAnsi="Arial" w:cs="Arial"/>
          <w:sz w:val="20"/>
          <w:szCs w:val="20"/>
        </w:rPr>
        <w:t>14</w:t>
      </w:r>
      <w:r w:rsidR="00DC72CC">
        <w:rPr>
          <w:rFonts w:ascii="Arial" w:hAnsi="Arial" w:cs="Arial"/>
          <w:sz w:val="20"/>
          <w:szCs w:val="20"/>
        </w:rPr>
        <w:t>.</w:t>
      </w:r>
    </w:p>
    <w:p w14:paraId="45499761" w14:textId="0FD643A2" w:rsidR="008F7D17" w:rsidRPr="002638A6" w:rsidRDefault="008F7D17" w:rsidP="00E2588A">
      <w:pPr>
        <w:numPr>
          <w:ilvl w:val="3"/>
          <w:numId w:val="2"/>
        </w:numPr>
        <w:tabs>
          <w:tab w:val="num" w:pos="284"/>
        </w:tabs>
        <w:spacing w:after="120"/>
        <w:ind w:left="284" w:hanging="284"/>
        <w:jc w:val="both"/>
        <w:rPr>
          <w:rFonts w:ascii="Arial" w:hAnsi="Arial" w:cs="Arial"/>
          <w:sz w:val="20"/>
          <w:szCs w:val="20"/>
        </w:rPr>
      </w:pPr>
      <w:r w:rsidRPr="002638A6">
        <w:rPr>
          <w:rFonts w:ascii="Arial" w:hAnsi="Arial" w:cs="Arial"/>
          <w:sz w:val="20"/>
          <w:szCs w:val="20"/>
        </w:rPr>
        <w:t xml:space="preserve">Wszystkie płatności dokonywane w związku z realizacją niniejszej umowy, pomiędzy Beneficjentem a Partnerem bądź pomiędzy Partnerami, powinny być dokonywane za pośrednictwem rachunku bankowego, o którym mowa w ust. </w:t>
      </w:r>
      <w:r w:rsidR="007A0A6B">
        <w:rPr>
          <w:rFonts w:ascii="Arial" w:hAnsi="Arial" w:cs="Arial"/>
          <w:sz w:val="20"/>
          <w:szCs w:val="20"/>
        </w:rPr>
        <w:t>4</w:t>
      </w:r>
      <w:r w:rsidRPr="002638A6">
        <w:rPr>
          <w:rFonts w:ascii="Arial" w:hAnsi="Arial" w:cs="Arial"/>
          <w:sz w:val="20"/>
          <w:szCs w:val="20"/>
        </w:rPr>
        <w:t>, pod rygorem nieuznania poniesionych wydatków za kwalifikowalne</w:t>
      </w:r>
      <w:r w:rsidRPr="002638A6">
        <w:rPr>
          <w:rFonts w:ascii="Arial" w:hAnsi="Arial" w:cs="Arial"/>
          <w:sz w:val="20"/>
          <w:szCs w:val="20"/>
          <w:vertAlign w:val="superscript"/>
        </w:rPr>
        <w:footnoteReference w:id="13"/>
      </w:r>
      <w:r w:rsidRPr="002638A6">
        <w:rPr>
          <w:rFonts w:ascii="Arial" w:hAnsi="Arial" w:cs="Arial"/>
          <w:sz w:val="20"/>
          <w:szCs w:val="20"/>
          <w:vertAlign w:val="superscript"/>
        </w:rPr>
        <w:t>)</w:t>
      </w:r>
      <w:r w:rsidRPr="002638A6">
        <w:rPr>
          <w:rFonts w:ascii="Arial" w:hAnsi="Arial" w:cs="Arial"/>
          <w:sz w:val="20"/>
          <w:szCs w:val="20"/>
        </w:rPr>
        <w:t>.</w:t>
      </w:r>
    </w:p>
    <w:p w14:paraId="334133D0" w14:textId="29ED550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Beneficjent zobowiązuje się niezwłocznie poinformować Instytucję Pośredniczącą o zmianie rachunku bankowego, o którym mowa w ust. </w:t>
      </w:r>
      <w:r w:rsidR="007A0A6B">
        <w:rPr>
          <w:rFonts w:ascii="Arial" w:hAnsi="Arial" w:cs="Arial"/>
          <w:sz w:val="20"/>
          <w:szCs w:val="20"/>
        </w:rPr>
        <w:t>4</w:t>
      </w:r>
      <w:r w:rsidRPr="008F7D17">
        <w:rPr>
          <w:rFonts w:ascii="Arial" w:hAnsi="Arial" w:cs="Arial"/>
          <w:sz w:val="20"/>
          <w:szCs w:val="20"/>
        </w:rPr>
        <w:t>.</w:t>
      </w:r>
    </w:p>
    <w:p w14:paraId="676D88A7" w14:textId="77777777" w:rsidR="008F7D17" w:rsidRPr="008F7D17" w:rsidRDefault="008F7D17" w:rsidP="008F5FE4">
      <w:pPr>
        <w:numPr>
          <w:ilvl w:val="3"/>
          <w:numId w:val="2"/>
        </w:numPr>
        <w:tabs>
          <w:tab w:val="num" w:pos="426"/>
        </w:tabs>
        <w:spacing w:after="120"/>
        <w:ind w:left="284" w:hanging="284"/>
        <w:jc w:val="both"/>
        <w:rPr>
          <w:rFonts w:ascii="Arial" w:hAnsi="Arial" w:cs="Arial"/>
          <w:sz w:val="20"/>
          <w:szCs w:val="20"/>
        </w:rPr>
      </w:pPr>
      <w:r w:rsidRPr="008F7D17">
        <w:rPr>
          <w:rFonts w:ascii="Arial" w:hAnsi="Arial" w:cs="Arial"/>
          <w:sz w:val="20"/>
          <w:szCs w:val="20"/>
        </w:rPr>
        <w:lastRenderedPageBreak/>
        <w:t>Odsetki bankowe od przekazanych beneficjentowi transz dofinansowania podlegają zwrotowi, o ile przepisy odrębne nie stanowią inaczej.</w:t>
      </w:r>
    </w:p>
    <w:p w14:paraId="7020638E" w14:textId="71611F33"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4"/>
      </w:r>
      <w:r w:rsidRPr="008F7D17">
        <w:rPr>
          <w:rFonts w:ascii="Arial" w:hAnsi="Arial" w:cs="Arial"/>
          <w:sz w:val="20"/>
          <w:szCs w:val="20"/>
        </w:rPr>
        <w:t xml:space="preserve"> i zgodnie ze wzorem określonym przez Instytucję Pośredniczącą. </w:t>
      </w:r>
    </w:p>
    <w:p w14:paraId="25982637" w14:textId="2CF5D449" w:rsidR="008F7D17" w:rsidRPr="008F7D17" w:rsidRDefault="008F7D17" w:rsidP="005C6C49">
      <w:pPr>
        <w:numPr>
          <w:ilvl w:val="3"/>
          <w:numId w:val="2"/>
        </w:numPr>
        <w:tabs>
          <w:tab w:val="num" w:pos="284"/>
        </w:tabs>
        <w:spacing w:after="60"/>
        <w:ind w:left="284" w:hanging="426"/>
        <w:jc w:val="both"/>
        <w:rPr>
          <w:rFonts w:ascii="Arial" w:hAnsi="Arial" w:cs="Arial"/>
          <w:sz w:val="20"/>
          <w:szCs w:val="20"/>
        </w:rPr>
      </w:pPr>
      <w:r w:rsidRPr="008F7D17">
        <w:rPr>
          <w:rFonts w:ascii="Arial" w:hAnsi="Arial" w:cs="Arial"/>
          <w:sz w:val="20"/>
          <w:szCs w:val="20"/>
        </w:rPr>
        <w:t xml:space="preserve">Beneficjent zobowiązuje się poinformować Instytucję Pośredniczącą na jej prośbę i w terminie przez nią określonym o kwocie przekazanego mu dofinansowania w formie dotacji celowej, o której mowa w § 2 </w:t>
      </w:r>
      <w:r w:rsidR="00E46138">
        <w:rPr>
          <w:rFonts w:ascii="Arial" w:hAnsi="Arial" w:cs="Arial"/>
          <w:sz w:val="20"/>
          <w:szCs w:val="20"/>
        </w:rPr>
        <w:t xml:space="preserve">ust. 1 </w:t>
      </w:r>
      <w:r w:rsidRPr="008F7D17">
        <w:rPr>
          <w:rFonts w:ascii="Arial" w:hAnsi="Arial" w:cs="Arial"/>
          <w:sz w:val="20"/>
          <w:szCs w:val="20"/>
        </w:rPr>
        <w:t>pkt 2, która nie zostanie wydatkowana do końca tego roku. Powyższa kwota podlega zwrotowi na rachunek wskazany przez Instytucję Pośredniczącą w terminie do dnia 30 listopada tego roku.</w:t>
      </w:r>
    </w:p>
    <w:p w14:paraId="58FEC78C" w14:textId="601DFD3F" w:rsidR="008F7D17" w:rsidRPr="008F7D17" w:rsidRDefault="008F7D17" w:rsidP="005C6C49">
      <w:pPr>
        <w:numPr>
          <w:ilvl w:val="3"/>
          <w:numId w:val="2"/>
        </w:numPr>
        <w:tabs>
          <w:tab w:val="num" w:pos="284"/>
          <w:tab w:val="num" w:pos="1080"/>
        </w:tabs>
        <w:spacing w:after="60"/>
        <w:ind w:left="284" w:hanging="426"/>
        <w:jc w:val="both"/>
        <w:rPr>
          <w:rFonts w:ascii="Arial" w:hAnsi="Arial" w:cs="Arial"/>
          <w:sz w:val="20"/>
          <w:szCs w:val="20"/>
        </w:rPr>
      </w:pPr>
      <w:r w:rsidRPr="008F7D17">
        <w:rPr>
          <w:rFonts w:ascii="Arial" w:hAnsi="Arial" w:cs="Arial"/>
          <w:sz w:val="20"/>
          <w:szCs w:val="20"/>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43FCD19" w:rsidR="008F7D17" w:rsidRPr="008F7D17" w:rsidRDefault="008F7D17" w:rsidP="005C6C49">
      <w:pPr>
        <w:numPr>
          <w:ilvl w:val="3"/>
          <w:numId w:val="2"/>
        </w:numPr>
        <w:tabs>
          <w:tab w:val="num" w:pos="284"/>
          <w:tab w:val="num" w:pos="1080"/>
        </w:tabs>
        <w:spacing w:after="60"/>
        <w:ind w:left="284" w:hanging="426"/>
        <w:jc w:val="both"/>
        <w:rPr>
          <w:rFonts w:ascii="Arial" w:hAnsi="Arial" w:cs="Arial"/>
          <w:sz w:val="20"/>
          <w:szCs w:val="20"/>
        </w:rPr>
      </w:pPr>
      <w:r w:rsidRPr="008F7D17">
        <w:rPr>
          <w:rFonts w:ascii="Arial" w:hAnsi="Arial" w:cs="Arial"/>
          <w:sz w:val="20"/>
          <w:szCs w:val="20"/>
        </w:rPr>
        <w:t>Kwota dotacji celowej niewydatkowana i niezgłoszona zgodnie z ust. 10 podlega zwrotowi w</w:t>
      </w:r>
      <w:r w:rsidR="0069343D">
        <w:rPr>
          <w:rFonts w:ascii="Arial" w:hAnsi="Arial" w:cs="Arial"/>
          <w:sz w:val="20"/>
          <w:szCs w:val="20"/>
        </w:rPr>
        <w:t> </w:t>
      </w:r>
      <w:r w:rsidRPr="008F7D17">
        <w:rPr>
          <w:rFonts w:ascii="Arial" w:hAnsi="Arial" w:cs="Arial"/>
          <w:sz w:val="20"/>
          <w:szCs w:val="20"/>
        </w:rPr>
        <w:t xml:space="preserve">terminie do dnia 31 grudnia danego roku na rachunek wskazany przez Instytucję Pośredniczącą. </w:t>
      </w:r>
    </w:p>
    <w:p w14:paraId="7031ECED" w14:textId="10E2AEDB" w:rsidR="008F7D17" w:rsidRPr="008F7D17" w:rsidRDefault="008F7D17" w:rsidP="005C6C49">
      <w:pPr>
        <w:numPr>
          <w:ilvl w:val="3"/>
          <w:numId w:val="2"/>
        </w:numPr>
        <w:tabs>
          <w:tab w:val="num" w:pos="284"/>
          <w:tab w:val="num" w:pos="1080"/>
        </w:tabs>
        <w:spacing w:after="60"/>
        <w:ind w:left="284" w:hanging="426"/>
        <w:jc w:val="both"/>
        <w:rPr>
          <w:rFonts w:ascii="Arial" w:hAnsi="Arial" w:cs="Arial"/>
          <w:sz w:val="20"/>
          <w:szCs w:val="20"/>
        </w:rPr>
      </w:pPr>
      <w:r w:rsidRPr="008F7D17">
        <w:rPr>
          <w:rFonts w:ascii="Arial" w:hAnsi="Arial" w:cs="Arial"/>
          <w:sz w:val="20"/>
          <w:szCs w:val="20"/>
        </w:rPr>
        <w:t xml:space="preserve">Kwota dofinansowania w formie płatności, o której mowa w § 2 </w:t>
      </w:r>
      <w:r w:rsidR="00E52793">
        <w:rPr>
          <w:rFonts w:ascii="Arial" w:hAnsi="Arial" w:cs="Arial"/>
          <w:sz w:val="20"/>
          <w:szCs w:val="20"/>
        </w:rPr>
        <w:t xml:space="preserve">ust. 1 </w:t>
      </w:r>
      <w:r w:rsidRPr="008F7D17">
        <w:rPr>
          <w:rFonts w:ascii="Arial" w:hAnsi="Arial" w:cs="Arial"/>
          <w:sz w:val="20"/>
          <w:szCs w:val="20"/>
        </w:rPr>
        <w:t xml:space="preserve">pkt 1, niewydatkowana z końcem roku budżetowego, pozostaje na rachunku bankowym, o którym mowa w ust. </w:t>
      </w:r>
      <w:r w:rsidR="00641244">
        <w:rPr>
          <w:rFonts w:ascii="Arial" w:hAnsi="Arial" w:cs="Arial"/>
          <w:sz w:val="20"/>
          <w:szCs w:val="20"/>
        </w:rPr>
        <w:t>4</w:t>
      </w:r>
      <w:r w:rsidRPr="008F7D17">
        <w:rPr>
          <w:rFonts w:ascii="Arial" w:hAnsi="Arial" w:cs="Arial"/>
          <w:sz w:val="20"/>
          <w:szCs w:val="20"/>
        </w:rPr>
        <w:t xml:space="preserve">, do dyspozycji Beneficjenta w następnym roku budżetowym. </w:t>
      </w:r>
    </w:p>
    <w:p w14:paraId="465B36C9" w14:textId="77777777" w:rsidR="008F7D17" w:rsidRPr="008F7D17" w:rsidRDefault="008F7D17" w:rsidP="008F7D17">
      <w:pPr>
        <w:spacing w:after="60"/>
        <w:jc w:val="center"/>
        <w:rPr>
          <w:rFonts w:ascii="Arial" w:hAnsi="Arial" w:cs="Arial"/>
          <w:sz w:val="20"/>
          <w:szCs w:val="20"/>
        </w:rPr>
      </w:pPr>
    </w:p>
    <w:p w14:paraId="34518C12" w14:textId="474A10A3" w:rsidR="008F7D17" w:rsidRPr="008F7D17" w:rsidRDefault="00076322" w:rsidP="008F7D17">
      <w:pPr>
        <w:spacing w:after="60"/>
        <w:jc w:val="center"/>
        <w:rPr>
          <w:rFonts w:ascii="Arial" w:hAnsi="Arial" w:cs="Arial"/>
          <w:sz w:val="20"/>
          <w:szCs w:val="20"/>
        </w:rPr>
      </w:pPr>
      <w:r>
        <w:rPr>
          <w:rFonts w:ascii="Arial" w:hAnsi="Arial" w:cs="Arial"/>
          <w:sz w:val="20"/>
          <w:szCs w:val="20"/>
        </w:rPr>
        <w:t>§ 9</w:t>
      </w:r>
    </w:p>
    <w:p w14:paraId="37775A38" w14:textId="1C2AAFB0" w:rsidR="008F7D17" w:rsidRPr="006D127D" w:rsidRDefault="008F7D17" w:rsidP="00DE5E1C">
      <w:pPr>
        <w:pStyle w:val="Akapitzlist"/>
        <w:numPr>
          <w:ilvl w:val="0"/>
          <w:numId w:val="32"/>
        </w:numPr>
        <w:autoSpaceDE w:val="0"/>
        <w:autoSpaceDN w:val="0"/>
        <w:spacing w:after="120"/>
        <w:jc w:val="both"/>
        <w:rPr>
          <w:rFonts w:ascii="Arial" w:hAnsi="Arial" w:cs="Arial"/>
          <w:sz w:val="20"/>
          <w:szCs w:val="20"/>
        </w:rPr>
      </w:pPr>
      <w:r w:rsidRPr="006D127D">
        <w:rPr>
          <w:rFonts w:ascii="Arial" w:hAnsi="Arial" w:cs="Arial"/>
          <w:sz w:val="20"/>
          <w:szCs w:val="20"/>
        </w:rPr>
        <w:t xml:space="preserve">Strony ustalają następujące warunki przekazania transzy dofinansowania, z zastrzeżeniem </w:t>
      </w:r>
      <w:r w:rsidRPr="006D127D">
        <w:rPr>
          <w:rFonts w:ascii="Arial" w:hAnsi="Arial" w:cs="Arial"/>
          <w:sz w:val="20"/>
          <w:szCs w:val="20"/>
        </w:rPr>
        <w:br/>
        <w:t>ust. 2-5:</w:t>
      </w:r>
    </w:p>
    <w:p w14:paraId="78CCDB59" w14:textId="7E39E04C" w:rsidR="008F7D17" w:rsidRPr="006D127D" w:rsidRDefault="008F7D17" w:rsidP="00DE5E1C">
      <w:pPr>
        <w:pStyle w:val="Akapitzlist"/>
        <w:numPr>
          <w:ilvl w:val="1"/>
          <w:numId w:val="32"/>
        </w:numPr>
        <w:tabs>
          <w:tab w:val="left" w:pos="142"/>
        </w:tabs>
        <w:spacing w:after="120"/>
        <w:jc w:val="both"/>
        <w:rPr>
          <w:rFonts w:ascii="Arial" w:hAnsi="Arial" w:cs="Arial"/>
          <w:sz w:val="20"/>
          <w:szCs w:val="20"/>
        </w:rPr>
      </w:pPr>
      <w:r w:rsidRPr="006D127D">
        <w:rPr>
          <w:rFonts w:ascii="Arial" w:hAnsi="Arial" w:cs="Arial"/>
          <w:sz w:val="20"/>
          <w:szCs w:val="20"/>
        </w:rPr>
        <w:t xml:space="preserve">pierwsza transza dofinansowania przekazywana jest w wysokości i terminie określonym w harmonogramie płatności, o którym mowa w § 8 ust. 1, </w:t>
      </w:r>
      <w:r w:rsidR="00256E74" w:rsidRPr="006D127D">
        <w:rPr>
          <w:rFonts w:ascii="Arial" w:hAnsi="Arial" w:cs="Arial"/>
          <w:sz w:val="20"/>
          <w:szCs w:val="20"/>
        </w:rPr>
        <w:t xml:space="preserve">na podstawie złożonego w systemie SL2014 wniosku o zaliczkę </w:t>
      </w:r>
      <w:r w:rsidR="00176913" w:rsidRPr="006D127D">
        <w:rPr>
          <w:rFonts w:ascii="Arial" w:hAnsi="Arial" w:cs="Arial"/>
          <w:sz w:val="20"/>
          <w:szCs w:val="20"/>
        </w:rPr>
        <w:t>oraz</w:t>
      </w:r>
      <w:r w:rsidR="00256E74" w:rsidRPr="006D127D">
        <w:rPr>
          <w:rFonts w:ascii="Arial" w:hAnsi="Arial" w:cs="Arial"/>
          <w:sz w:val="20"/>
          <w:szCs w:val="20"/>
        </w:rPr>
        <w:t xml:space="preserve"> </w:t>
      </w:r>
      <w:r w:rsidRPr="006D127D">
        <w:rPr>
          <w:rFonts w:ascii="Arial" w:hAnsi="Arial" w:cs="Arial"/>
          <w:sz w:val="20"/>
          <w:szCs w:val="20"/>
        </w:rPr>
        <w:t>pod warunkiem wniesienia zabezpieczenia, o którym mowa w</w:t>
      </w:r>
      <w:r w:rsidR="0069343D">
        <w:rPr>
          <w:rFonts w:ascii="Arial" w:hAnsi="Arial" w:cs="Arial"/>
          <w:sz w:val="20"/>
          <w:szCs w:val="20"/>
        </w:rPr>
        <w:t> </w:t>
      </w:r>
      <w:r w:rsidRPr="006D127D">
        <w:rPr>
          <w:rFonts w:ascii="Arial" w:hAnsi="Arial" w:cs="Arial"/>
          <w:sz w:val="20"/>
          <w:szCs w:val="20"/>
        </w:rPr>
        <w:t>§ 1</w:t>
      </w:r>
      <w:r w:rsidR="00BE2FEE" w:rsidRPr="006D127D">
        <w:rPr>
          <w:rFonts w:ascii="Arial" w:hAnsi="Arial" w:cs="Arial"/>
          <w:sz w:val="20"/>
          <w:szCs w:val="20"/>
        </w:rPr>
        <w:t>7</w:t>
      </w:r>
      <w:r w:rsidRPr="00C47397">
        <w:rPr>
          <w:rFonts w:ascii="Arial" w:hAnsi="Arial" w:cs="Arial"/>
          <w:sz w:val="20"/>
          <w:szCs w:val="20"/>
          <w:vertAlign w:val="superscript"/>
        </w:rPr>
        <w:footnoteReference w:id="15"/>
      </w:r>
      <w:r w:rsidR="00C47397" w:rsidRPr="00C42F68">
        <w:rPr>
          <w:rFonts w:ascii="Arial" w:hAnsi="Arial" w:cs="Arial"/>
          <w:sz w:val="16"/>
          <w:szCs w:val="16"/>
          <w:vertAlign w:val="superscript"/>
        </w:rPr>
        <w:t>)</w:t>
      </w:r>
      <w:r w:rsidRPr="006D127D">
        <w:rPr>
          <w:rFonts w:ascii="Arial" w:hAnsi="Arial" w:cs="Arial"/>
          <w:sz w:val="20"/>
          <w:szCs w:val="20"/>
        </w:rPr>
        <w:t>;</w:t>
      </w:r>
    </w:p>
    <w:p w14:paraId="6607F0B2" w14:textId="77777777" w:rsidR="008F7D17" w:rsidRPr="006D127D" w:rsidRDefault="008F7D17" w:rsidP="00DE5E1C">
      <w:pPr>
        <w:numPr>
          <w:ilvl w:val="1"/>
          <w:numId w:val="32"/>
        </w:numPr>
        <w:tabs>
          <w:tab w:val="left" w:pos="142"/>
        </w:tabs>
        <w:spacing w:after="120"/>
        <w:jc w:val="both"/>
        <w:rPr>
          <w:rFonts w:ascii="Arial" w:hAnsi="Arial" w:cs="Arial"/>
          <w:sz w:val="20"/>
          <w:szCs w:val="20"/>
        </w:rPr>
      </w:pPr>
      <w:r w:rsidRPr="006D127D">
        <w:rPr>
          <w:rFonts w:ascii="Arial" w:hAnsi="Arial" w:cs="Arial"/>
          <w:sz w:val="20"/>
          <w:szCs w:val="20"/>
        </w:rPr>
        <w:t>kolejne transze dofinansowania (n+1) przekazywane są po:</w:t>
      </w:r>
    </w:p>
    <w:p w14:paraId="59A9D72C" w14:textId="77C5EDE3" w:rsidR="008F7D17" w:rsidRPr="006D127D" w:rsidRDefault="008F7D17" w:rsidP="00DE5E1C">
      <w:pPr>
        <w:numPr>
          <w:ilvl w:val="2"/>
          <w:numId w:val="32"/>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złożeniu i zweryfikowaniu wniosku rozliczającego ostatnią transzę dofinansowania (n) przez Instytucję Pośredniczącą zgodnie z § 10 ust. 2, w którym wykazano wydatki kwalifikowalne rozliczające co najmniej 70% łącznej kwoty otrzymanych transz dofinansowania, z</w:t>
      </w:r>
      <w:r w:rsidR="0069343D">
        <w:rPr>
          <w:rFonts w:ascii="Arial" w:hAnsi="Arial" w:cs="Arial"/>
          <w:sz w:val="20"/>
          <w:szCs w:val="20"/>
        </w:rPr>
        <w:t> </w:t>
      </w:r>
      <w:r w:rsidRPr="006D127D">
        <w:rPr>
          <w:rFonts w:ascii="Arial" w:hAnsi="Arial" w:cs="Arial"/>
          <w:sz w:val="20"/>
          <w:szCs w:val="20"/>
        </w:rPr>
        <w:t xml:space="preserve">zastrzeżeniem, że nie stwierdzono okoliczności, o których mowa w § </w:t>
      </w:r>
      <w:r w:rsidR="003F1455" w:rsidRPr="006D127D">
        <w:rPr>
          <w:rFonts w:ascii="Arial" w:hAnsi="Arial" w:cs="Arial"/>
          <w:sz w:val="20"/>
          <w:szCs w:val="20"/>
        </w:rPr>
        <w:t>31</w:t>
      </w:r>
      <w:r w:rsidRPr="006D127D">
        <w:rPr>
          <w:rFonts w:ascii="Arial" w:hAnsi="Arial" w:cs="Arial"/>
          <w:sz w:val="20"/>
          <w:szCs w:val="20"/>
        </w:rPr>
        <w:t xml:space="preserve"> ust. 1</w:t>
      </w:r>
    </w:p>
    <w:p w14:paraId="63B08C26" w14:textId="77777777" w:rsidR="008F7D17" w:rsidRPr="006D127D" w:rsidRDefault="008F7D17" w:rsidP="002F2C35">
      <w:pPr>
        <w:tabs>
          <w:tab w:val="left" w:pos="142"/>
        </w:tabs>
        <w:spacing w:after="120"/>
        <w:ind w:left="577"/>
        <w:jc w:val="both"/>
        <w:rPr>
          <w:rFonts w:ascii="Arial" w:hAnsi="Arial" w:cs="Arial"/>
          <w:sz w:val="20"/>
          <w:szCs w:val="20"/>
        </w:rPr>
      </w:pPr>
      <w:r w:rsidRPr="006D127D">
        <w:rPr>
          <w:rFonts w:ascii="Arial" w:hAnsi="Arial" w:cs="Arial"/>
          <w:sz w:val="20"/>
          <w:szCs w:val="20"/>
        </w:rPr>
        <w:t>oraz</w:t>
      </w:r>
    </w:p>
    <w:p w14:paraId="06FD6D7E" w14:textId="2BDE547B" w:rsidR="008F7D17" w:rsidRPr="006D127D" w:rsidRDefault="008F7D17" w:rsidP="00DE5E1C">
      <w:pPr>
        <w:numPr>
          <w:ilvl w:val="2"/>
          <w:numId w:val="32"/>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zatwierdzeniu przez Instytucję Pośredniczącą wniosku rozliczającego przedostatnią transzę dofinansowania (n-1), zgodnie z § 1</w:t>
      </w:r>
      <w:r w:rsidR="00DC0246">
        <w:rPr>
          <w:rFonts w:ascii="Arial" w:hAnsi="Arial" w:cs="Arial"/>
          <w:sz w:val="20"/>
          <w:szCs w:val="20"/>
        </w:rPr>
        <w:t>1</w:t>
      </w:r>
      <w:r w:rsidRPr="006D127D">
        <w:rPr>
          <w:rFonts w:ascii="Arial" w:hAnsi="Arial" w:cs="Arial"/>
          <w:sz w:val="20"/>
          <w:szCs w:val="20"/>
        </w:rPr>
        <w:t xml:space="preserve"> ust. 5.</w:t>
      </w:r>
    </w:p>
    <w:p w14:paraId="435E2C87" w14:textId="77777777" w:rsidR="008F7D17" w:rsidRPr="006D127D" w:rsidRDefault="008F7D17" w:rsidP="00DE5E1C">
      <w:pPr>
        <w:numPr>
          <w:ilvl w:val="0"/>
          <w:numId w:val="32"/>
        </w:numPr>
        <w:tabs>
          <w:tab w:val="left" w:pos="142"/>
        </w:tabs>
        <w:spacing w:after="120"/>
        <w:jc w:val="both"/>
        <w:rPr>
          <w:rFonts w:ascii="Arial" w:hAnsi="Arial" w:cs="Arial"/>
          <w:sz w:val="20"/>
          <w:szCs w:val="20"/>
        </w:rPr>
      </w:pPr>
      <w:r w:rsidRPr="006D127D">
        <w:rPr>
          <w:rFonts w:ascii="Arial" w:hAnsi="Arial" w:cs="Arial"/>
          <w:sz w:val="20"/>
          <w:szCs w:val="20"/>
        </w:rPr>
        <w:t>Transze dofinansowania wypłacane są pod warunkiem:</w:t>
      </w:r>
    </w:p>
    <w:p w14:paraId="0EDF01E6" w14:textId="6E212277" w:rsidR="008F7D17" w:rsidRPr="00B41EDA" w:rsidRDefault="008F7D17" w:rsidP="00DE5E1C">
      <w:pPr>
        <w:numPr>
          <w:ilvl w:val="1"/>
          <w:numId w:val="32"/>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2F378A">
        <w:rPr>
          <w:rFonts w:ascii="Arial" w:hAnsi="Arial" w:cs="Arial"/>
          <w:sz w:val="20"/>
          <w:szCs w:val="20"/>
        </w:rPr>
        <w:t xml:space="preserve">ust. 1 </w:t>
      </w:r>
      <w:r w:rsidRPr="00B41EDA">
        <w:rPr>
          <w:rFonts w:ascii="Arial" w:hAnsi="Arial" w:cs="Arial"/>
          <w:sz w:val="20"/>
          <w:szCs w:val="20"/>
        </w:rPr>
        <w:t xml:space="preserve">pkt 1, </w:t>
      </w:r>
      <w:r w:rsidR="00256E74" w:rsidRPr="00B41EDA">
        <w:rPr>
          <w:rFonts w:ascii="Arial" w:hAnsi="Arial" w:cs="Arial"/>
          <w:sz w:val="20"/>
          <w:szCs w:val="20"/>
        </w:rPr>
        <w:t>w terminie płatności, o którym mowa w § 2 pkt 5 rozporządzenia Ministra Finansów z dnia 21 grudnia 2012 r. w sprawie płatności w</w:t>
      </w:r>
      <w:r w:rsidR="0069343D" w:rsidRPr="00B41EDA">
        <w:rPr>
          <w:rFonts w:ascii="Arial" w:hAnsi="Arial" w:cs="Arial"/>
          <w:sz w:val="20"/>
          <w:szCs w:val="20"/>
        </w:rPr>
        <w:t> </w:t>
      </w:r>
      <w:r w:rsidR="00256E74" w:rsidRPr="00B41EDA">
        <w:rPr>
          <w:rFonts w:ascii="Arial" w:hAnsi="Arial" w:cs="Arial"/>
          <w:sz w:val="20"/>
          <w:szCs w:val="20"/>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41EDA">
        <w:rPr>
          <w:rStyle w:val="Odwoanieprzypisudolnego"/>
          <w:rFonts w:ascii="Arial" w:hAnsi="Arial" w:cs="Arial"/>
          <w:sz w:val="20"/>
          <w:szCs w:val="20"/>
        </w:rPr>
        <w:footnoteReference w:id="16"/>
      </w:r>
      <w:r w:rsidR="00CA5464" w:rsidRPr="00B41EDA">
        <w:rPr>
          <w:rFonts w:ascii="Arial" w:hAnsi="Arial" w:cs="Arial"/>
          <w:sz w:val="16"/>
          <w:szCs w:val="16"/>
          <w:vertAlign w:val="superscript"/>
        </w:rPr>
        <w:t>)</w:t>
      </w:r>
      <w:r w:rsidR="00CA5464" w:rsidRPr="00B41EDA">
        <w:rPr>
          <w:rFonts w:ascii="Arial" w:hAnsi="Arial" w:cs="Arial"/>
          <w:sz w:val="16"/>
          <w:szCs w:val="16"/>
        </w:rPr>
        <w:t xml:space="preserve"> </w:t>
      </w:r>
      <w:r w:rsidR="00256E74" w:rsidRPr="00B41EDA">
        <w:rPr>
          <w:rFonts w:ascii="Arial" w:hAnsi="Arial" w:cs="Arial"/>
          <w:sz w:val="20"/>
          <w:szCs w:val="20"/>
        </w:rPr>
        <w:t>dni roboczych od dnia zweryfikowania przez nią wniosku o płatność rozliczającego ostatnią transzę dofinansowania</w:t>
      </w:r>
      <w:r w:rsidR="00BC5E11" w:rsidRPr="00B41EDA">
        <w:rPr>
          <w:rFonts w:ascii="Arial" w:hAnsi="Arial" w:cs="Arial"/>
          <w:sz w:val="20"/>
          <w:szCs w:val="20"/>
        </w:rPr>
        <w:t>)</w:t>
      </w:r>
      <w:r w:rsidRPr="00B41EDA">
        <w:rPr>
          <w:rFonts w:ascii="Arial" w:hAnsi="Arial" w:cs="Arial"/>
          <w:sz w:val="20"/>
          <w:szCs w:val="20"/>
        </w:rPr>
        <w:t>,</w:t>
      </w:r>
    </w:p>
    <w:p w14:paraId="1C5899A4" w14:textId="51B3ED9C" w:rsidR="008F7D17" w:rsidRPr="00B41EDA" w:rsidRDefault="008F7D17" w:rsidP="00DE5E1C">
      <w:pPr>
        <w:numPr>
          <w:ilvl w:val="1"/>
          <w:numId w:val="32"/>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2F378A">
        <w:rPr>
          <w:rFonts w:ascii="Arial" w:hAnsi="Arial" w:cs="Arial"/>
          <w:sz w:val="20"/>
          <w:szCs w:val="20"/>
        </w:rPr>
        <w:t xml:space="preserve">ust. 1 </w:t>
      </w:r>
      <w:r w:rsidRPr="00B41EDA">
        <w:rPr>
          <w:rFonts w:ascii="Arial" w:hAnsi="Arial" w:cs="Arial"/>
          <w:sz w:val="20"/>
          <w:szCs w:val="20"/>
        </w:rPr>
        <w:t>pkt 2, dostępności środków na finansowanie Działania na rachunku bankowym Instytucji Pośredniczącej.</w:t>
      </w:r>
    </w:p>
    <w:p w14:paraId="7EF5628F" w14:textId="282EEE3C" w:rsidR="00515FC0" w:rsidRPr="00B41EDA" w:rsidRDefault="00515FC0" w:rsidP="00DE5E1C">
      <w:pPr>
        <w:numPr>
          <w:ilvl w:val="0"/>
          <w:numId w:val="32"/>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niemożliwości dokonania wypłaty transzy dofinansowania spowodowanej okresowym brakiem środków, o których mowa w § 2 </w:t>
      </w:r>
      <w:r w:rsidR="002F378A">
        <w:rPr>
          <w:rFonts w:ascii="Arial" w:hAnsi="Arial" w:cs="Arial"/>
          <w:sz w:val="20"/>
          <w:szCs w:val="20"/>
        </w:rPr>
        <w:t xml:space="preserve">ust. 1 </w:t>
      </w:r>
      <w:r w:rsidRPr="00B41EDA">
        <w:rPr>
          <w:rFonts w:ascii="Arial" w:hAnsi="Arial" w:cs="Arial"/>
          <w:sz w:val="20"/>
          <w:szCs w:val="20"/>
        </w:rPr>
        <w:t xml:space="preserve">pkt 1 i 2, Beneficjent ma prawo </w:t>
      </w:r>
      <w:r w:rsidRPr="00B41EDA">
        <w:rPr>
          <w:rFonts w:ascii="Arial" w:hAnsi="Arial" w:cs="Arial"/>
          <w:sz w:val="20"/>
          <w:szCs w:val="20"/>
        </w:rPr>
        <w:lastRenderedPageBreak/>
        <w:t xml:space="preserve">renegocjować harmonogram realizacji projektu i harmonogram płatności, o których mowa odpowiednio w § 6 ust. </w:t>
      </w:r>
      <w:r w:rsidR="008F5FE4">
        <w:rPr>
          <w:rFonts w:ascii="Arial" w:hAnsi="Arial" w:cs="Arial"/>
          <w:sz w:val="20"/>
          <w:szCs w:val="20"/>
        </w:rPr>
        <w:t>3</w:t>
      </w:r>
      <w:r w:rsidR="008F5FE4" w:rsidRPr="00B41EDA">
        <w:rPr>
          <w:rFonts w:ascii="Arial" w:hAnsi="Arial" w:cs="Arial"/>
          <w:sz w:val="20"/>
          <w:szCs w:val="20"/>
        </w:rPr>
        <w:t xml:space="preserve"> </w:t>
      </w:r>
      <w:r w:rsidRPr="00B41EDA">
        <w:rPr>
          <w:rFonts w:ascii="Arial" w:hAnsi="Arial" w:cs="Arial"/>
          <w:sz w:val="20"/>
          <w:szCs w:val="20"/>
        </w:rPr>
        <w:t>pkt. 2 i § 8 ust. 1.</w:t>
      </w:r>
    </w:p>
    <w:p w14:paraId="725DF16C" w14:textId="77777777" w:rsidR="005F1560" w:rsidRDefault="00515FC0" w:rsidP="005F1560">
      <w:pPr>
        <w:numPr>
          <w:ilvl w:val="0"/>
          <w:numId w:val="32"/>
        </w:numPr>
        <w:spacing w:after="120"/>
        <w:jc w:val="both"/>
        <w:rPr>
          <w:rFonts w:ascii="Arial" w:hAnsi="Arial" w:cs="Arial"/>
          <w:sz w:val="20"/>
          <w:szCs w:val="20"/>
        </w:rPr>
      </w:pPr>
      <w:r w:rsidRPr="00B41EDA">
        <w:rPr>
          <w:rFonts w:ascii="Arial" w:hAnsi="Arial" w:cs="Arial"/>
          <w:sz w:val="20"/>
          <w:szCs w:val="20"/>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1903AEE1" w:rsidR="00515FC0" w:rsidRDefault="00515FC0" w:rsidP="005F1560">
      <w:pPr>
        <w:numPr>
          <w:ilvl w:val="0"/>
          <w:numId w:val="32"/>
        </w:numPr>
        <w:spacing w:after="120"/>
        <w:jc w:val="both"/>
        <w:rPr>
          <w:rFonts w:ascii="Arial" w:hAnsi="Arial" w:cs="Arial"/>
          <w:sz w:val="20"/>
          <w:szCs w:val="20"/>
        </w:rPr>
      </w:pPr>
      <w:r w:rsidRPr="005F1560">
        <w:rPr>
          <w:rFonts w:ascii="Arial" w:hAnsi="Arial" w:cs="Arial"/>
          <w:sz w:val="20"/>
          <w:szCs w:val="20"/>
        </w:rPr>
        <w:t xml:space="preserve">Instytucja Pośrednicząca informuje Beneficjenta, z wykorzystaniem SL2014 lub pisemnie, jeżeli </w:t>
      </w:r>
      <w:r w:rsidRPr="005F1560">
        <w:rPr>
          <w:rFonts w:ascii="Arial" w:hAnsi="Arial" w:cs="Arial"/>
          <w:sz w:val="20"/>
          <w:szCs w:val="20"/>
        </w:rPr>
        <w:br/>
        <w:t>z powodów technicznych nie będzie to możliwe za pośrednictwem SL2014, o zawieszeniu biegu terminu wypłaty transzy dofinansowania i jego przyczynach.</w:t>
      </w:r>
    </w:p>
    <w:p w14:paraId="2548095E" w14:textId="77777777" w:rsidR="005E2A12" w:rsidRPr="005F1560" w:rsidRDefault="005E2A12" w:rsidP="005E2A12">
      <w:pPr>
        <w:spacing w:after="120"/>
        <w:ind w:left="360"/>
        <w:jc w:val="both"/>
        <w:rPr>
          <w:rFonts w:ascii="Arial" w:hAnsi="Arial" w:cs="Arial"/>
          <w:sz w:val="20"/>
          <w:szCs w:val="20"/>
        </w:rPr>
      </w:pPr>
    </w:p>
    <w:p w14:paraId="050B6023" w14:textId="193F4D0F" w:rsidR="008F7D17" w:rsidRPr="008F7D17" w:rsidRDefault="00076322" w:rsidP="007A241A">
      <w:pPr>
        <w:spacing w:after="120"/>
        <w:ind w:left="360"/>
        <w:jc w:val="center"/>
        <w:rPr>
          <w:rFonts w:ascii="Arial" w:hAnsi="Arial" w:cs="Arial"/>
          <w:sz w:val="20"/>
          <w:szCs w:val="20"/>
        </w:rPr>
      </w:pPr>
      <w:r>
        <w:rPr>
          <w:rFonts w:ascii="Arial" w:hAnsi="Arial" w:cs="Arial"/>
          <w:sz w:val="20"/>
          <w:szCs w:val="20"/>
        </w:rPr>
        <w:t>§ 10</w:t>
      </w:r>
    </w:p>
    <w:p w14:paraId="294DA8AF" w14:textId="5015B95B" w:rsidR="00052E81" w:rsidRDefault="00515FC0" w:rsidP="00DE5E1C">
      <w:pPr>
        <w:numPr>
          <w:ilvl w:val="0"/>
          <w:numId w:val="9"/>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sidR="00A8418C">
        <w:rPr>
          <w:rFonts w:ascii="Arial" w:hAnsi="Arial" w:cs="Arial"/>
          <w:sz w:val="20"/>
          <w:szCs w:val="20"/>
        </w:rPr>
        <w:t>w wysokości i terminie określonym w harmonogramie płatności</w:t>
      </w:r>
      <w:r w:rsidR="006336B3" w:rsidRPr="00052E81">
        <w:rPr>
          <w:rFonts w:ascii="Arial" w:hAnsi="Arial" w:cs="Arial"/>
          <w:sz w:val="20"/>
          <w:szCs w:val="20"/>
        </w:rPr>
        <w:t>.</w:t>
      </w:r>
    </w:p>
    <w:p w14:paraId="15C3B9F1" w14:textId="0E9E2316" w:rsidR="008F7D17" w:rsidRPr="00052E81" w:rsidRDefault="008F7D17" w:rsidP="00DE5E1C">
      <w:pPr>
        <w:numPr>
          <w:ilvl w:val="0"/>
          <w:numId w:val="9"/>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17"/>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sidR="00052E81">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w:t>
      </w:r>
      <w:r w:rsidR="00C12C5E" w:rsidRPr="00052E81">
        <w:rPr>
          <w:rFonts w:ascii="Arial" w:hAnsi="Arial" w:cs="Arial"/>
          <w:sz w:val="20"/>
          <w:szCs w:val="20"/>
        </w:rPr>
        <w:t>, z zastrzeżeniem ust.</w:t>
      </w:r>
      <w:r w:rsidR="008800A7" w:rsidRPr="00052E81">
        <w:rPr>
          <w:rFonts w:ascii="Arial" w:hAnsi="Arial" w:cs="Arial"/>
          <w:sz w:val="20"/>
          <w:szCs w:val="20"/>
        </w:rPr>
        <w:t xml:space="preserve"> 3</w:t>
      </w:r>
      <w:r w:rsidRPr="00052E81">
        <w:rPr>
          <w:rFonts w:ascii="Arial" w:hAnsi="Arial" w:cs="Arial"/>
          <w:sz w:val="20"/>
          <w:szCs w:val="20"/>
        </w:rPr>
        <w:t>.</w:t>
      </w:r>
    </w:p>
    <w:p w14:paraId="10C113D1" w14:textId="38D7069E" w:rsidR="008800A7" w:rsidRPr="00873EEF" w:rsidRDefault="008800A7" w:rsidP="00DE5E1C">
      <w:pPr>
        <w:numPr>
          <w:ilvl w:val="0"/>
          <w:numId w:val="9"/>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W przypadku, gdy Wniosek </w:t>
      </w:r>
      <w:r>
        <w:rPr>
          <w:rFonts w:ascii="Arial" w:hAnsi="Arial" w:cs="Arial"/>
          <w:sz w:val="20"/>
          <w:szCs w:val="20"/>
        </w:rPr>
        <w:t xml:space="preserve">o dofinansowanie </w:t>
      </w:r>
      <w:r w:rsidR="003240D4">
        <w:rPr>
          <w:rFonts w:ascii="Arial" w:hAnsi="Arial" w:cs="Arial"/>
          <w:sz w:val="20"/>
          <w:szCs w:val="20"/>
        </w:rPr>
        <w:t xml:space="preserve">Projektu </w:t>
      </w:r>
      <w:r w:rsidRPr="00873EEF">
        <w:rPr>
          <w:rFonts w:ascii="Arial" w:hAnsi="Arial" w:cs="Arial"/>
          <w:sz w:val="20"/>
          <w:szCs w:val="20"/>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A21F46B" w14:textId="735B6A8C" w:rsidR="008800A7" w:rsidRPr="00873EEF" w:rsidRDefault="008800A7" w:rsidP="00DE5E1C">
      <w:pPr>
        <w:numPr>
          <w:ilvl w:val="0"/>
          <w:numId w:val="9"/>
        </w:numPr>
        <w:tabs>
          <w:tab w:val="clear" w:pos="360"/>
          <w:tab w:val="num" w:pos="284"/>
        </w:tabs>
        <w:spacing w:after="120"/>
        <w:ind w:left="284"/>
        <w:jc w:val="both"/>
        <w:rPr>
          <w:rFonts w:ascii="Arial" w:hAnsi="Arial" w:cs="Arial"/>
          <w:sz w:val="20"/>
          <w:szCs w:val="20"/>
        </w:rPr>
      </w:pPr>
      <w:r w:rsidRPr="00873EEF">
        <w:rPr>
          <w:rFonts w:ascii="Arial" w:hAnsi="Arial" w:cs="Arial"/>
          <w:sz w:val="20"/>
          <w:szCs w:val="20"/>
        </w:rPr>
        <w:t xml:space="preserve">Beneficjent przedkłada wniosek </w:t>
      </w:r>
      <w:r w:rsidR="0072365B">
        <w:rPr>
          <w:rFonts w:ascii="Arial" w:hAnsi="Arial" w:cs="Arial"/>
          <w:sz w:val="20"/>
          <w:szCs w:val="20"/>
        </w:rPr>
        <w:t xml:space="preserve">o płatność </w:t>
      </w:r>
      <w:r w:rsidRPr="00873EEF">
        <w:rPr>
          <w:rFonts w:ascii="Arial" w:hAnsi="Arial" w:cs="Arial"/>
          <w:sz w:val="20"/>
          <w:szCs w:val="20"/>
        </w:rPr>
        <w:t xml:space="preserve">oraz dokumenty niezbędne do rozliczenia projektu za pośrednictwem SL2014, chyba że z przyczyn technicznych nie jest to możliwe. W takim </w:t>
      </w:r>
      <w:r w:rsidRPr="001337CE">
        <w:rPr>
          <w:rFonts w:ascii="Arial" w:hAnsi="Arial" w:cs="Arial"/>
          <w:sz w:val="20"/>
          <w:szCs w:val="20"/>
        </w:rPr>
        <w:t xml:space="preserve">przypadku stosuje się § </w:t>
      </w:r>
      <w:r w:rsidR="00CE0FEB" w:rsidRPr="001337CE">
        <w:rPr>
          <w:rFonts w:ascii="Arial" w:hAnsi="Arial" w:cs="Arial"/>
          <w:sz w:val="20"/>
          <w:szCs w:val="20"/>
        </w:rPr>
        <w:t xml:space="preserve">18 </w:t>
      </w:r>
      <w:r w:rsidRPr="001337CE">
        <w:rPr>
          <w:rFonts w:ascii="Arial" w:hAnsi="Arial" w:cs="Arial"/>
          <w:sz w:val="20"/>
          <w:szCs w:val="20"/>
        </w:rPr>
        <w:t>ust. 8, przy czym wzór papierowej wersji wniosku o płatność określają Wytyczne Ministra Infrastruktury i Rozwoju w zakresie warunków gromadzenia i przekazywania danych</w:t>
      </w:r>
      <w:r w:rsidR="00C54090" w:rsidRPr="001337CE">
        <w:rPr>
          <w:rFonts w:ascii="Arial" w:hAnsi="Arial" w:cs="Arial"/>
          <w:sz w:val="20"/>
          <w:szCs w:val="20"/>
        </w:rPr>
        <w:t xml:space="preserve"> </w:t>
      </w:r>
      <w:r w:rsidRPr="001337CE">
        <w:rPr>
          <w:rFonts w:ascii="Arial" w:hAnsi="Arial" w:cs="Arial"/>
          <w:sz w:val="20"/>
          <w:szCs w:val="20"/>
        </w:rPr>
        <w:t xml:space="preserve">w postaci elektronicznej na lata 2014-2020, zwane dalej „Wytycznymi w zakresie gromadzenia”, zamieszczone na stronie </w:t>
      </w:r>
      <w:r w:rsidR="001C3CE0" w:rsidRPr="001337CE">
        <w:rPr>
          <w:rFonts w:ascii="Arial" w:hAnsi="Arial" w:cs="Arial"/>
          <w:sz w:val="20"/>
          <w:szCs w:val="20"/>
        </w:rPr>
        <w:t>www.funduszedlamazowsza.pl</w:t>
      </w:r>
      <w:r w:rsidRPr="001337CE">
        <w:rPr>
          <w:rFonts w:ascii="Arial" w:hAnsi="Arial" w:cs="Arial"/>
          <w:sz w:val="20"/>
          <w:szCs w:val="20"/>
        </w:rPr>
        <w:t>.</w:t>
      </w:r>
    </w:p>
    <w:p w14:paraId="63AA8F40" w14:textId="77777777" w:rsidR="008800A7" w:rsidRPr="00873EEF" w:rsidRDefault="008800A7" w:rsidP="00DE5E1C">
      <w:pPr>
        <w:numPr>
          <w:ilvl w:val="0"/>
          <w:numId w:val="9"/>
        </w:numPr>
        <w:spacing w:after="120"/>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14:paraId="2146770C" w14:textId="297DE776" w:rsidR="008800A7" w:rsidRPr="00873EEF" w:rsidRDefault="008800A7" w:rsidP="00DE5E1C">
      <w:pPr>
        <w:numPr>
          <w:ilvl w:val="1"/>
          <w:numId w:val="9"/>
        </w:numPr>
        <w:spacing w:after="120"/>
        <w:jc w:val="both"/>
        <w:rPr>
          <w:rFonts w:ascii="Arial" w:hAnsi="Arial" w:cs="Arial"/>
          <w:sz w:val="20"/>
          <w:szCs w:val="20"/>
        </w:rPr>
      </w:pPr>
      <w:r w:rsidRPr="00873EEF">
        <w:rPr>
          <w:rFonts w:ascii="Arial" w:hAnsi="Arial" w:cs="Arial"/>
          <w:sz w:val="20"/>
          <w:szCs w:val="20"/>
        </w:rPr>
        <w:t xml:space="preserve">dokumentów związanych z wyborem wykonawców do realizacji zamówień o wartości równej lub wyższej niż próg określony w przepisach wydanych na podstawie art. 11 ust. 8 ustawy </w:t>
      </w:r>
      <w:proofErr w:type="spellStart"/>
      <w:r w:rsidRPr="00873EEF">
        <w:rPr>
          <w:rFonts w:ascii="Arial" w:hAnsi="Arial" w:cs="Arial"/>
          <w:sz w:val="20"/>
          <w:szCs w:val="20"/>
        </w:rPr>
        <w:t>Pzp</w:t>
      </w:r>
      <w:proofErr w:type="spellEnd"/>
      <w:r w:rsidRPr="00873EEF">
        <w:rPr>
          <w:rStyle w:val="Odwoanieprzypisudolnego"/>
          <w:rFonts w:ascii="Arial" w:hAnsi="Arial" w:cs="Arial"/>
          <w:sz w:val="20"/>
          <w:szCs w:val="20"/>
        </w:rPr>
        <w:footnoteReference w:id="18"/>
      </w:r>
      <w:r w:rsidR="00674EDD" w:rsidRPr="00C42F68">
        <w:rPr>
          <w:rFonts w:ascii="Arial" w:hAnsi="Arial" w:cs="Arial"/>
          <w:sz w:val="16"/>
          <w:szCs w:val="16"/>
          <w:vertAlign w:val="superscript"/>
        </w:rPr>
        <w:t>)</w:t>
      </w:r>
      <w:r w:rsidRPr="00873EEF">
        <w:rPr>
          <w:rFonts w:ascii="Arial" w:hAnsi="Arial" w:cs="Arial"/>
          <w:sz w:val="20"/>
          <w:szCs w:val="20"/>
        </w:rPr>
        <w:t>;</w:t>
      </w:r>
    </w:p>
    <w:p w14:paraId="2751D74F" w14:textId="7A8ED6C0" w:rsidR="008800A7" w:rsidRPr="00873EEF" w:rsidRDefault="008800A7" w:rsidP="00DE5E1C">
      <w:pPr>
        <w:numPr>
          <w:ilvl w:val="1"/>
          <w:numId w:val="9"/>
        </w:numPr>
        <w:spacing w:after="120"/>
        <w:jc w:val="both"/>
        <w:rPr>
          <w:rFonts w:ascii="Arial" w:hAnsi="Arial" w:cs="Arial"/>
          <w:sz w:val="20"/>
          <w:szCs w:val="20"/>
        </w:rPr>
      </w:pPr>
      <w:r w:rsidRPr="00873EEF">
        <w:rPr>
          <w:rFonts w:ascii="Arial" w:hAnsi="Arial" w:cs="Arial"/>
          <w:sz w:val="20"/>
          <w:szCs w:val="20"/>
        </w:rPr>
        <w:t xml:space="preserve">informacji o wszystkich uczestnikach Projektu, zgodnie z zakresem określonym w załączniku nr </w:t>
      </w:r>
      <w:r w:rsidR="000706BA">
        <w:rPr>
          <w:rFonts w:ascii="Arial" w:hAnsi="Arial" w:cs="Arial"/>
          <w:sz w:val="20"/>
          <w:szCs w:val="20"/>
        </w:rPr>
        <w:t>5</w:t>
      </w:r>
      <w:r w:rsidRPr="00873EEF">
        <w:rPr>
          <w:rFonts w:ascii="Arial" w:hAnsi="Arial" w:cs="Arial"/>
          <w:sz w:val="20"/>
          <w:szCs w:val="20"/>
        </w:rPr>
        <w:t xml:space="preserve"> do umowy i na warunkach określonych w Wytycznych w zakresie monitorowania.</w:t>
      </w:r>
    </w:p>
    <w:p w14:paraId="09BDC446" w14:textId="344BA4BB" w:rsidR="008800A7" w:rsidRPr="00E51655" w:rsidRDefault="008800A7" w:rsidP="00DE5E1C">
      <w:pPr>
        <w:numPr>
          <w:ilvl w:val="0"/>
          <w:numId w:val="9"/>
        </w:numPr>
        <w:tabs>
          <w:tab w:val="clear" w:pos="360"/>
          <w:tab w:val="num" w:pos="284"/>
        </w:tabs>
        <w:spacing w:after="120"/>
        <w:ind w:left="284"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sidR="00144367">
        <w:rPr>
          <w:rFonts w:ascii="Arial" w:hAnsi="Arial" w:cs="Arial"/>
          <w:sz w:val="20"/>
          <w:szCs w:val="20"/>
        </w:rPr>
        <w:t>esięcy od dnia jego poniesienia</w:t>
      </w:r>
      <w:r w:rsidRPr="00E51655">
        <w:rPr>
          <w:rStyle w:val="Odwoanieprzypisudolnego"/>
          <w:rFonts w:ascii="Arial" w:hAnsi="Arial" w:cs="Arial"/>
          <w:sz w:val="20"/>
          <w:szCs w:val="20"/>
        </w:rPr>
        <w:footnoteReference w:id="19"/>
      </w:r>
      <w:r w:rsidR="00CD7127" w:rsidRPr="00C42F68">
        <w:rPr>
          <w:rFonts w:ascii="Arial" w:hAnsi="Arial" w:cs="Arial"/>
          <w:sz w:val="16"/>
          <w:szCs w:val="16"/>
          <w:vertAlign w:val="superscript"/>
        </w:rPr>
        <w:t>)</w:t>
      </w:r>
      <w:r w:rsidR="00144367">
        <w:rPr>
          <w:rFonts w:ascii="Arial" w:hAnsi="Arial" w:cs="Arial"/>
          <w:sz w:val="20"/>
          <w:szCs w:val="20"/>
        </w:rPr>
        <w:t>.</w:t>
      </w:r>
    </w:p>
    <w:p w14:paraId="501F6B59" w14:textId="61C80A52" w:rsidR="00C12C5E" w:rsidRDefault="008800A7" w:rsidP="00DE5E1C">
      <w:pPr>
        <w:numPr>
          <w:ilvl w:val="0"/>
          <w:numId w:val="9"/>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Beneficjent jest zobowiązany do rozliczenia całoś</w:t>
      </w:r>
      <w:r>
        <w:rPr>
          <w:rFonts w:ascii="Arial" w:hAnsi="Arial" w:cs="Arial"/>
          <w:sz w:val="20"/>
          <w:szCs w:val="20"/>
        </w:rPr>
        <w:t xml:space="preserve">ci otrzymanego dofinansowania we </w:t>
      </w:r>
      <w:r w:rsidRPr="00873EEF">
        <w:rPr>
          <w:rFonts w:ascii="Arial" w:hAnsi="Arial" w:cs="Arial"/>
          <w:sz w:val="20"/>
          <w:szCs w:val="20"/>
        </w:rPr>
        <w:t>wniosku o</w:t>
      </w:r>
      <w:r w:rsidR="00052E81">
        <w:rPr>
          <w:rFonts w:ascii="Arial" w:hAnsi="Arial" w:cs="Arial"/>
          <w:sz w:val="20"/>
          <w:szCs w:val="20"/>
        </w:rPr>
        <w:t> </w:t>
      </w:r>
      <w:r w:rsidRPr="00873EEF">
        <w:rPr>
          <w:rFonts w:ascii="Arial" w:hAnsi="Arial" w:cs="Arial"/>
          <w:sz w:val="20"/>
          <w:szCs w:val="20"/>
        </w:rPr>
        <w:t>płatność</w:t>
      </w:r>
      <w:r w:rsidRPr="008800A7">
        <w:rPr>
          <w:rFonts w:ascii="Arial" w:hAnsi="Arial" w:cs="Arial"/>
          <w:sz w:val="20"/>
          <w:szCs w:val="20"/>
        </w:rPr>
        <w:t xml:space="preserve"> </w:t>
      </w:r>
      <w:r>
        <w:rPr>
          <w:rFonts w:ascii="Arial" w:hAnsi="Arial" w:cs="Arial"/>
          <w:sz w:val="20"/>
          <w:szCs w:val="20"/>
        </w:rPr>
        <w:t>końcową</w:t>
      </w:r>
      <w:r w:rsidRPr="00873EEF">
        <w:rPr>
          <w:rFonts w:ascii="Arial" w:hAnsi="Arial" w:cs="Arial"/>
          <w:sz w:val="20"/>
          <w:szCs w:val="20"/>
        </w:rPr>
        <w:t xml:space="preserve">. W przypadku, gdy z rozliczenia wynika, że dofinansowanie nie zostało </w:t>
      </w:r>
      <w:r w:rsidRPr="00873EEF">
        <w:rPr>
          <w:rFonts w:ascii="Arial" w:hAnsi="Arial" w:cs="Arial"/>
          <w:sz w:val="20"/>
          <w:szCs w:val="20"/>
        </w:rPr>
        <w:br/>
        <w:t>w całości wykorzystane na wydatki kwalifikowalne, Beneficjent zwraca tę część dofinansowania w</w:t>
      </w:r>
      <w:r w:rsidR="00052E81">
        <w:rPr>
          <w:rFonts w:ascii="Arial" w:hAnsi="Arial" w:cs="Arial"/>
          <w:sz w:val="20"/>
          <w:szCs w:val="20"/>
        </w:rPr>
        <w:t> </w:t>
      </w:r>
      <w:r w:rsidRPr="00873EEF">
        <w:rPr>
          <w:rFonts w:ascii="Arial" w:hAnsi="Arial" w:cs="Arial"/>
          <w:sz w:val="20"/>
          <w:szCs w:val="20"/>
        </w:rPr>
        <w:t xml:space="preserve">terminie 30 dni kalendarzowych od dnia zakończenia okresu realizacji Projektu. W przypadku niedokonania zwrotu zgodnie ze zdaniem drugim, stosuje się </w:t>
      </w:r>
      <w:r w:rsidRPr="00A85C5B">
        <w:rPr>
          <w:rFonts w:ascii="Arial" w:hAnsi="Arial" w:cs="Arial"/>
          <w:sz w:val="20"/>
          <w:szCs w:val="20"/>
        </w:rPr>
        <w:t xml:space="preserve">przepisy § </w:t>
      </w:r>
      <w:r w:rsidR="001D7876">
        <w:rPr>
          <w:rFonts w:ascii="Arial" w:hAnsi="Arial" w:cs="Arial"/>
          <w:sz w:val="20"/>
          <w:szCs w:val="20"/>
        </w:rPr>
        <w:t>1</w:t>
      </w:r>
      <w:r w:rsidR="00A85C5B" w:rsidRPr="002638A6">
        <w:rPr>
          <w:rFonts w:ascii="Arial" w:hAnsi="Arial" w:cs="Arial"/>
          <w:sz w:val="20"/>
          <w:szCs w:val="20"/>
        </w:rPr>
        <w:t>4</w:t>
      </w:r>
      <w:r w:rsidR="00CF766F">
        <w:rPr>
          <w:rFonts w:ascii="Arial" w:hAnsi="Arial" w:cs="Arial"/>
          <w:sz w:val="20"/>
          <w:szCs w:val="20"/>
        </w:rPr>
        <w:t>.</w:t>
      </w:r>
    </w:p>
    <w:p w14:paraId="60661ED4" w14:textId="5B88B9C0" w:rsidR="00CF766F" w:rsidRPr="00936533" w:rsidRDefault="00CF766F" w:rsidP="00DE5E1C">
      <w:pPr>
        <w:pStyle w:val="Akapitzlist"/>
        <w:numPr>
          <w:ilvl w:val="0"/>
          <w:numId w:val="9"/>
        </w:numPr>
        <w:tabs>
          <w:tab w:val="clear" w:pos="360"/>
          <w:tab w:val="num" w:pos="284"/>
        </w:tabs>
        <w:spacing w:after="120"/>
        <w:ind w:left="284" w:hanging="284"/>
        <w:jc w:val="both"/>
        <w:rPr>
          <w:rFonts w:ascii="Arial" w:hAnsi="Arial" w:cs="Arial"/>
          <w:sz w:val="20"/>
          <w:szCs w:val="20"/>
        </w:rPr>
      </w:pPr>
      <w:r w:rsidRPr="00936533">
        <w:rPr>
          <w:rFonts w:ascii="Arial" w:hAnsi="Arial" w:cs="Arial"/>
          <w:sz w:val="20"/>
          <w:szCs w:val="20"/>
        </w:rPr>
        <w:lastRenderedPageBreak/>
        <w:t xml:space="preserve">Końcowe rozliczenie projektu uwarunkowane jest przekazaniem przez beneficjenta ostatecznych danych nt. realizacji wskaźnika efektywności zatrudnieniowej, nie później niż do 100 dni od </w:t>
      </w:r>
      <w:r w:rsidR="00463344">
        <w:rPr>
          <w:rFonts w:ascii="Arial" w:hAnsi="Arial" w:cs="Arial"/>
          <w:sz w:val="20"/>
          <w:szCs w:val="20"/>
        </w:rPr>
        <w:t>zakończenia realizacji projektu</w:t>
      </w:r>
      <w:r w:rsidRPr="00936533">
        <w:rPr>
          <w:vertAlign w:val="superscript"/>
        </w:rPr>
        <w:footnoteReference w:id="20"/>
      </w:r>
      <w:r w:rsidR="00463344">
        <w:rPr>
          <w:rFonts w:ascii="Arial" w:hAnsi="Arial" w:cs="Arial"/>
          <w:sz w:val="20"/>
          <w:szCs w:val="20"/>
        </w:rPr>
        <w:t>.</w:t>
      </w:r>
    </w:p>
    <w:p w14:paraId="683AB280" w14:textId="34A554A7" w:rsidR="00AF0CD6" w:rsidRPr="00076322" w:rsidRDefault="00F627D3" w:rsidP="007A241A">
      <w:pPr>
        <w:spacing w:after="120"/>
        <w:ind w:left="284"/>
        <w:jc w:val="center"/>
        <w:rPr>
          <w:rFonts w:ascii="Arial" w:hAnsi="Arial" w:cs="Arial"/>
          <w:sz w:val="20"/>
          <w:szCs w:val="20"/>
        </w:rPr>
      </w:pPr>
      <w:r w:rsidRPr="00076322">
        <w:rPr>
          <w:rFonts w:ascii="Arial" w:hAnsi="Arial" w:cs="Arial"/>
          <w:sz w:val="20"/>
          <w:szCs w:val="20"/>
        </w:rPr>
        <w:t>§</w:t>
      </w:r>
      <w:r w:rsidR="00AF0CD6" w:rsidRPr="00076322">
        <w:rPr>
          <w:rFonts w:ascii="Arial" w:hAnsi="Arial" w:cs="Arial"/>
          <w:sz w:val="20"/>
          <w:szCs w:val="20"/>
        </w:rPr>
        <w:t xml:space="preserve"> 11</w:t>
      </w:r>
    </w:p>
    <w:p w14:paraId="2660F030" w14:textId="1C06EAD9"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Instytucja Pośrednicząca dokonuje weryfikacji formalno-rachunkowej i merytorycznej wniosku o</w:t>
      </w:r>
      <w:r w:rsidR="00052E81">
        <w:rPr>
          <w:rFonts w:ascii="Arial" w:hAnsi="Arial" w:cs="Arial"/>
          <w:sz w:val="20"/>
          <w:szCs w:val="20"/>
        </w:rPr>
        <w:t> </w:t>
      </w:r>
      <w:r w:rsidR="008F7D17" w:rsidRPr="008F7D17">
        <w:rPr>
          <w:rFonts w:ascii="Arial" w:hAnsi="Arial" w:cs="Arial"/>
          <w:sz w:val="20"/>
          <w:szCs w:val="20"/>
        </w:rPr>
        <w:t xml:space="preserve">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14:paraId="6FEB23D2" w14:textId="77777777" w:rsidR="008F7D17" w:rsidRPr="008F7D17" w:rsidRDefault="008F7D17" w:rsidP="00DE5E1C">
      <w:pPr>
        <w:numPr>
          <w:ilvl w:val="1"/>
          <w:numId w:val="9"/>
        </w:numPr>
        <w:spacing w:after="12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14:paraId="2ACA2CF2" w14:textId="5BE3E9F1" w:rsidR="008F7D17" w:rsidRPr="008F7D17" w:rsidRDefault="008F7D17" w:rsidP="00DE5E1C">
      <w:pPr>
        <w:numPr>
          <w:ilvl w:val="1"/>
          <w:numId w:val="9"/>
        </w:numPr>
        <w:spacing w:after="120"/>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sidR="00452A2A">
        <w:rPr>
          <w:rFonts w:ascii="Arial" w:hAnsi="Arial" w:cs="Arial"/>
          <w:sz w:val="20"/>
          <w:szCs w:val="20"/>
        </w:rPr>
        <w:t> </w:t>
      </w:r>
      <w:r w:rsidRPr="008F7D17">
        <w:rPr>
          <w:rFonts w:ascii="Arial" w:hAnsi="Arial" w:cs="Arial"/>
          <w:sz w:val="20"/>
          <w:szCs w:val="20"/>
        </w:rPr>
        <w:t xml:space="preserve">płatność, </w:t>
      </w:r>
    </w:p>
    <w:p w14:paraId="292B0AEB" w14:textId="0543836E" w:rsidR="008F7D17" w:rsidRPr="003F6BF9" w:rsidRDefault="008F7D17" w:rsidP="007A241A">
      <w:pPr>
        <w:spacing w:after="120"/>
        <w:ind w:left="357"/>
        <w:jc w:val="both"/>
        <w:rPr>
          <w:rFonts w:ascii="Arial" w:hAnsi="Arial" w:cs="Arial"/>
          <w:sz w:val="20"/>
          <w:szCs w:val="20"/>
        </w:rPr>
      </w:pPr>
      <w:r w:rsidRPr="008F7D17">
        <w:rPr>
          <w:rFonts w:ascii="Arial" w:hAnsi="Arial" w:cs="Arial"/>
          <w:sz w:val="20"/>
          <w:szCs w:val="20"/>
        </w:rPr>
        <w:t>termin weryfikacji ulega wstrzymaniu do dnia przekazania do Instytucji Pośredniczącej informacji o</w:t>
      </w:r>
      <w:r w:rsidR="00452A2A">
        <w:rPr>
          <w:rFonts w:ascii="Arial" w:hAnsi="Arial" w:cs="Arial"/>
          <w:sz w:val="20"/>
          <w:szCs w:val="20"/>
        </w:rPr>
        <w:t> </w:t>
      </w:r>
      <w:r w:rsidRPr="008F7D17">
        <w:rPr>
          <w:rFonts w:ascii="Arial" w:hAnsi="Arial" w:cs="Arial"/>
          <w:sz w:val="20"/>
          <w:szCs w:val="20"/>
        </w:rPr>
        <w:t>wykonaniu / zaniechaniu wykonania zaleceń pokontrolnych</w:t>
      </w:r>
      <w:r w:rsidR="003F6BF9">
        <w:rPr>
          <w:rFonts w:ascii="Arial" w:hAnsi="Arial" w:cs="Arial"/>
          <w:sz w:val="20"/>
          <w:szCs w:val="20"/>
        </w:rPr>
        <w:t xml:space="preserve">, </w:t>
      </w:r>
      <w:r w:rsidR="00176913" w:rsidRPr="005F3985">
        <w:rPr>
          <w:rFonts w:ascii="Arial" w:hAnsi="Arial" w:cs="Arial"/>
          <w:sz w:val="20"/>
          <w:szCs w:val="20"/>
        </w:rPr>
        <w:t>chyba że wyniki kontroli nie wskazują na wystąpienie wydatków niekwalifikowalnych w Projekcie lub nie mają wpływu na rozliczenie końcowe Projektu.</w:t>
      </w:r>
      <w:r w:rsidR="003F6BF9" w:rsidRPr="003F6BF9">
        <w:rPr>
          <w:rFonts w:ascii="Arial" w:hAnsi="Arial" w:cs="Arial"/>
          <w:sz w:val="20"/>
          <w:szCs w:val="20"/>
        </w:rPr>
        <w:t xml:space="preserve"> </w:t>
      </w:r>
    </w:p>
    <w:p w14:paraId="734EAC64" w14:textId="427E8798"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2. </w:t>
      </w:r>
      <w:r w:rsidR="008F7D17" w:rsidRPr="008F7D17">
        <w:rPr>
          <w:rFonts w:ascii="Arial" w:hAnsi="Arial" w:cs="Arial"/>
          <w:sz w:val="20"/>
          <w:szCs w:val="20"/>
        </w:rPr>
        <w:t>W przypadku stwierdzenia błędów w złożonym wniosku</w:t>
      </w:r>
      <w:r w:rsidR="009C2A02">
        <w:rPr>
          <w:rFonts w:ascii="Arial" w:hAnsi="Arial" w:cs="Arial"/>
          <w:sz w:val="20"/>
          <w:szCs w:val="20"/>
        </w:rPr>
        <w:t xml:space="preserve"> o płatność</w:t>
      </w:r>
      <w:r w:rsidR="008F7D17" w:rsidRPr="008F7D17">
        <w:rPr>
          <w:rFonts w:ascii="Arial" w:hAnsi="Arial" w:cs="Arial"/>
          <w:sz w:val="20"/>
          <w:szCs w:val="20"/>
        </w:rPr>
        <w:t>, Instytucja Pośrednicząca może dokonać uzupełnienia lub poprawienia wniosku</w:t>
      </w:r>
      <w:r w:rsidR="009C2A02">
        <w:rPr>
          <w:rFonts w:ascii="Arial" w:hAnsi="Arial" w:cs="Arial"/>
          <w:sz w:val="20"/>
          <w:szCs w:val="20"/>
        </w:rPr>
        <w:t xml:space="preserve"> o płatność</w:t>
      </w:r>
      <w:r w:rsidR="008F7D17" w:rsidRPr="008F7D17">
        <w:rPr>
          <w:rFonts w:ascii="Arial" w:hAnsi="Arial" w:cs="Arial"/>
          <w:sz w:val="20"/>
          <w:szCs w:val="20"/>
        </w:rPr>
        <w:t xml:space="preserve">, o czym informuje Beneficjenta lub wzywa Beneficjenta do poprawienia lub uzupełnienia wniosku </w:t>
      </w:r>
      <w:r w:rsidR="009C2A02">
        <w:rPr>
          <w:rFonts w:ascii="Arial" w:hAnsi="Arial" w:cs="Arial"/>
          <w:sz w:val="20"/>
          <w:szCs w:val="20"/>
        </w:rPr>
        <w:t xml:space="preserve">o płatność </w:t>
      </w:r>
      <w:r w:rsidR="008F7D17" w:rsidRPr="008F7D17">
        <w:rPr>
          <w:rFonts w:ascii="Arial" w:hAnsi="Arial" w:cs="Arial"/>
          <w:sz w:val="20"/>
          <w:szCs w:val="20"/>
        </w:rPr>
        <w:t>lub złożenia dodatkowych wyjaśnień w wyznaczonym terminie, w szczególności Instytucja Pośrednicząca może wezwać beneficjenta do złożenia kopii poświadczonych za zgodność z oryginałem dokumentów księgowych dotyczących Projektu.</w:t>
      </w:r>
    </w:p>
    <w:p w14:paraId="2C385C0F" w14:textId="0FF73810"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3. </w:t>
      </w:r>
      <w:r w:rsidR="008F7D17" w:rsidRPr="008F7D17">
        <w:rPr>
          <w:rFonts w:ascii="Arial" w:hAnsi="Arial" w:cs="Arial"/>
          <w:sz w:val="20"/>
          <w:szCs w:val="20"/>
        </w:rPr>
        <w:t>Beneficjent zobowiązuje się do usunięcia błędów lub złożenia wyjaśnień</w:t>
      </w:r>
      <w:r w:rsidR="003F6BF9">
        <w:rPr>
          <w:rFonts w:ascii="Arial" w:hAnsi="Arial" w:cs="Arial"/>
          <w:sz w:val="20"/>
          <w:szCs w:val="20"/>
        </w:rPr>
        <w:t>, lub złożenia dokumentów dotyczących Projektu</w:t>
      </w:r>
      <w:r w:rsidR="008F7D17" w:rsidRPr="008F7D17">
        <w:rPr>
          <w:rFonts w:ascii="Arial" w:hAnsi="Arial" w:cs="Arial"/>
          <w:sz w:val="20"/>
          <w:szCs w:val="20"/>
        </w:rPr>
        <w:t xml:space="preserve"> w wyznaczonym przez Instytucję Pośredniczącą terminie</w:t>
      </w:r>
      <w:r w:rsidR="003F6BF9">
        <w:rPr>
          <w:rFonts w:ascii="Arial" w:hAnsi="Arial" w:cs="Arial"/>
          <w:sz w:val="20"/>
          <w:szCs w:val="20"/>
        </w:rPr>
        <w:t>, jednak nie krótszym niż 5 dni roboczych</w:t>
      </w:r>
      <w:r w:rsidR="003E2EC2">
        <w:rPr>
          <w:rFonts w:ascii="Arial" w:hAnsi="Arial" w:cs="Arial"/>
          <w:sz w:val="20"/>
          <w:szCs w:val="20"/>
        </w:rPr>
        <w:t>.</w:t>
      </w:r>
    </w:p>
    <w:p w14:paraId="09307C4D" w14:textId="0880EE69"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4. </w:t>
      </w:r>
      <w:r w:rsidR="008F7D17" w:rsidRPr="008F7D17">
        <w:rPr>
          <w:rFonts w:ascii="Arial" w:hAnsi="Arial" w:cs="Arial"/>
          <w:sz w:val="20"/>
          <w:szCs w:val="20"/>
        </w:rPr>
        <w:t>Instytucja Pośrednicząca, po pozytywnym zweryfikowaniu wniosku</w:t>
      </w:r>
      <w:r w:rsidR="009C2A02">
        <w:rPr>
          <w:rFonts w:ascii="Arial" w:hAnsi="Arial" w:cs="Arial"/>
          <w:sz w:val="20"/>
          <w:szCs w:val="20"/>
        </w:rPr>
        <w:t xml:space="preserve"> o płatność</w:t>
      </w:r>
      <w:r w:rsidR="008F7D17" w:rsidRPr="008F7D17">
        <w:rPr>
          <w:rFonts w:ascii="Arial" w:hAnsi="Arial" w:cs="Arial"/>
          <w:sz w:val="20"/>
          <w:szCs w:val="20"/>
        </w:rPr>
        <w:t>, przekazuje Beneficjentowi w</w:t>
      </w:r>
      <w:r w:rsidR="00452A2A">
        <w:rPr>
          <w:rFonts w:ascii="Arial" w:hAnsi="Arial" w:cs="Arial"/>
          <w:sz w:val="20"/>
          <w:szCs w:val="20"/>
        </w:rPr>
        <w:t> </w:t>
      </w:r>
      <w:r w:rsidR="008F7D17" w:rsidRPr="008F7D17">
        <w:rPr>
          <w:rFonts w:ascii="Arial" w:hAnsi="Arial" w:cs="Arial"/>
          <w:sz w:val="20"/>
          <w:szCs w:val="20"/>
        </w:rPr>
        <w:t xml:space="preserve">terminie, o którym mowa w ust. </w:t>
      </w:r>
      <w:r w:rsidR="00CF766F">
        <w:rPr>
          <w:rFonts w:ascii="Arial" w:hAnsi="Arial" w:cs="Arial"/>
          <w:sz w:val="20"/>
          <w:szCs w:val="20"/>
        </w:rPr>
        <w:t>1</w:t>
      </w:r>
      <w:r w:rsidR="008F7D17" w:rsidRPr="008F7D17">
        <w:rPr>
          <w:rFonts w:ascii="Arial" w:hAnsi="Arial" w:cs="Arial"/>
          <w:sz w:val="20"/>
          <w:szCs w:val="20"/>
        </w:rPr>
        <w:t xml:space="preserve">, informację o wyniku weryfikacji wniosku, przy czym informacja o zatwierdzeniu całości lub części wniosku o płatność powinna zawierać: </w:t>
      </w:r>
    </w:p>
    <w:p w14:paraId="241D4913" w14:textId="77777777" w:rsidR="00880EC1" w:rsidRDefault="009D2A9C" w:rsidP="007A241A">
      <w:pPr>
        <w:tabs>
          <w:tab w:val="num" w:pos="680"/>
        </w:tabs>
        <w:spacing w:after="120"/>
        <w:ind w:left="567" w:hanging="283"/>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kwotę wydatków, które zostały uznane za niekwalifikowalne wraz z uzasadnieniem;</w:t>
      </w:r>
    </w:p>
    <w:p w14:paraId="12893319" w14:textId="4180209D" w:rsidR="00880EC1" w:rsidRPr="005F3985" w:rsidRDefault="00176913" w:rsidP="00DE5E1C">
      <w:pPr>
        <w:pStyle w:val="Akapitzlist"/>
        <w:numPr>
          <w:ilvl w:val="0"/>
          <w:numId w:val="30"/>
        </w:numPr>
        <w:spacing w:after="120"/>
        <w:ind w:left="567" w:hanging="283"/>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sidR="00452A2A">
        <w:rPr>
          <w:rFonts w:ascii="Arial" w:hAnsi="Arial" w:cs="Arial"/>
          <w:sz w:val="20"/>
          <w:szCs w:val="20"/>
        </w:rPr>
        <w:t> </w:t>
      </w:r>
      <w:r w:rsidRPr="005F3985">
        <w:rPr>
          <w:rFonts w:ascii="Arial" w:hAnsi="Arial" w:cs="Arial"/>
          <w:sz w:val="20"/>
          <w:szCs w:val="20"/>
        </w:rPr>
        <w:t xml:space="preserve">§ 2 </w:t>
      </w:r>
      <w:r w:rsidR="001C1F98">
        <w:rPr>
          <w:rFonts w:ascii="Arial" w:hAnsi="Arial" w:cs="Arial"/>
          <w:sz w:val="20"/>
          <w:szCs w:val="20"/>
        </w:rPr>
        <w:t xml:space="preserve">ust. 4 </w:t>
      </w:r>
      <w:r w:rsidRPr="005F3985">
        <w:rPr>
          <w:rFonts w:ascii="Arial" w:hAnsi="Arial" w:cs="Arial"/>
          <w:sz w:val="20"/>
          <w:szCs w:val="20"/>
        </w:rPr>
        <w:t xml:space="preserve">pkt 1 i 2 </w:t>
      </w:r>
      <w:r w:rsidRPr="005F3985">
        <w:rPr>
          <w:rFonts w:ascii="Arial" w:hAnsi="Arial" w:cs="Arial"/>
          <w:i/>
          <w:iCs/>
          <w:sz w:val="20"/>
          <w:szCs w:val="20"/>
        </w:rPr>
        <w:t>oraz wkładu własnego</w:t>
      </w:r>
      <w:r w:rsidR="008F7D17" w:rsidRPr="008F7D17">
        <w:rPr>
          <w:i/>
          <w:iCs/>
          <w:vertAlign w:val="superscript"/>
        </w:rPr>
        <w:footnoteReference w:id="21"/>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 oraz o dochody, o których mowa w § </w:t>
      </w:r>
      <w:r w:rsidR="00CF50FE">
        <w:rPr>
          <w:rFonts w:ascii="Arial" w:hAnsi="Arial" w:cs="Arial"/>
          <w:sz w:val="20"/>
          <w:szCs w:val="20"/>
        </w:rPr>
        <w:t>1</w:t>
      </w:r>
      <w:r w:rsidR="00C53B71">
        <w:rPr>
          <w:rFonts w:ascii="Arial" w:hAnsi="Arial" w:cs="Arial"/>
          <w:sz w:val="20"/>
          <w:szCs w:val="20"/>
        </w:rPr>
        <w:t>2</w:t>
      </w:r>
      <w:r w:rsidR="008B55C5">
        <w:rPr>
          <w:rFonts w:ascii="Arial" w:hAnsi="Arial" w:cs="Arial"/>
          <w:sz w:val="20"/>
          <w:szCs w:val="20"/>
        </w:rPr>
        <w:t>.</w:t>
      </w:r>
    </w:p>
    <w:p w14:paraId="515C3222" w14:textId="41ECEDE9" w:rsidR="007F332A" w:rsidRDefault="007F332A" w:rsidP="007A241A">
      <w:pPr>
        <w:spacing w:after="120"/>
        <w:ind w:left="284" w:hanging="284"/>
        <w:jc w:val="both"/>
        <w:rPr>
          <w:rFonts w:ascii="Arial" w:hAnsi="Arial" w:cs="Arial"/>
          <w:sz w:val="20"/>
          <w:szCs w:val="20"/>
        </w:rPr>
      </w:pPr>
      <w:r w:rsidRPr="007F332A">
        <w:rPr>
          <w:rFonts w:ascii="Arial" w:hAnsi="Arial" w:cs="Arial"/>
          <w:sz w:val="20"/>
          <w:szCs w:val="20"/>
        </w:rPr>
        <w:t>5.</w:t>
      </w:r>
      <w:r>
        <w:rPr>
          <w:rFonts w:ascii="Arial" w:hAnsi="Arial" w:cs="Arial"/>
          <w:sz w:val="20"/>
          <w:szCs w:val="20"/>
        </w:rPr>
        <w:t xml:space="preserve"> </w:t>
      </w:r>
      <w:r w:rsidR="00176913" w:rsidRPr="007F332A">
        <w:rPr>
          <w:rFonts w:ascii="Arial" w:hAnsi="Arial" w:cs="Arial"/>
          <w:sz w:val="20"/>
          <w:szCs w:val="20"/>
        </w:rPr>
        <w:t xml:space="preserve">W przypadku, o którym mowa w ust. </w:t>
      </w:r>
      <w:r w:rsidR="001C1F98">
        <w:rPr>
          <w:rFonts w:ascii="Arial" w:hAnsi="Arial" w:cs="Arial"/>
          <w:sz w:val="20"/>
          <w:szCs w:val="20"/>
        </w:rPr>
        <w:t>4</w:t>
      </w:r>
      <w:r w:rsidR="00176913" w:rsidRPr="007F332A">
        <w:rPr>
          <w:rFonts w:ascii="Arial" w:hAnsi="Arial" w:cs="Arial"/>
          <w:sz w:val="20"/>
          <w:szCs w:val="20"/>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7F332A">
        <w:rPr>
          <w:rFonts w:ascii="Arial" w:hAnsi="Arial" w:cs="Arial"/>
          <w:sz w:val="20"/>
          <w:szCs w:val="20"/>
        </w:rPr>
        <w:t>1</w:t>
      </w:r>
      <w:r w:rsidR="00C53B71" w:rsidRPr="007F332A">
        <w:rPr>
          <w:rFonts w:ascii="Arial" w:hAnsi="Arial" w:cs="Arial"/>
          <w:sz w:val="20"/>
          <w:szCs w:val="20"/>
        </w:rPr>
        <w:t>4</w:t>
      </w:r>
      <w:r w:rsidR="00176913" w:rsidRPr="007F332A">
        <w:rPr>
          <w:rFonts w:ascii="Arial" w:hAnsi="Arial" w:cs="Arial"/>
          <w:sz w:val="20"/>
          <w:szCs w:val="20"/>
        </w:rPr>
        <w:t>.</w:t>
      </w:r>
    </w:p>
    <w:p w14:paraId="3E6F0395" w14:textId="4F2D52C2"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6. </w:t>
      </w:r>
      <w:r w:rsidR="00176913" w:rsidRPr="007F332A">
        <w:rPr>
          <w:rFonts w:ascii="Arial" w:hAnsi="Arial" w:cs="Arial"/>
          <w:sz w:val="20"/>
          <w:szCs w:val="20"/>
        </w:rPr>
        <w:t xml:space="preserve">Z wyłączeniem przypadków, o których mowa w ust. </w:t>
      </w:r>
      <w:r w:rsidR="008B55C5" w:rsidRPr="007F332A">
        <w:rPr>
          <w:rFonts w:ascii="Arial" w:hAnsi="Arial" w:cs="Arial"/>
          <w:sz w:val="20"/>
          <w:szCs w:val="20"/>
        </w:rPr>
        <w:t>1</w:t>
      </w:r>
      <w:r w:rsidR="00176913" w:rsidRPr="007F332A">
        <w:rPr>
          <w:rFonts w:ascii="Arial" w:hAnsi="Arial" w:cs="Arial"/>
          <w:sz w:val="20"/>
          <w:szCs w:val="20"/>
        </w:rPr>
        <w:t xml:space="preserve"> i </w:t>
      </w:r>
      <w:r w:rsidR="008B55C5" w:rsidRPr="007F332A">
        <w:rPr>
          <w:rFonts w:ascii="Arial" w:hAnsi="Arial" w:cs="Arial"/>
          <w:sz w:val="20"/>
          <w:szCs w:val="20"/>
        </w:rPr>
        <w:t>7</w:t>
      </w:r>
      <w:r w:rsidR="00176913" w:rsidRPr="007F332A">
        <w:rPr>
          <w:rFonts w:ascii="Arial" w:hAnsi="Arial" w:cs="Arial"/>
          <w:sz w:val="20"/>
          <w:szCs w:val="20"/>
        </w:rPr>
        <w:t xml:space="preserve">, Instytucja Pośrednicząca zobowiązuje się do zatwierdzenia wniosku </w:t>
      </w:r>
      <w:r w:rsidR="00D44F06">
        <w:rPr>
          <w:rFonts w:ascii="Arial" w:hAnsi="Arial" w:cs="Arial"/>
          <w:sz w:val="20"/>
          <w:szCs w:val="20"/>
        </w:rPr>
        <w:t xml:space="preserve">o płatność </w:t>
      </w:r>
      <w:r w:rsidR="00176913" w:rsidRPr="007F332A">
        <w:rPr>
          <w:rFonts w:ascii="Arial" w:hAnsi="Arial" w:cs="Arial"/>
          <w:sz w:val="20"/>
          <w:szCs w:val="20"/>
        </w:rPr>
        <w:t xml:space="preserve">nie później niż w terminie 90 dni kalendarzowych od dnia przedłożenia jego pierwszej wersji. W przypadku, gdy </w:t>
      </w:r>
      <w:r w:rsidR="00176913" w:rsidRPr="007F332A">
        <w:rPr>
          <w:rFonts w:ascii="Arial" w:hAnsi="Arial" w:cs="Arial"/>
          <w:color w:val="000000"/>
          <w:sz w:val="20"/>
          <w:szCs w:val="20"/>
        </w:rPr>
        <w:t xml:space="preserve">na 5 dni roboczych przed upływem </w:t>
      </w:r>
      <w:r w:rsidR="00176913" w:rsidRPr="007F332A">
        <w:rPr>
          <w:rFonts w:ascii="Arial" w:hAnsi="Arial" w:cs="Arial"/>
          <w:sz w:val="20"/>
          <w:szCs w:val="20"/>
        </w:rPr>
        <w:t xml:space="preserve">tego terminu Beneficjent nie przedłoży </w:t>
      </w:r>
      <w:r w:rsidR="00176913" w:rsidRPr="007F332A">
        <w:rPr>
          <w:rFonts w:ascii="Arial" w:hAnsi="Arial" w:cs="Arial"/>
          <w:color w:val="19161B"/>
          <w:sz w:val="20"/>
          <w:szCs w:val="20"/>
        </w:rPr>
        <w:t xml:space="preserve">dokumentów potwierdzających kwalifikowalność wydatków ujętych we wniosku o płatność, Instytucja Pośrednicząca uznaje w tej części wydatki za niekwalifikowalne. Przepisy ust. </w:t>
      </w:r>
      <w:r w:rsidR="008B55C5" w:rsidRPr="007F332A">
        <w:rPr>
          <w:rFonts w:ascii="Arial" w:hAnsi="Arial" w:cs="Arial"/>
          <w:color w:val="19161B"/>
          <w:sz w:val="20"/>
          <w:szCs w:val="20"/>
        </w:rPr>
        <w:t>4</w:t>
      </w:r>
      <w:r w:rsidR="00176913" w:rsidRPr="007F332A">
        <w:rPr>
          <w:rFonts w:ascii="Arial" w:hAnsi="Arial" w:cs="Arial"/>
          <w:color w:val="19161B"/>
          <w:sz w:val="20"/>
          <w:szCs w:val="20"/>
        </w:rPr>
        <w:t xml:space="preserve"> stosuje się odpowiednio.</w:t>
      </w:r>
    </w:p>
    <w:p w14:paraId="4131642E" w14:textId="7691A23A" w:rsidR="007F332A" w:rsidRDefault="007F332A" w:rsidP="007A241A">
      <w:pPr>
        <w:spacing w:after="120"/>
        <w:ind w:left="284" w:hanging="284"/>
        <w:jc w:val="both"/>
        <w:rPr>
          <w:rFonts w:ascii="Arial" w:hAnsi="Arial" w:cs="Arial"/>
          <w:sz w:val="20"/>
          <w:szCs w:val="20"/>
        </w:rPr>
      </w:pPr>
      <w:r>
        <w:rPr>
          <w:rFonts w:ascii="Arial" w:hAnsi="Arial" w:cs="Arial"/>
          <w:sz w:val="20"/>
          <w:szCs w:val="20"/>
        </w:rPr>
        <w:lastRenderedPageBreak/>
        <w:t xml:space="preserve">7. </w:t>
      </w:r>
      <w:r w:rsidR="00CF766F" w:rsidRPr="007F332A">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od czego jest uwarunkowane  zatwierdzenie końcowego wniosku o </w:t>
      </w:r>
      <w:r w:rsidR="007F7DA3">
        <w:rPr>
          <w:rFonts w:ascii="Arial" w:hAnsi="Arial" w:cs="Arial"/>
          <w:sz w:val="20"/>
          <w:szCs w:val="20"/>
        </w:rPr>
        <w:t>płatność i rozliczenie Projektu</w:t>
      </w:r>
      <w:r w:rsidR="00CF766F" w:rsidRPr="007F332A">
        <w:rPr>
          <w:rStyle w:val="Odwoanieprzypisudolnego"/>
          <w:rFonts w:ascii="Arial" w:hAnsi="Arial" w:cs="Arial"/>
          <w:sz w:val="20"/>
          <w:szCs w:val="20"/>
        </w:rPr>
        <w:footnoteReference w:id="22"/>
      </w:r>
      <w:r w:rsidR="00132F12" w:rsidRPr="00C42F68">
        <w:rPr>
          <w:rFonts w:ascii="Arial" w:hAnsi="Arial" w:cs="Arial"/>
          <w:sz w:val="16"/>
          <w:szCs w:val="16"/>
          <w:vertAlign w:val="superscript"/>
        </w:rPr>
        <w:t>)</w:t>
      </w:r>
      <w:r w:rsidR="007F7DA3">
        <w:rPr>
          <w:rFonts w:ascii="Arial" w:hAnsi="Arial" w:cs="Arial"/>
          <w:sz w:val="20"/>
          <w:szCs w:val="20"/>
        </w:rPr>
        <w:t>.</w:t>
      </w:r>
      <w:r w:rsidR="00CF766F" w:rsidRPr="007F332A">
        <w:rPr>
          <w:rFonts w:ascii="Arial" w:hAnsi="Arial" w:cs="Arial"/>
          <w:sz w:val="20"/>
          <w:szCs w:val="20"/>
        </w:rPr>
        <w:t xml:space="preserve">  </w:t>
      </w:r>
    </w:p>
    <w:p w14:paraId="7CB62F56" w14:textId="128DF83B"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8. </w:t>
      </w:r>
      <w:r w:rsidR="008F7D17" w:rsidRPr="00100BD2">
        <w:rPr>
          <w:rFonts w:ascii="Arial" w:hAnsi="Arial" w:cs="Arial"/>
          <w:sz w:val="20"/>
          <w:szCs w:val="20"/>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Pr>
          <w:rFonts w:ascii="Arial" w:hAnsi="Arial" w:cs="Arial"/>
          <w:sz w:val="20"/>
          <w:szCs w:val="20"/>
        </w:rPr>
        <w:t> </w:t>
      </w:r>
      <w:r w:rsidR="008F7D17" w:rsidRPr="00100BD2">
        <w:rPr>
          <w:rFonts w:ascii="Arial" w:hAnsi="Arial" w:cs="Arial"/>
          <w:sz w:val="20"/>
          <w:szCs w:val="20"/>
        </w:rPr>
        <w:t>harmonogramem płatności, o którym mowa w § 8 ust. 1, składane są w celu przekazania kolejnej transzy dofinansowania oraz końcowego wniosku o płatność.</w:t>
      </w:r>
    </w:p>
    <w:p w14:paraId="5B8D8902" w14:textId="77777777" w:rsidR="007F332A" w:rsidRDefault="007F332A" w:rsidP="00431D77">
      <w:pPr>
        <w:spacing w:after="120"/>
        <w:ind w:left="284" w:hanging="284"/>
        <w:jc w:val="both"/>
        <w:rPr>
          <w:rFonts w:ascii="Arial" w:hAnsi="Arial" w:cs="Arial"/>
          <w:sz w:val="20"/>
          <w:szCs w:val="20"/>
        </w:rPr>
      </w:pPr>
      <w:r>
        <w:rPr>
          <w:rFonts w:ascii="Arial" w:hAnsi="Arial" w:cs="Arial"/>
          <w:sz w:val="20"/>
          <w:szCs w:val="20"/>
        </w:rPr>
        <w:t xml:space="preserve">9. </w:t>
      </w:r>
      <w:r w:rsidR="008F7D17" w:rsidRPr="00100BD2">
        <w:rPr>
          <w:rFonts w:ascii="Arial" w:hAnsi="Arial" w:cs="Arial"/>
          <w:sz w:val="20"/>
          <w:szCs w:val="20"/>
        </w:rPr>
        <w:t xml:space="preserve">Odsetki, o których mowa w ust. </w:t>
      </w:r>
      <w:r w:rsidR="00A103CF" w:rsidRPr="00100BD2">
        <w:rPr>
          <w:rFonts w:ascii="Arial" w:hAnsi="Arial" w:cs="Arial"/>
          <w:sz w:val="20"/>
          <w:szCs w:val="20"/>
        </w:rPr>
        <w:t>8</w:t>
      </w:r>
      <w:r w:rsidR="008F7D17" w:rsidRPr="00100BD2">
        <w:rPr>
          <w:rFonts w:ascii="Arial" w:hAnsi="Arial" w:cs="Arial"/>
          <w:sz w:val="20"/>
          <w:szCs w:val="20"/>
        </w:rPr>
        <w:t>, podlegają zwrotowi w pełnej wysokości na rachunek wskazany przez Instytucję Pośredniczącą.</w:t>
      </w:r>
    </w:p>
    <w:p w14:paraId="44DFEAA6" w14:textId="2131AEDE" w:rsidR="00880EC1" w:rsidRPr="007F332A" w:rsidRDefault="007F332A" w:rsidP="00431D77">
      <w:pPr>
        <w:spacing w:after="120"/>
        <w:ind w:left="284" w:hanging="426"/>
        <w:jc w:val="both"/>
        <w:rPr>
          <w:rFonts w:ascii="Arial" w:hAnsi="Arial" w:cs="Arial"/>
          <w:sz w:val="20"/>
          <w:szCs w:val="20"/>
        </w:rPr>
      </w:pPr>
      <w:r>
        <w:rPr>
          <w:rFonts w:ascii="Arial" w:hAnsi="Arial" w:cs="Arial"/>
          <w:sz w:val="20"/>
          <w:szCs w:val="20"/>
        </w:rPr>
        <w:t xml:space="preserve">10. </w:t>
      </w:r>
      <w:r w:rsidR="00A103CF" w:rsidRPr="00100BD2">
        <w:rPr>
          <w:rFonts w:ascii="Arial" w:hAnsi="Arial" w:cs="Arial"/>
          <w:sz w:val="20"/>
          <w:szCs w:val="20"/>
        </w:rPr>
        <w:t>Instytucja Pośrednicząca wzywa Beneficjenta do</w:t>
      </w:r>
      <w:r w:rsidR="00A103CF" w:rsidRPr="00967B90">
        <w:rPr>
          <w:rFonts w:ascii="Arial" w:hAnsi="Arial" w:cs="Arial"/>
          <w:sz w:val="20"/>
          <w:szCs w:val="20"/>
        </w:rPr>
        <w:t xml:space="preserve"> zwrotu odsetek, o których mowa w ust. 8, </w:t>
      </w:r>
      <w:r w:rsidR="00A103CF" w:rsidRPr="00967B90">
        <w:rPr>
          <w:rFonts w:ascii="Arial" w:hAnsi="Arial" w:cs="Arial"/>
          <w:sz w:val="20"/>
          <w:szCs w:val="20"/>
        </w:rPr>
        <w:br/>
        <w:t>w terminie 14 dni kalendarzowych od otrzymania wezwania. W przypadku niedokonania zapłaty odsetek, Instytucja Pośrednicząca wydaje decyzję, o której mowa w art. 189 ust. 3b ustawy z dnia 27 sierpnia 2009 r. o fina</w:t>
      </w:r>
      <w:r w:rsidR="00A103CF" w:rsidRPr="00100BD2">
        <w:rPr>
          <w:rFonts w:ascii="Arial" w:hAnsi="Arial" w:cs="Arial"/>
          <w:sz w:val="20"/>
          <w:szCs w:val="20"/>
        </w:rPr>
        <w:t xml:space="preserve">nsach publicznych. Od ww. decyzji Beneficjentowi przysługuje </w:t>
      </w:r>
      <w:r w:rsidR="00A103CF" w:rsidRPr="00100BD2">
        <w:rPr>
          <w:rFonts w:ascii="Arial" w:hAnsi="Arial" w:cs="Arial"/>
          <w:i/>
          <w:sz w:val="20"/>
          <w:szCs w:val="20"/>
        </w:rPr>
        <w:t>odwołanie</w:t>
      </w:r>
      <w:r w:rsidR="00A103CF" w:rsidRPr="00DF1677">
        <w:rPr>
          <w:rStyle w:val="Odwoanieprzypisudolnego"/>
          <w:rFonts w:ascii="Arial" w:hAnsi="Arial" w:cs="Arial"/>
          <w:sz w:val="20"/>
          <w:szCs w:val="20"/>
        </w:rPr>
        <w:footnoteReference w:id="23"/>
      </w:r>
      <w:r w:rsidR="00D215CD" w:rsidRPr="00C42F68">
        <w:rPr>
          <w:rFonts w:ascii="Arial" w:hAnsi="Arial" w:cs="Arial"/>
          <w:sz w:val="16"/>
          <w:szCs w:val="16"/>
          <w:vertAlign w:val="superscript"/>
        </w:rPr>
        <w:t>)</w:t>
      </w:r>
      <w:r w:rsidR="00D215CD" w:rsidRPr="00C42F68">
        <w:rPr>
          <w:rFonts w:ascii="Arial" w:hAnsi="Arial" w:cs="Arial"/>
          <w:sz w:val="16"/>
          <w:szCs w:val="16"/>
        </w:rPr>
        <w:t xml:space="preserve"> </w:t>
      </w:r>
      <w:r w:rsidR="00A103CF" w:rsidRPr="00100BD2">
        <w:rPr>
          <w:rFonts w:ascii="Arial" w:hAnsi="Arial" w:cs="Arial"/>
          <w:sz w:val="20"/>
          <w:szCs w:val="20"/>
        </w:rPr>
        <w:t xml:space="preserve"> do Instytucji Zarządzającej</w:t>
      </w:r>
      <w:r>
        <w:rPr>
          <w:rFonts w:ascii="Arial" w:hAnsi="Arial" w:cs="Arial"/>
          <w:sz w:val="20"/>
          <w:szCs w:val="20"/>
        </w:rPr>
        <w:t>.</w:t>
      </w:r>
    </w:p>
    <w:p w14:paraId="52F591AA" w14:textId="77777777" w:rsidR="00415BE3" w:rsidRDefault="00415BE3" w:rsidP="00431D77">
      <w:pPr>
        <w:spacing w:after="120"/>
        <w:jc w:val="center"/>
        <w:rPr>
          <w:rFonts w:ascii="Arial" w:hAnsi="Arial" w:cs="Arial"/>
          <w:sz w:val="20"/>
          <w:szCs w:val="20"/>
        </w:rPr>
      </w:pPr>
    </w:p>
    <w:p w14:paraId="10CDBA1E" w14:textId="3F69DB27" w:rsidR="0063770D" w:rsidRPr="00AF6C05" w:rsidRDefault="0063770D" w:rsidP="00431D77">
      <w:pPr>
        <w:spacing w:after="120"/>
        <w:jc w:val="center"/>
        <w:rPr>
          <w:rFonts w:ascii="Arial" w:hAnsi="Arial" w:cs="Arial"/>
          <w:b/>
          <w:sz w:val="20"/>
          <w:szCs w:val="20"/>
        </w:rPr>
      </w:pPr>
      <w:r w:rsidRPr="00AF6C05">
        <w:rPr>
          <w:rFonts w:ascii="Arial" w:hAnsi="Arial" w:cs="Arial"/>
          <w:b/>
          <w:sz w:val="20"/>
          <w:szCs w:val="20"/>
        </w:rPr>
        <w:t>Dochód</w:t>
      </w:r>
    </w:p>
    <w:p w14:paraId="3C7EAA4C" w14:textId="204EEB0B" w:rsidR="008F7D17" w:rsidRPr="00430A36" w:rsidRDefault="008F7D17" w:rsidP="00431D77">
      <w:pPr>
        <w:spacing w:after="120"/>
        <w:jc w:val="center"/>
        <w:rPr>
          <w:rFonts w:ascii="Arial" w:hAnsi="Arial" w:cs="Arial"/>
          <w:sz w:val="20"/>
          <w:szCs w:val="20"/>
        </w:rPr>
      </w:pPr>
      <w:r w:rsidRPr="00430A36">
        <w:rPr>
          <w:rFonts w:ascii="Arial" w:hAnsi="Arial" w:cs="Arial"/>
          <w:sz w:val="20"/>
          <w:szCs w:val="20"/>
        </w:rPr>
        <w:t xml:space="preserve">§ </w:t>
      </w:r>
      <w:r w:rsidR="00463F01">
        <w:rPr>
          <w:rFonts w:ascii="Arial" w:hAnsi="Arial" w:cs="Arial"/>
          <w:sz w:val="20"/>
          <w:szCs w:val="20"/>
        </w:rPr>
        <w:t>1</w:t>
      </w:r>
      <w:r w:rsidR="002F2490">
        <w:rPr>
          <w:rFonts w:ascii="Arial" w:hAnsi="Arial" w:cs="Arial"/>
          <w:sz w:val="20"/>
          <w:szCs w:val="20"/>
        </w:rPr>
        <w:t>2</w:t>
      </w:r>
    </w:p>
    <w:p w14:paraId="6257F15C" w14:textId="22CEB742" w:rsidR="008F7D17" w:rsidRPr="00430A36" w:rsidRDefault="008F7D17" w:rsidP="00DE5E1C">
      <w:pPr>
        <w:numPr>
          <w:ilvl w:val="0"/>
          <w:numId w:val="12"/>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Beneficjent ma obowiązek ujawniania wszelkich </w:t>
      </w:r>
      <w:r w:rsidR="00430A36">
        <w:rPr>
          <w:rFonts w:ascii="Arial" w:hAnsi="Arial" w:cs="Arial"/>
          <w:sz w:val="20"/>
          <w:szCs w:val="20"/>
        </w:rPr>
        <w:t>dochodów</w:t>
      </w:r>
      <w:r w:rsidRPr="00430A36">
        <w:rPr>
          <w:rFonts w:ascii="Arial" w:hAnsi="Arial" w:cs="Arial"/>
          <w:sz w:val="20"/>
          <w:szCs w:val="20"/>
        </w:rPr>
        <w:t>, które powstają w związku z realizacją Projektu.</w:t>
      </w:r>
    </w:p>
    <w:p w14:paraId="62D348C3" w14:textId="7D53C27E" w:rsidR="00880EC1" w:rsidRDefault="008F7D17" w:rsidP="00DE5E1C">
      <w:pPr>
        <w:numPr>
          <w:ilvl w:val="0"/>
          <w:numId w:val="12"/>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W przypadku gdy Projekt generuje na etapie realizacji </w:t>
      </w:r>
      <w:r w:rsidR="00430A36">
        <w:rPr>
          <w:rFonts w:ascii="Arial" w:hAnsi="Arial" w:cs="Arial"/>
          <w:sz w:val="20"/>
          <w:szCs w:val="20"/>
        </w:rPr>
        <w:t>dochodów</w:t>
      </w:r>
      <w:r w:rsidRPr="00430A36">
        <w:rPr>
          <w:rFonts w:ascii="Arial" w:hAnsi="Arial" w:cs="Arial"/>
          <w:sz w:val="20"/>
          <w:szCs w:val="20"/>
        </w:rPr>
        <w:t xml:space="preserve">, beneficjent wykazuje we wnioskach wartość uzyskanego </w:t>
      </w:r>
      <w:r w:rsidR="00430A36">
        <w:rPr>
          <w:rFonts w:ascii="Arial" w:hAnsi="Arial" w:cs="Arial"/>
          <w:sz w:val="20"/>
          <w:szCs w:val="20"/>
        </w:rPr>
        <w:t>dochodu</w:t>
      </w:r>
      <w:r w:rsidR="00430A36" w:rsidRPr="00430A36">
        <w:rPr>
          <w:rFonts w:ascii="Arial" w:hAnsi="Arial" w:cs="Arial"/>
          <w:sz w:val="20"/>
          <w:szCs w:val="20"/>
        </w:rPr>
        <w:t xml:space="preserve"> </w:t>
      </w:r>
      <w:r w:rsidRPr="00430A36">
        <w:rPr>
          <w:rFonts w:ascii="Arial" w:hAnsi="Arial" w:cs="Arial"/>
          <w:sz w:val="20"/>
          <w:szCs w:val="20"/>
        </w:rPr>
        <w:t xml:space="preserve">i dokonuje jego zwrotu </w:t>
      </w:r>
      <w:r w:rsidR="00430A36" w:rsidRPr="00430A36">
        <w:rPr>
          <w:rFonts w:ascii="Arial" w:hAnsi="Arial" w:cs="Arial"/>
          <w:sz w:val="20"/>
          <w:szCs w:val="20"/>
        </w:rPr>
        <w:t xml:space="preserve">do dnia 10 stycznia roku następnego po roku, w którym powstał. </w:t>
      </w:r>
      <w:r w:rsidR="00430A36" w:rsidRPr="00FE23C0">
        <w:rPr>
          <w:rFonts w:ascii="Arial" w:hAnsi="Arial" w:cs="Arial"/>
          <w:sz w:val="20"/>
          <w:szCs w:val="20"/>
        </w:rPr>
        <w:t>Instytucja Pośrednicząca może wezwać Beneficjenta do zwrotu dochodu w innym terminie.</w:t>
      </w:r>
    </w:p>
    <w:p w14:paraId="5E9B41B8" w14:textId="6C74BE2F" w:rsidR="00430A36" w:rsidRPr="00DF1677" w:rsidRDefault="00430A36" w:rsidP="00DE5E1C">
      <w:pPr>
        <w:numPr>
          <w:ilvl w:val="0"/>
          <w:numId w:val="12"/>
        </w:numPr>
        <w:tabs>
          <w:tab w:val="clear" w:pos="360"/>
          <w:tab w:val="num" w:pos="284"/>
        </w:tabs>
        <w:spacing w:after="120"/>
        <w:ind w:left="284" w:hanging="284"/>
        <w:jc w:val="both"/>
        <w:rPr>
          <w:rFonts w:ascii="Arial" w:hAnsi="Arial" w:cs="Arial"/>
          <w:sz w:val="20"/>
          <w:szCs w:val="20"/>
        </w:rPr>
      </w:pPr>
      <w:r w:rsidRPr="00DF1677">
        <w:rPr>
          <w:rFonts w:ascii="Arial" w:hAnsi="Arial" w:cs="Arial"/>
          <w:sz w:val="20"/>
          <w:szCs w:val="20"/>
        </w:rPr>
        <w:t xml:space="preserve">Przepisy ust. 1 i 2 stosuje się do dochodów, które nie zostały przewidziane we </w:t>
      </w:r>
      <w:r w:rsidR="00C5678F">
        <w:rPr>
          <w:rFonts w:ascii="Arial" w:hAnsi="Arial" w:cs="Arial"/>
          <w:sz w:val="20"/>
          <w:szCs w:val="20"/>
        </w:rPr>
        <w:t>W</w:t>
      </w:r>
      <w:r w:rsidRPr="00DF1677">
        <w:rPr>
          <w:rFonts w:ascii="Arial" w:hAnsi="Arial" w:cs="Arial"/>
          <w:sz w:val="20"/>
          <w:szCs w:val="20"/>
        </w:rPr>
        <w:t>niosku</w:t>
      </w:r>
      <w:r>
        <w:rPr>
          <w:rFonts w:ascii="Arial" w:hAnsi="Arial" w:cs="Arial"/>
          <w:sz w:val="20"/>
          <w:szCs w:val="20"/>
        </w:rPr>
        <w:t xml:space="preserve"> o</w:t>
      </w:r>
      <w:r w:rsidR="008E23F5">
        <w:rPr>
          <w:rFonts w:ascii="Arial" w:hAnsi="Arial" w:cs="Arial"/>
          <w:sz w:val="20"/>
          <w:szCs w:val="20"/>
        </w:rPr>
        <w:t> </w:t>
      </w:r>
      <w:r>
        <w:rPr>
          <w:rFonts w:ascii="Arial" w:hAnsi="Arial" w:cs="Arial"/>
          <w:sz w:val="20"/>
          <w:szCs w:val="20"/>
        </w:rPr>
        <w:t>dofinansowanie</w:t>
      </w:r>
      <w:r w:rsidR="00C5678F">
        <w:rPr>
          <w:rFonts w:ascii="Arial" w:hAnsi="Arial" w:cs="Arial"/>
          <w:sz w:val="20"/>
          <w:szCs w:val="20"/>
        </w:rPr>
        <w:t xml:space="preserve"> Projektu</w:t>
      </w:r>
      <w:r w:rsidRPr="00DF1677">
        <w:rPr>
          <w:rStyle w:val="Odwoanieprzypisudolnego"/>
          <w:rFonts w:ascii="Arial" w:hAnsi="Arial" w:cs="Arial"/>
          <w:sz w:val="20"/>
          <w:szCs w:val="20"/>
        </w:rPr>
        <w:footnoteReference w:id="24"/>
      </w:r>
      <w:r w:rsidR="00A075F6">
        <w:rPr>
          <w:rFonts w:ascii="Arial" w:hAnsi="Arial" w:cs="Arial"/>
          <w:sz w:val="20"/>
          <w:szCs w:val="20"/>
        </w:rPr>
        <w:t>.</w:t>
      </w:r>
    </w:p>
    <w:p w14:paraId="307CC40F" w14:textId="55B10104" w:rsidR="008F7D17" w:rsidRPr="008F7D17" w:rsidRDefault="008F7D17" w:rsidP="00DE5E1C">
      <w:pPr>
        <w:numPr>
          <w:ilvl w:val="0"/>
          <w:numId w:val="12"/>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W przypadku naruszenia postanowień ust. 1 </w:t>
      </w:r>
      <w:r w:rsidR="008F3ECE" w:rsidRPr="008F7D17">
        <w:rPr>
          <w:rFonts w:ascii="Arial" w:hAnsi="Arial" w:cs="Arial"/>
          <w:sz w:val="20"/>
          <w:szCs w:val="20"/>
        </w:rPr>
        <w:t>–</w:t>
      </w:r>
      <w:r w:rsidRPr="008F7D17">
        <w:rPr>
          <w:rFonts w:ascii="Arial" w:hAnsi="Arial" w:cs="Arial"/>
          <w:sz w:val="20"/>
          <w:szCs w:val="20"/>
        </w:rPr>
        <w:t xml:space="preserve"> </w:t>
      </w:r>
      <w:r w:rsidR="00670EAF">
        <w:rPr>
          <w:rFonts w:ascii="Arial" w:hAnsi="Arial" w:cs="Arial"/>
          <w:sz w:val="20"/>
          <w:szCs w:val="20"/>
        </w:rPr>
        <w:t>2</w:t>
      </w:r>
      <w:r w:rsidRPr="008F7D17">
        <w:rPr>
          <w:rFonts w:ascii="Arial" w:hAnsi="Arial" w:cs="Arial"/>
          <w:sz w:val="20"/>
          <w:szCs w:val="20"/>
        </w:rPr>
        <w:t xml:space="preserve">, stosuje się odpowiednio przepisy § </w:t>
      </w:r>
      <w:r w:rsidR="000E206A">
        <w:rPr>
          <w:rFonts w:ascii="Arial" w:hAnsi="Arial" w:cs="Arial"/>
          <w:sz w:val="20"/>
          <w:szCs w:val="20"/>
        </w:rPr>
        <w:t>14</w:t>
      </w:r>
      <w:r w:rsidRPr="008F7D17">
        <w:rPr>
          <w:rFonts w:ascii="Arial" w:hAnsi="Arial" w:cs="Arial"/>
          <w:sz w:val="20"/>
          <w:szCs w:val="20"/>
        </w:rPr>
        <w:t>.</w:t>
      </w:r>
    </w:p>
    <w:p w14:paraId="0B6DF51E" w14:textId="77777777" w:rsidR="00AD75ED" w:rsidRDefault="00AD75ED" w:rsidP="00431D77">
      <w:pPr>
        <w:spacing w:after="120"/>
        <w:jc w:val="center"/>
        <w:rPr>
          <w:rFonts w:ascii="Arial" w:hAnsi="Arial" w:cs="Arial"/>
          <w:sz w:val="20"/>
          <w:szCs w:val="20"/>
        </w:rPr>
      </w:pPr>
    </w:p>
    <w:p w14:paraId="17F9A14C" w14:textId="5A82917E"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3</w:t>
      </w:r>
    </w:p>
    <w:p w14:paraId="5EADB1C1" w14:textId="25F41FFC" w:rsidR="008F7D17" w:rsidRPr="008F7D17" w:rsidRDefault="008F7D17" w:rsidP="00DE5E1C">
      <w:pPr>
        <w:numPr>
          <w:ilvl w:val="0"/>
          <w:numId w:val="8"/>
        </w:numPr>
        <w:spacing w:after="120"/>
        <w:jc w:val="both"/>
        <w:rPr>
          <w:rFonts w:ascii="Arial" w:hAnsi="Arial" w:cs="Arial"/>
          <w:sz w:val="20"/>
          <w:szCs w:val="20"/>
        </w:rPr>
      </w:pPr>
      <w:r w:rsidRPr="008F7D17">
        <w:rPr>
          <w:rFonts w:ascii="Arial" w:hAnsi="Arial" w:cs="Arial"/>
          <w:sz w:val="20"/>
          <w:szCs w:val="20"/>
        </w:rPr>
        <w:t>Instytucja Pośrednicząca może zawiesić uruchamianie transz dofinansowania w przypadku stwierdzenia:</w:t>
      </w:r>
    </w:p>
    <w:p w14:paraId="48892E73" w14:textId="2F7838B0" w:rsidR="008F7D17" w:rsidRPr="008F7D17" w:rsidRDefault="008F7D17" w:rsidP="00DE5E1C">
      <w:pPr>
        <w:numPr>
          <w:ilvl w:val="1"/>
          <w:numId w:val="8"/>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w:t>
      </w:r>
      <w:r w:rsidR="008E23F5">
        <w:rPr>
          <w:rFonts w:ascii="Arial" w:hAnsi="Arial" w:cs="Arial"/>
          <w:sz w:val="20"/>
          <w:szCs w:val="20"/>
        </w:rPr>
        <w:t> </w:t>
      </w:r>
      <w:r w:rsidRPr="008F7D17">
        <w:rPr>
          <w:rFonts w:ascii="Arial" w:hAnsi="Arial" w:cs="Arial"/>
          <w:sz w:val="20"/>
          <w:szCs w:val="20"/>
        </w:rPr>
        <w:t>stosunku do terminów przewidzianych umową,</w:t>
      </w:r>
    </w:p>
    <w:p w14:paraId="51C7DCD9" w14:textId="77777777" w:rsidR="008F7D17" w:rsidRPr="008F7D17" w:rsidRDefault="008F7D17" w:rsidP="00DE5E1C">
      <w:pPr>
        <w:numPr>
          <w:ilvl w:val="1"/>
          <w:numId w:val="8"/>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14:paraId="7B706052" w14:textId="77777777" w:rsidR="008F7D17" w:rsidRPr="008F7D17" w:rsidRDefault="008F7D17" w:rsidP="00DE5E1C">
      <w:pPr>
        <w:numPr>
          <w:ilvl w:val="1"/>
          <w:numId w:val="8"/>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14:paraId="212C34C9" w14:textId="77777777" w:rsidR="008F7D17" w:rsidRPr="008F7D17" w:rsidRDefault="008F7D17" w:rsidP="00DE5E1C">
      <w:pPr>
        <w:numPr>
          <w:ilvl w:val="1"/>
          <w:numId w:val="8"/>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14:paraId="37F1B466" w14:textId="77777777" w:rsidR="008F7D17" w:rsidRPr="008F7D17" w:rsidRDefault="008F7D17" w:rsidP="00DE5E1C">
      <w:pPr>
        <w:numPr>
          <w:ilvl w:val="0"/>
          <w:numId w:val="8"/>
        </w:numPr>
        <w:spacing w:after="120"/>
        <w:jc w:val="both"/>
        <w:rPr>
          <w:rFonts w:ascii="Arial" w:hAnsi="Arial" w:cs="Arial"/>
          <w:sz w:val="20"/>
          <w:szCs w:val="20"/>
        </w:rPr>
      </w:pPr>
      <w:r w:rsidRPr="008F7D17">
        <w:rPr>
          <w:rFonts w:ascii="Arial" w:hAnsi="Arial" w:cs="Arial"/>
          <w:sz w:val="20"/>
          <w:szCs w:val="20"/>
        </w:rPr>
        <w:lastRenderedPageBreak/>
        <w:t xml:space="preserve">Zawieszenie płatności, o którym mowa w ust. 1, następuje wraz z pisemnym poinformowaniem Beneficjenta o przyczynach zawieszenia. </w:t>
      </w:r>
    </w:p>
    <w:p w14:paraId="4EA27B6E" w14:textId="0280DEAF" w:rsidR="008F7D17" w:rsidRPr="008F7D17" w:rsidRDefault="008F7D17" w:rsidP="00DE5E1C">
      <w:pPr>
        <w:numPr>
          <w:ilvl w:val="0"/>
          <w:numId w:val="8"/>
        </w:numPr>
        <w:spacing w:after="120"/>
        <w:jc w:val="both"/>
        <w:rPr>
          <w:rFonts w:ascii="Arial" w:hAnsi="Arial" w:cs="Arial"/>
          <w:sz w:val="20"/>
          <w:szCs w:val="20"/>
        </w:rPr>
      </w:pPr>
      <w:r w:rsidRPr="008F7D17">
        <w:rPr>
          <w:rFonts w:ascii="Arial" w:hAnsi="Arial" w:cs="Arial"/>
          <w:sz w:val="20"/>
          <w:szCs w:val="20"/>
        </w:rPr>
        <w:t xml:space="preserve">Uruchomienie płatności następuje po usunięciu lub wyjaśnieniu przyczyn wymienionych w ust. 1, w terminie określonym w § 9 ust. </w:t>
      </w:r>
      <w:r w:rsidR="00224111">
        <w:rPr>
          <w:rFonts w:ascii="Arial" w:hAnsi="Arial" w:cs="Arial"/>
          <w:sz w:val="20"/>
          <w:szCs w:val="20"/>
        </w:rPr>
        <w:t>4</w:t>
      </w:r>
      <w:r w:rsidRPr="008F7D17">
        <w:rPr>
          <w:rFonts w:ascii="Arial" w:hAnsi="Arial" w:cs="Arial"/>
          <w:sz w:val="20"/>
          <w:szCs w:val="20"/>
        </w:rPr>
        <w:t>.</w:t>
      </w:r>
    </w:p>
    <w:p w14:paraId="57793A0A" w14:textId="77777777" w:rsidR="00D71723" w:rsidRDefault="00D71723" w:rsidP="00431D77">
      <w:pPr>
        <w:spacing w:after="120"/>
        <w:jc w:val="center"/>
        <w:rPr>
          <w:rFonts w:ascii="Arial" w:hAnsi="Arial" w:cs="Arial"/>
          <w:sz w:val="20"/>
          <w:szCs w:val="20"/>
        </w:rPr>
      </w:pPr>
    </w:p>
    <w:p w14:paraId="60B480D3" w14:textId="07BF0DC6" w:rsidR="00D71723" w:rsidRPr="00D71723" w:rsidRDefault="00D71723" w:rsidP="00431D77">
      <w:pPr>
        <w:spacing w:after="120"/>
        <w:jc w:val="center"/>
        <w:rPr>
          <w:rFonts w:ascii="Arial" w:hAnsi="Arial" w:cs="Arial"/>
          <w:b/>
          <w:sz w:val="20"/>
          <w:szCs w:val="20"/>
        </w:rPr>
      </w:pPr>
      <w:r w:rsidRPr="00D71723">
        <w:rPr>
          <w:rFonts w:ascii="Arial" w:hAnsi="Arial" w:cs="Arial"/>
          <w:b/>
          <w:sz w:val="20"/>
          <w:szCs w:val="20"/>
        </w:rPr>
        <w:t>Nieprawidłowości i zwrot środków</w:t>
      </w:r>
    </w:p>
    <w:p w14:paraId="46CD3E67" w14:textId="3FE58A08"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4</w:t>
      </w:r>
    </w:p>
    <w:p w14:paraId="4ADFD70D" w14:textId="77777777" w:rsidR="008F7D17" w:rsidRPr="008F7D17" w:rsidRDefault="008F7D17" w:rsidP="00DE5E1C">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14:paraId="0849DB34" w14:textId="77777777" w:rsidR="008F7D17" w:rsidRPr="008F7D17" w:rsidRDefault="008F7D17" w:rsidP="00DE5E1C">
      <w:pPr>
        <w:numPr>
          <w:ilvl w:val="1"/>
          <w:numId w:val="17"/>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14:paraId="146B0653" w14:textId="217BC08B" w:rsidR="008F7D17" w:rsidRPr="008F7D17" w:rsidRDefault="008F7D17" w:rsidP="00DE5E1C">
      <w:pPr>
        <w:numPr>
          <w:ilvl w:val="1"/>
          <w:numId w:val="17"/>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w:t>
      </w:r>
    </w:p>
    <w:p w14:paraId="68DE6CFA" w14:textId="649474B8" w:rsidR="008F7D17" w:rsidRPr="008F7D17" w:rsidRDefault="008F7D17" w:rsidP="00DE5E1C">
      <w:pPr>
        <w:numPr>
          <w:ilvl w:val="1"/>
          <w:numId w:val="17"/>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r w:rsidR="00DE1F9C">
        <w:rPr>
          <w:rFonts w:ascii="Arial" w:hAnsi="Arial" w:cs="Arial"/>
          <w:sz w:val="20"/>
          <w:szCs w:val="20"/>
        </w:rPr>
        <w:t>.</w:t>
      </w:r>
    </w:p>
    <w:p w14:paraId="38078FF5" w14:textId="77777777" w:rsidR="00880EC1" w:rsidRDefault="00430A36" w:rsidP="00F27706">
      <w:pPr>
        <w:pStyle w:val="Akapitzlist"/>
        <w:tabs>
          <w:tab w:val="left" w:pos="357"/>
        </w:tabs>
        <w:spacing w:after="120"/>
        <w:ind w:left="360"/>
        <w:jc w:val="both"/>
        <w:rPr>
          <w:rFonts w:ascii="Arial" w:hAnsi="Arial" w:cs="Arial"/>
          <w:sz w:val="20"/>
          <w:szCs w:val="20"/>
        </w:rPr>
      </w:pPr>
      <w:r w:rsidRPr="00430A36">
        <w:rPr>
          <w:rFonts w:ascii="Arial" w:hAnsi="Arial" w:cs="Arial"/>
          <w:sz w:val="20"/>
          <w:szCs w:val="20"/>
        </w:rPr>
        <w:t xml:space="preserve">Instytucja Pośrednicząca wzywa Beneficjenta do zwrotu całości lub części dofinansowania wraz </w:t>
      </w:r>
      <w:r w:rsidRPr="00430A36">
        <w:rPr>
          <w:rFonts w:ascii="Arial" w:hAnsi="Arial" w:cs="Arial"/>
          <w:sz w:val="20"/>
          <w:szCs w:val="20"/>
        </w:rPr>
        <w:br/>
        <w:t>z odsetkami w wysokości określonej jak dla zaległości podatkowych liczonymi od dnia przekazania środków lub do wyrażenia zgody na pomniejszenie wypłaty kolejnej należnej mu transzy dofinansowania.</w:t>
      </w:r>
      <w:r w:rsidR="00FE23C0">
        <w:rPr>
          <w:rFonts w:ascii="Arial" w:hAnsi="Arial" w:cs="Arial"/>
          <w:sz w:val="20"/>
          <w:szCs w:val="20"/>
        </w:rPr>
        <w:t xml:space="preserve"> </w:t>
      </w:r>
    </w:p>
    <w:p w14:paraId="19CBF5C2" w14:textId="77777777" w:rsidR="008F7D17" w:rsidRPr="008F7D17" w:rsidRDefault="008F7D17" w:rsidP="00DE5E1C">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14:paraId="4D5B27E8" w14:textId="30792300" w:rsidR="00880EC1" w:rsidRPr="00584B88" w:rsidRDefault="00FE23C0" w:rsidP="00DE5E1C">
      <w:pPr>
        <w:numPr>
          <w:ilvl w:val="0"/>
          <w:numId w:val="17"/>
        </w:numPr>
        <w:tabs>
          <w:tab w:val="clear" w:pos="720"/>
          <w:tab w:val="left" w:pos="357"/>
        </w:tabs>
        <w:spacing w:after="120"/>
        <w:jc w:val="both"/>
        <w:rPr>
          <w:rFonts w:ascii="Arial" w:hAnsi="Arial" w:cs="Arial"/>
          <w:sz w:val="20"/>
          <w:szCs w:val="20"/>
        </w:rPr>
      </w:pPr>
      <w:r>
        <w:rPr>
          <w:rFonts w:ascii="Arial" w:hAnsi="Arial" w:cs="Arial"/>
          <w:sz w:val="20"/>
          <w:szCs w:val="20"/>
        </w:rPr>
        <w:t>Z</w:t>
      </w:r>
      <w:r w:rsidR="008F7D17" w:rsidRPr="008F7D17">
        <w:rPr>
          <w:rFonts w:ascii="Arial" w:hAnsi="Arial" w:cs="Arial"/>
          <w:sz w:val="20"/>
          <w:szCs w:val="20"/>
        </w:rPr>
        <w:t xml:space="preserve">wrot, o którym mowa w ust. 1, </w:t>
      </w:r>
      <w:r>
        <w:rPr>
          <w:rFonts w:ascii="Arial" w:hAnsi="Arial" w:cs="Arial"/>
          <w:sz w:val="20"/>
          <w:szCs w:val="20"/>
        </w:rPr>
        <w:t xml:space="preserve">Beneficjent dokonuje </w:t>
      </w:r>
      <w:r w:rsidR="008F7D17" w:rsidRPr="008F7D17">
        <w:rPr>
          <w:rFonts w:ascii="Arial" w:hAnsi="Arial" w:cs="Arial"/>
          <w:sz w:val="20"/>
          <w:szCs w:val="20"/>
        </w:rPr>
        <w:t>wraz z odsetkami, na pisemne wezwanie Instytucji Pośredniczącej, w terminie 14 dni kalendarzowych od dnia doręczenia wezwania do zapłaty na rachun</w:t>
      </w:r>
      <w:r w:rsidR="008D4266">
        <w:rPr>
          <w:rFonts w:ascii="Arial" w:hAnsi="Arial" w:cs="Arial"/>
          <w:sz w:val="20"/>
          <w:szCs w:val="20"/>
        </w:rPr>
        <w:t>e</w:t>
      </w:r>
      <w:r w:rsidR="008F7D17" w:rsidRPr="008F7D17">
        <w:rPr>
          <w:rFonts w:ascii="Arial" w:hAnsi="Arial" w:cs="Arial"/>
          <w:sz w:val="20"/>
          <w:szCs w:val="20"/>
        </w:rPr>
        <w:t>k bankow</w:t>
      </w:r>
      <w:r w:rsidR="008D4266">
        <w:rPr>
          <w:rFonts w:ascii="Arial" w:hAnsi="Arial" w:cs="Arial"/>
          <w:sz w:val="20"/>
          <w:szCs w:val="20"/>
        </w:rPr>
        <w:t>y</w:t>
      </w:r>
      <w:r w:rsidR="008F7D17" w:rsidRPr="008F7D17">
        <w:rPr>
          <w:rFonts w:ascii="Arial" w:hAnsi="Arial" w:cs="Arial"/>
          <w:sz w:val="20"/>
          <w:szCs w:val="20"/>
        </w:rPr>
        <w:t xml:space="preserve"> wskazan</w:t>
      </w:r>
      <w:r w:rsidR="008D4266">
        <w:rPr>
          <w:rFonts w:ascii="Arial" w:hAnsi="Arial" w:cs="Arial"/>
          <w:sz w:val="20"/>
          <w:szCs w:val="20"/>
        </w:rPr>
        <w:t>y</w:t>
      </w:r>
      <w:r w:rsidR="008F7D17" w:rsidRPr="008F7D17">
        <w:rPr>
          <w:rFonts w:ascii="Arial" w:hAnsi="Arial" w:cs="Arial"/>
          <w:sz w:val="20"/>
          <w:szCs w:val="20"/>
        </w:rPr>
        <w:t xml:space="preserve"> przez Instytucję Pośrednicząca w tym wezwaniu</w:t>
      </w:r>
      <w:r>
        <w:rPr>
          <w:rFonts w:ascii="Arial" w:hAnsi="Arial" w:cs="Arial"/>
          <w:sz w:val="20"/>
          <w:szCs w:val="20"/>
        </w:rPr>
        <w:t xml:space="preserve">, </w:t>
      </w:r>
      <w:r w:rsidRPr="00DF1677">
        <w:rPr>
          <w:rFonts w:ascii="Arial" w:hAnsi="Arial" w:cs="Arial"/>
          <w:sz w:val="20"/>
          <w:szCs w:val="20"/>
        </w:rPr>
        <w:t xml:space="preserve">albo wyraża, z wykorzystaniem SL2014, zgodę na pomniejszenie wypłaty kolejnej należnej mu transzy dofinansowania. </w:t>
      </w:r>
    </w:p>
    <w:p w14:paraId="3D16C958" w14:textId="1D9FE1A1" w:rsidR="008F7D17" w:rsidRPr="008F7D17" w:rsidRDefault="008F7D17" w:rsidP="00DE5E1C">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w:t>
      </w:r>
      <w:r w:rsidR="00FE23C0">
        <w:rPr>
          <w:rFonts w:ascii="Arial" w:hAnsi="Arial" w:cs="Arial"/>
          <w:sz w:val="20"/>
          <w:szCs w:val="20"/>
        </w:rPr>
        <w:t>wydatków kwalifikowalnych</w:t>
      </w:r>
      <w:r w:rsidRPr="008F7D17">
        <w:rPr>
          <w:rFonts w:ascii="Arial" w:hAnsi="Arial" w:cs="Arial"/>
          <w:sz w:val="20"/>
          <w:szCs w:val="20"/>
        </w:rPr>
        <w:t xml:space="preserve">, oraz innych kwot zgodnie z § </w:t>
      </w:r>
      <w:r w:rsidR="00F26421">
        <w:rPr>
          <w:rFonts w:ascii="Arial" w:hAnsi="Arial" w:cs="Arial"/>
          <w:sz w:val="20"/>
          <w:szCs w:val="20"/>
        </w:rPr>
        <w:t>2</w:t>
      </w:r>
      <w:r w:rsidR="00C56900">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oraz § </w:t>
      </w:r>
      <w:r w:rsidR="00F26421">
        <w:rPr>
          <w:rFonts w:ascii="Arial" w:hAnsi="Arial" w:cs="Arial"/>
          <w:sz w:val="20"/>
          <w:szCs w:val="20"/>
        </w:rPr>
        <w:t>3</w:t>
      </w:r>
      <w:r w:rsidR="0099255D">
        <w:rPr>
          <w:rFonts w:ascii="Arial" w:hAnsi="Arial" w:cs="Arial"/>
          <w:sz w:val="20"/>
          <w:szCs w:val="20"/>
        </w:rPr>
        <w:t>3</w:t>
      </w:r>
      <w:r w:rsidR="00F26421" w:rsidRPr="008F7D17">
        <w:rPr>
          <w:rFonts w:ascii="Arial" w:hAnsi="Arial" w:cs="Arial"/>
          <w:sz w:val="20"/>
          <w:szCs w:val="20"/>
        </w:rPr>
        <w:t xml:space="preserve"> </w:t>
      </w:r>
      <w:r w:rsidRPr="008F7D17">
        <w:rPr>
          <w:rFonts w:ascii="Arial" w:hAnsi="Arial" w:cs="Arial"/>
          <w:sz w:val="20"/>
          <w:szCs w:val="20"/>
        </w:rPr>
        <w:t xml:space="preserve">ust. 4. </w:t>
      </w:r>
    </w:p>
    <w:p w14:paraId="2E371B8C" w14:textId="2FD10E2A" w:rsidR="008F7D17" w:rsidRPr="008F7D17" w:rsidRDefault="008F7D17" w:rsidP="00DE5E1C">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w:t>
      </w:r>
      <w:r w:rsidR="003278E2">
        <w:rPr>
          <w:rFonts w:ascii="Arial" w:hAnsi="Arial" w:cs="Arial"/>
          <w:sz w:val="20"/>
          <w:szCs w:val="20"/>
        </w:rPr>
        <w:t> </w:t>
      </w:r>
      <w:r w:rsidRPr="008F7D17">
        <w:rPr>
          <w:rFonts w:ascii="Arial" w:hAnsi="Arial" w:cs="Arial"/>
          <w:sz w:val="20"/>
          <w:szCs w:val="20"/>
        </w:rPr>
        <w:t xml:space="preserve"> zaleceniami Instytucji Pośredniczącej.</w:t>
      </w:r>
    </w:p>
    <w:p w14:paraId="132896E4" w14:textId="04709868" w:rsidR="00FE23C0" w:rsidRPr="00DF1677" w:rsidRDefault="00FE23C0" w:rsidP="00DE5E1C">
      <w:pPr>
        <w:numPr>
          <w:ilvl w:val="0"/>
          <w:numId w:val="17"/>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W przypadku niedokonania przez Beneficjenta zwrotu środków zgodnie z ust. </w:t>
      </w:r>
      <w:r>
        <w:rPr>
          <w:rFonts w:ascii="Arial" w:hAnsi="Arial" w:cs="Arial"/>
          <w:sz w:val="20"/>
          <w:szCs w:val="20"/>
        </w:rPr>
        <w:t>3</w:t>
      </w:r>
      <w:r w:rsidRPr="00DF1677">
        <w:rPr>
          <w:rFonts w:ascii="Arial" w:hAnsi="Arial" w:cs="Arial"/>
          <w:sz w:val="20"/>
          <w:szCs w:val="20"/>
        </w:rPr>
        <w:t xml:space="preserve"> Instytucja Pośrednicząca, po przeprowadzeniu postępowania określonego przepisami ustawy z dnia </w:t>
      </w:r>
      <w:r w:rsidRPr="00DF1677">
        <w:rPr>
          <w:rFonts w:ascii="Arial" w:hAnsi="Arial" w:cs="Arial"/>
          <w:sz w:val="20"/>
          <w:szCs w:val="20"/>
        </w:rPr>
        <w:br/>
        <w:t xml:space="preserve">14 czerwca 1960 r. Kodeks postępowania administracyjnego (Dz. U. z 2013 r. poz. 267, z </w:t>
      </w:r>
      <w:proofErr w:type="spellStart"/>
      <w:r w:rsidRPr="00DF1677">
        <w:rPr>
          <w:rFonts w:ascii="Arial" w:hAnsi="Arial" w:cs="Arial"/>
          <w:sz w:val="20"/>
          <w:szCs w:val="20"/>
        </w:rPr>
        <w:t>późn</w:t>
      </w:r>
      <w:proofErr w:type="spellEnd"/>
      <w:r w:rsidRPr="00DF1677">
        <w:rPr>
          <w:rFonts w:ascii="Arial" w:hAnsi="Arial" w:cs="Arial"/>
          <w:sz w:val="20"/>
          <w:szCs w:val="20"/>
        </w:rPr>
        <w:t xml:space="preserve">. zm.), wydaje decyzję, o której mowa w art. 207 ust. 9 ustawy z dnia 27 sierpnia 2009 r. </w:t>
      </w:r>
      <w:r w:rsidRPr="00DF1677">
        <w:rPr>
          <w:rFonts w:ascii="Arial" w:hAnsi="Arial" w:cs="Arial"/>
          <w:sz w:val="20"/>
          <w:szCs w:val="20"/>
        </w:rPr>
        <w:br/>
        <w:t xml:space="preserve">o finansach publicznych. Od ww. decyzji Beneficjentowi przysługuje </w:t>
      </w:r>
      <w:r w:rsidRPr="00DF1677">
        <w:rPr>
          <w:rFonts w:ascii="Arial" w:hAnsi="Arial" w:cs="Arial"/>
          <w:i/>
          <w:sz w:val="20"/>
          <w:szCs w:val="20"/>
        </w:rPr>
        <w:t>odwołanie</w:t>
      </w:r>
      <w:r w:rsidRPr="00DF1677">
        <w:rPr>
          <w:rStyle w:val="Odwoanieprzypisudolnego"/>
          <w:rFonts w:ascii="Arial" w:hAnsi="Arial" w:cs="Arial"/>
          <w:i/>
          <w:sz w:val="20"/>
          <w:szCs w:val="20"/>
        </w:rPr>
        <w:footnoteReference w:id="25"/>
      </w:r>
      <w:r w:rsidR="00913D4F" w:rsidRPr="00C42F68">
        <w:rPr>
          <w:rFonts w:ascii="Arial" w:hAnsi="Arial" w:cs="Arial"/>
          <w:sz w:val="16"/>
          <w:szCs w:val="16"/>
          <w:vertAlign w:val="superscript"/>
        </w:rPr>
        <w:t>)</w:t>
      </w:r>
      <w:r w:rsidR="00913D4F" w:rsidRPr="00C42F68">
        <w:rPr>
          <w:rFonts w:ascii="Arial" w:hAnsi="Arial" w:cs="Arial"/>
          <w:sz w:val="16"/>
          <w:szCs w:val="16"/>
        </w:rPr>
        <w:t xml:space="preserve"> </w:t>
      </w:r>
      <w:r w:rsidRPr="00DF1677">
        <w:rPr>
          <w:rFonts w:ascii="Arial" w:hAnsi="Arial" w:cs="Arial"/>
          <w:sz w:val="20"/>
          <w:szCs w:val="20"/>
        </w:rPr>
        <w:t>do Instytucji Zarządzającej.</w:t>
      </w:r>
    </w:p>
    <w:p w14:paraId="173151D1" w14:textId="77777777" w:rsidR="00FE23C0" w:rsidRPr="00DF1677" w:rsidRDefault="00FE23C0" w:rsidP="00DE5E1C">
      <w:pPr>
        <w:numPr>
          <w:ilvl w:val="0"/>
          <w:numId w:val="17"/>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Decyzji, o której mowa w ust. </w:t>
      </w:r>
      <w:r>
        <w:rPr>
          <w:rFonts w:ascii="Arial" w:hAnsi="Arial" w:cs="Arial"/>
          <w:sz w:val="20"/>
          <w:szCs w:val="20"/>
        </w:rPr>
        <w:t>6</w:t>
      </w:r>
      <w:r w:rsidRPr="00DF1677">
        <w:rPr>
          <w:rFonts w:ascii="Arial" w:hAnsi="Arial" w:cs="Arial"/>
          <w:sz w:val="20"/>
          <w:szCs w:val="20"/>
        </w:rPr>
        <w:t>, nie wydaje się, jeżeli Beneficjent dokonał zwrotu środków przed jej wydaniem.</w:t>
      </w:r>
    </w:p>
    <w:p w14:paraId="5A1C801D" w14:textId="77777777" w:rsidR="008F7D17" w:rsidRPr="008F7D17" w:rsidRDefault="008F7D17" w:rsidP="00DE5E1C">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r w:rsidR="00FE23C0">
        <w:rPr>
          <w:rFonts w:ascii="Arial" w:hAnsi="Arial" w:cs="Arial"/>
          <w:sz w:val="20"/>
          <w:szCs w:val="20"/>
        </w:rPr>
        <w:t xml:space="preserve">, </w:t>
      </w:r>
      <w:r w:rsidR="00FE23C0" w:rsidRPr="00DF1677">
        <w:rPr>
          <w:rFonts w:ascii="Arial" w:hAnsi="Arial" w:cs="Arial"/>
          <w:sz w:val="20"/>
          <w:szCs w:val="20"/>
        </w:rPr>
        <w:t>o ile nie narusza to przepisów prawa powszechnego</w:t>
      </w:r>
      <w:r w:rsidRPr="008F7D17">
        <w:rPr>
          <w:rFonts w:ascii="Arial" w:hAnsi="Arial" w:cs="Arial"/>
          <w:sz w:val="20"/>
          <w:szCs w:val="20"/>
        </w:rPr>
        <w:t>.</w:t>
      </w:r>
    </w:p>
    <w:p w14:paraId="126BB36D" w14:textId="77777777" w:rsidR="008F7D17" w:rsidRPr="008F7D17" w:rsidRDefault="008F7D17" w:rsidP="00F27706">
      <w:pPr>
        <w:spacing w:after="120"/>
        <w:jc w:val="both"/>
        <w:rPr>
          <w:rFonts w:ascii="Arial" w:hAnsi="Arial" w:cs="Arial"/>
          <w:sz w:val="20"/>
          <w:szCs w:val="20"/>
        </w:rPr>
      </w:pPr>
    </w:p>
    <w:p w14:paraId="48CF1CBC" w14:textId="33DD79E7" w:rsidR="008F7D17" w:rsidRPr="008F7D17" w:rsidRDefault="008F7D17" w:rsidP="00F27706">
      <w:pPr>
        <w:spacing w:after="120"/>
        <w:jc w:val="center"/>
        <w:rPr>
          <w:rFonts w:ascii="Arial" w:hAnsi="Arial" w:cs="Arial"/>
          <w:sz w:val="20"/>
          <w:szCs w:val="20"/>
        </w:rPr>
      </w:pPr>
      <w:r w:rsidRPr="008F7D17">
        <w:rPr>
          <w:rFonts w:ascii="Arial" w:hAnsi="Arial" w:cs="Arial"/>
          <w:sz w:val="20"/>
          <w:szCs w:val="20"/>
        </w:rPr>
        <w:t xml:space="preserve">§ </w:t>
      </w:r>
      <w:r w:rsidR="00730C31">
        <w:rPr>
          <w:rFonts w:ascii="Arial" w:hAnsi="Arial" w:cs="Arial"/>
          <w:sz w:val="20"/>
          <w:szCs w:val="20"/>
        </w:rPr>
        <w:t>1</w:t>
      </w:r>
      <w:r w:rsidR="00896DE3">
        <w:rPr>
          <w:rFonts w:ascii="Arial" w:hAnsi="Arial" w:cs="Arial"/>
          <w:sz w:val="20"/>
          <w:szCs w:val="20"/>
        </w:rPr>
        <w:t xml:space="preserve">5     </w:t>
      </w:r>
    </w:p>
    <w:p w14:paraId="49832CE4" w14:textId="493B4C76" w:rsidR="00DB6AF2" w:rsidRDefault="008F7D17" w:rsidP="00DE5E1C">
      <w:pPr>
        <w:pStyle w:val="Akapitzlist"/>
        <w:numPr>
          <w:ilvl w:val="0"/>
          <w:numId w:val="39"/>
        </w:numPr>
        <w:tabs>
          <w:tab w:val="left" w:pos="357"/>
        </w:tabs>
        <w:spacing w:after="120"/>
        <w:ind w:left="284" w:hanging="284"/>
        <w:jc w:val="both"/>
        <w:rPr>
          <w:rFonts w:ascii="Arial" w:hAnsi="Arial" w:cs="Arial"/>
          <w:sz w:val="20"/>
          <w:szCs w:val="20"/>
        </w:rPr>
      </w:pPr>
      <w:r w:rsidRPr="0041492C">
        <w:rPr>
          <w:rFonts w:ascii="Arial" w:hAnsi="Arial" w:cs="Arial"/>
          <w:sz w:val="20"/>
          <w:szCs w:val="20"/>
        </w:rPr>
        <w:t>W przypadku stwierdzenia w projekcie nieprawidłowości finansowej, o której mowa w</w:t>
      </w:r>
      <w:r w:rsidR="003278E2" w:rsidRPr="0041492C">
        <w:rPr>
          <w:rFonts w:ascii="Arial" w:hAnsi="Arial" w:cs="Arial"/>
          <w:sz w:val="20"/>
          <w:szCs w:val="20"/>
        </w:rPr>
        <w:t> </w:t>
      </w:r>
      <w:r w:rsidRPr="0041492C">
        <w:rPr>
          <w:rFonts w:ascii="Arial" w:hAnsi="Arial" w:cs="Arial"/>
          <w:sz w:val="20"/>
          <w:szCs w:val="20"/>
        </w:rPr>
        <w:t xml:space="preserve">art. 2 </w:t>
      </w:r>
      <w:r w:rsidR="003D577C">
        <w:rPr>
          <w:rFonts w:ascii="Arial" w:hAnsi="Arial" w:cs="Arial"/>
          <w:sz w:val="20"/>
          <w:szCs w:val="20"/>
        </w:rPr>
        <w:t>pkt</w:t>
      </w:r>
      <w:r w:rsidRPr="0041492C">
        <w:rPr>
          <w:rFonts w:ascii="Arial" w:hAnsi="Arial" w:cs="Arial"/>
          <w:sz w:val="20"/>
          <w:szCs w:val="20"/>
        </w:rPr>
        <w:t xml:space="preserve"> </w:t>
      </w:r>
      <w:r w:rsidR="00E92CDD" w:rsidRPr="0041492C">
        <w:rPr>
          <w:rFonts w:ascii="Arial" w:hAnsi="Arial" w:cs="Arial"/>
          <w:sz w:val="20"/>
          <w:szCs w:val="20"/>
        </w:rPr>
        <w:t>36</w:t>
      </w:r>
      <w:r w:rsidRPr="0041492C">
        <w:rPr>
          <w:rFonts w:ascii="Arial" w:hAnsi="Arial" w:cs="Arial"/>
          <w:sz w:val="20"/>
          <w:szCs w:val="20"/>
        </w:rPr>
        <w:t xml:space="preserve"> </w:t>
      </w:r>
      <w:r w:rsidR="00E0637F" w:rsidRPr="0041492C">
        <w:rPr>
          <w:rFonts w:ascii="Arial" w:hAnsi="Arial" w:cs="Arial"/>
          <w:sz w:val="20"/>
          <w:szCs w:val="20"/>
        </w:rPr>
        <w:t>rozporządzenia Parlamentu Europejskiego i Rady (UE) nr 1303/2013</w:t>
      </w:r>
      <w:r w:rsidRPr="0041492C">
        <w:rPr>
          <w:rFonts w:ascii="Arial" w:hAnsi="Arial" w:cs="Arial"/>
          <w:sz w:val="20"/>
          <w:szCs w:val="20"/>
        </w:rPr>
        <w:t>, wartość projektu określona</w:t>
      </w:r>
      <w:r w:rsidR="00AB553C" w:rsidRPr="0041492C">
        <w:rPr>
          <w:rFonts w:ascii="Arial" w:hAnsi="Arial" w:cs="Arial"/>
          <w:sz w:val="20"/>
          <w:szCs w:val="20"/>
        </w:rPr>
        <w:t xml:space="preserve"> </w:t>
      </w:r>
      <w:r w:rsidRPr="0041492C">
        <w:rPr>
          <w:rFonts w:ascii="Arial" w:hAnsi="Arial" w:cs="Arial"/>
          <w:sz w:val="20"/>
          <w:szCs w:val="20"/>
        </w:rPr>
        <w:t xml:space="preserve">w aktualnym </w:t>
      </w:r>
      <w:r w:rsidR="00ED4397" w:rsidRPr="0041492C">
        <w:rPr>
          <w:rFonts w:ascii="Arial" w:hAnsi="Arial" w:cs="Arial"/>
          <w:sz w:val="20"/>
          <w:szCs w:val="20"/>
        </w:rPr>
        <w:t>W</w:t>
      </w:r>
      <w:r w:rsidRPr="0041492C">
        <w:rPr>
          <w:rFonts w:ascii="Arial" w:hAnsi="Arial" w:cs="Arial"/>
          <w:sz w:val="20"/>
          <w:szCs w:val="20"/>
        </w:rPr>
        <w:t xml:space="preserve">niosku, o którym mowa w § 3 ust. 1, </w:t>
      </w:r>
      <w:r w:rsidR="00EC0C29" w:rsidRPr="0041492C">
        <w:rPr>
          <w:rFonts w:ascii="Arial" w:hAnsi="Arial" w:cs="Arial"/>
          <w:sz w:val="20"/>
          <w:szCs w:val="20"/>
        </w:rPr>
        <w:t xml:space="preserve">wartość projektu określona w aktualnym Wniosku o dofinansowaniu Projektu, o którym mowa w § 4 ust. 1 </w:t>
      </w:r>
      <w:r w:rsidRPr="0041492C">
        <w:rPr>
          <w:rFonts w:ascii="Arial" w:hAnsi="Arial" w:cs="Arial"/>
          <w:sz w:val="20"/>
          <w:szCs w:val="20"/>
        </w:rPr>
        <w:t>ulega odpowiedniemu pomniejszeniu o</w:t>
      </w:r>
      <w:r w:rsidR="00CA1D1F">
        <w:rPr>
          <w:rFonts w:ascii="Arial" w:hAnsi="Arial" w:cs="Arial"/>
          <w:sz w:val="20"/>
          <w:szCs w:val="20"/>
        </w:rPr>
        <w:t xml:space="preserve"> </w:t>
      </w:r>
      <w:r w:rsidRPr="0041492C">
        <w:rPr>
          <w:rFonts w:ascii="Arial" w:hAnsi="Arial" w:cs="Arial"/>
          <w:sz w:val="20"/>
          <w:szCs w:val="20"/>
        </w:rPr>
        <w:lastRenderedPageBreak/>
        <w:t xml:space="preserve">kwotę </w:t>
      </w:r>
      <w:r w:rsidR="00430A36" w:rsidRPr="0041492C">
        <w:rPr>
          <w:rFonts w:ascii="Arial" w:hAnsi="Arial" w:cs="Arial"/>
          <w:sz w:val="20"/>
          <w:szCs w:val="20"/>
        </w:rPr>
        <w:t>nieprawidłowości</w:t>
      </w:r>
      <w:r w:rsidRPr="0041492C">
        <w:rPr>
          <w:rFonts w:ascii="Arial" w:hAnsi="Arial" w:cs="Arial"/>
          <w:sz w:val="20"/>
          <w:szCs w:val="20"/>
        </w:rPr>
        <w:t xml:space="preserve">. </w:t>
      </w:r>
      <w:r w:rsidR="00430A36" w:rsidRPr="0041492C">
        <w:rPr>
          <w:rFonts w:ascii="Arial" w:hAnsi="Arial" w:cs="Arial"/>
          <w:sz w:val="20"/>
          <w:szCs w:val="20"/>
        </w:rPr>
        <w:t>Pomniejszeniu ulega także wartość dofinansowania, o której mowa w § 2 ust. 2 pkt 1, w części</w:t>
      </w:r>
      <w:r w:rsidR="00404423" w:rsidRPr="0041492C">
        <w:rPr>
          <w:rFonts w:ascii="Arial" w:hAnsi="Arial" w:cs="Arial"/>
          <w:sz w:val="20"/>
          <w:szCs w:val="20"/>
        </w:rPr>
        <w:t xml:space="preserve"> </w:t>
      </w:r>
      <w:r w:rsidR="00430A36" w:rsidRPr="0041492C">
        <w:rPr>
          <w:rFonts w:ascii="Arial" w:hAnsi="Arial" w:cs="Arial"/>
          <w:sz w:val="20"/>
          <w:szCs w:val="20"/>
        </w:rPr>
        <w:t>w jakiej nieprawidłowość została sfinansowana ze środków dofinansowania.</w:t>
      </w:r>
      <w:r w:rsidR="0041492C" w:rsidRPr="0041492C">
        <w:rPr>
          <w:rFonts w:ascii="Arial" w:hAnsi="Arial" w:cs="Arial"/>
          <w:sz w:val="20"/>
          <w:szCs w:val="20"/>
        </w:rPr>
        <w:t xml:space="preserve"> </w:t>
      </w:r>
      <w:r w:rsidRPr="0041492C">
        <w:rPr>
          <w:rFonts w:ascii="Arial" w:hAnsi="Arial" w:cs="Arial"/>
          <w:sz w:val="20"/>
          <w:szCs w:val="20"/>
        </w:rPr>
        <w:t>Zmiana, o której mowa w zdaniu pierwszym, nie wymaga formy aneksu do niniejszej umowy.</w:t>
      </w:r>
    </w:p>
    <w:p w14:paraId="100CE7EB" w14:textId="485DF55A" w:rsidR="0041492C" w:rsidRPr="0041492C" w:rsidRDefault="00EC0C29" w:rsidP="00DB6AF2">
      <w:pPr>
        <w:pStyle w:val="Akapitzlist"/>
        <w:tabs>
          <w:tab w:val="left" w:pos="357"/>
        </w:tabs>
        <w:spacing w:after="120"/>
        <w:ind w:left="284"/>
        <w:jc w:val="both"/>
        <w:rPr>
          <w:rFonts w:ascii="Arial" w:hAnsi="Arial" w:cs="Arial"/>
          <w:sz w:val="20"/>
          <w:szCs w:val="20"/>
        </w:rPr>
      </w:pPr>
      <w:r w:rsidRPr="0041492C">
        <w:rPr>
          <w:rFonts w:ascii="Arial" w:hAnsi="Arial" w:cs="Arial"/>
          <w:sz w:val="20"/>
          <w:szCs w:val="20"/>
        </w:rPr>
        <w:t xml:space="preserve"> </w:t>
      </w:r>
    </w:p>
    <w:p w14:paraId="08EF1A51" w14:textId="6C446A4C" w:rsidR="00430A36" w:rsidRPr="0041492C" w:rsidRDefault="00430A36" w:rsidP="00DE5E1C">
      <w:pPr>
        <w:pStyle w:val="Akapitzlist"/>
        <w:numPr>
          <w:ilvl w:val="0"/>
          <w:numId w:val="39"/>
        </w:numPr>
        <w:tabs>
          <w:tab w:val="left" w:pos="357"/>
        </w:tabs>
        <w:spacing w:after="120"/>
        <w:ind w:left="284" w:hanging="284"/>
        <w:jc w:val="both"/>
        <w:rPr>
          <w:rFonts w:ascii="Arial" w:hAnsi="Arial" w:cs="Arial"/>
          <w:sz w:val="20"/>
          <w:szCs w:val="20"/>
        </w:rPr>
      </w:pPr>
      <w:r w:rsidRPr="0041492C">
        <w:rPr>
          <w:rFonts w:ascii="Arial" w:hAnsi="Arial" w:cs="Arial"/>
          <w:sz w:val="20"/>
          <w:szCs w:val="20"/>
        </w:rPr>
        <w:t xml:space="preserve">Do zwrotu nieprawidłowości, o której mowa w ust. 1, stosuje się postanowienia § </w:t>
      </w:r>
      <w:r w:rsidR="00752201" w:rsidRPr="0041492C">
        <w:rPr>
          <w:rFonts w:ascii="Arial" w:hAnsi="Arial" w:cs="Arial"/>
          <w:sz w:val="20"/>
          <w:szCs w:val="20"/>
        </w:rPr>
        <w:t>14</w:t>
      </w:r>
      <w:r w:rsidRPr="0041492C">
        <w:rPr>
          <w:rFonts w:ascii="Arial" w:hAnsi="Arial" w:cs="Arial"/>
          <w:sz w:val="20"/>
          <w:szCs w:val="20"/>
        </w:rPr>
        <w:t xml:space="preserve">. </w:t>
      </w:r>
    </w:p>
    <w:p w14:paraId="57D1563D" w14:textId="77777777" w:rsidR="00880EC1" w:rsidRDefault="00880EC1" w:rsidP="00166A46">
      <w:pPr>
        <w:spacing w:after="120"/>
        <w:ind w:left="284"/>
        <w:jc w:val="both"/>
        <w:rPr>
          <w:rFonts w:ascii="Arial" w:hAnsi="Arial" w:cs="Arial"/>
          <w:sz w:val="20"/>
          <w:szCs w:val="20"/>
        </w:rPr>
      </w:pPr>
    </w:p>
    <w:p w14:paraId="5B7A6032" w14:textId="0DC5C201" w:rsidR="009B4F26" w:rsidRPr="006C1127" w:rsidRDefault="008F7D17" w:rsidP="00166A46">
      <w:pPr>
        <w:spacing w:after="120"/>
        <w:jc w:val="center"/>
        <w:rPr>
          <w:rFonts w:ascii="Arial" w:hAnsi="Arial" w:cs="Arial"/>
          <w:sz w:val="20"/>
          <w:szCs w:val="20"/>
        </w:rPr>
      </w:pPr>
      <w:r w:rsidRPr="006C1127">
        <w:rPr>
          <w:rFonts w:ascii="Arial" w:hAnsi="Arial" w:cs="Arial"/>
          <w:sz w:val="20"/>
          <w:szCs w:val="20"/>
        </w:rPr>
        <w:t xml:space="preserve">§ </w:t>
      </w:r>
      <w:r w:rsidR="00752201">
        <w:rPr>
          <w:rFonts w:ascii="Arial" w:hAnsi="Arial" w:cs="Arial"/>
          <w:sz w:val="20"/>
          <w:szCs w:val="20"/>
        </w:rPr>
        <w:t>1</w:t>
      </w:r>
      <w:r w:rsidR="00FE15BB">
        <w:rPr>
          <w:rFonts w:ascii="Arial" w:hAnsi="Arial" w:cs="Arial"/>
          <w:sz w:val="20"/>
          <w:szCs w:val="20"/>
        </w:rPr>
        <w:t>6</w:t>
      </w:r>
    </w:p>
    <w:p w14:paraId="18656927" w14:textId="4ED2584B" w:rsidR="00B405E9" w:rsidRDefault="009B4F26" w:rsidP="00DE5E1C">
      <w:pPr>
        <w:numPr>
          <w:ilvl w:val="0"/>
          <w:numId w:val="10"/>
        </w:numPr>
        <w:spacing w:after="120"/>
        <w:ind w:left="426" w:hanging="426"/>
        <w:jc w:val="both"/>
        <w:rPr>
          <w:rFonts w:ascii="Arial" w:hAnsi="Arial" w:cs="Arial"/>
          <w:sz w:val="20"/>
          <w:szCs w:val="20"/>
        </w:rPr>
      </w:pPr>
      <w:r w:rsidRPr="00CA4512">
        <w:rPr>
          <w:rFonts w:ascii="Arial" w:hAnsi="Arial" w:cs="Arial"/>
          <w:sz w:val="20"/>
          <w:szCs w:val="20"/>
        </w:rPr>
        <w:t>Beneficjent ma obowiązek zachowania zasady trwałości pro</w:t>
      </w:r>
      <w:r w:rsidR="00B54125" w:rsidRPr="00CA4512">
        <w:rPr>
          <w:rFonts w:ascii="Arial" w:hAnsi="Arial" w:cs="Arial"/>
          <w:sz w:val="20"/>
          <w:szCs w:val="20"/>
        </w:rPr>
        <w:t xml:space="preserve">jektu, o której mowa w art. 71 </w:t>
      </w:r>
      <w:r w:rsidRPr="00CA4512">
        <w:rPr>
          <w:rFonts w:ascii="Arial" w:hAnsi="Arial" w:cs="Arial"/>
          <w:sz w:val="20"/>
          <w:szCs w:val="20"/>
        </w:rPr>
        <w:t>rozporządzeni</w:t>
      </w:r>
      <w:r w:rsidR="001E6123">
        <w:rPr>
          <w:rFonts w:ascii="Arial" w:hAnsi="Arial" w:cs="Arial"/>
          <w:sz w:val="20"/>
          <w:szCs w:val="20"/>
        </w:rPr>
        <w:t>a</w:t>
      </w:r>
      <w:r w:rsidRPr="00CA4512">
        <w:rPr>
          <w:rFonts w:ascii="Arial" w:hAnsi="Arial" w:cs="Arial"/>
          <w:sz w:val="20"/>
          <w:szCs w:val="20"/>
        </w:rPr>
        <w:t xml:space="preserve"> Parlamentu Europejskiego i Rady (UE) nr 1303/2013</w:t>
      </w:r>
      <w:r w:rsidR="00DF2983" w:rsidRPr="00CA4512">
        <w:rPr>
          <w:rFonts w:ascii="Arial" w:hAnsi="Arial" w:cs="Arial"/>
          <w:sz w:val="20"/>
          <w:szCs w:val="20"/>
        </w:rPr>
        <w:t>.</w:t>
      </w:r>
    </w:p>
    <w:p w14:paraId="0FB0EFB8" w14:textId="5B681B87" w:rsidR="00B405E9" w:rsidRPr="00CA4512" w:rsidRDefault="008F7D17" w:rsidP="00DE5E1C">
      <w:pPr>
        <w:pStyle w:val="Akapitzlist"/>
        <w:numPr>
          <w:ilvl w:val="0"/>
          <w:numId w:val="10"/>
        </w:numPr>
        <w:spacing w:after="120"/>
        <w:ind w:left="426" w:hanging="426"/>
        <w:jc w:val="both"/>
        <w:rPr>
          <w:rFonts w:ascii="Arial" w:hAnsi="Arial" w:cs="Arial"/>
          <w:sz w:val="20"/>
          <w:szCs w:val="20"/>
        </w:rPr>
      </w:pPr>
      <w:r w:rsidRPr="00CA4512">
        <w:rPr>
          <w:rFonts w:ascii="Arial" w:hAnsi="Arial" w:cs="Arial"/>
          <w:sz w:val="20"/>
          <w:szCs w:val="20"/>
        </w:rPr>
        <w:t xml:space="preserve">Beneficjent ma obowiązek zachowania </w:t>
      </w:r>
      <w:r w:rsidR="001979FF" w:rsidRPr="00CA4512">
        <w:rPr>
          <w:rFonts w:ascii="Arial" w:hAnsi="Arial" w:cs="Arial"/>
          <w:sz w:val="20"/>
          <w:szCs w:val="20"/>
        </w:rPr>
        <w:t>trwałości rezultatów zgodnie z W</w:t>
      </w:r>
      <w:r w:rsidRPr="00CA4512">
        <w:rPr>
          <w:rFonts w:ascii="Arial" w:hAnsi="Arial" w:cs="Arial"/>
          <w:sz w:val="20"/>
          <w:szCs w:val="20"/>
        </w:rPr>
        <w:t>nioskiem</w:t>
      </w:r>
      <w:r w:rsidR="00A31464" w:rsidRPr="00CA4512">
        <w:rPr>
          <w:rFonts w:ascii="Arial" w:hAnsi="Arial" w:cs="Arial"/>
          <w:sz w:val="20"/>
          <w:szCs w:val="20"/>
        </w:rPr>
        <w:t xml:space="preserve"> o dofinansowani</w:t>
      </w:r>
      <w:r w:rsidR="000C0B6A" w:rsidRPr="00CA4512">
        <w:rPr>
          <w:rFonts w:ascii="Arial" w:hAnsi="Arial" w:cs="Arial"/>
          <w:sz w:val="20"/>
          <w:szCs w:val="20"/>
        </w:rPr>
        <w:t>e</w:t>
      </w:r>
      <w:r w:rsidR="00A31464" w:rsidRPr="00CA4512">
        <w:rPr>
          <w:rFonts w:ascii="Arial" w:hAnsi="Arial" w:cs="Arial"/>
          <w:sz w:val="20"/>
          <w:szCs w:val="20"/>
        </w:rPr>
        <w:t xml:space="preserve"> Projektu</w:t>
      </w:r>
      <w:r w:rsidRPr="00CA4512">
        <w:rPr>
          <w:rFonts w:ascii="Arial" w:hAnsi="Arial" w:cs="Arial"/>
          <w:sz w:val="20"/>
          <w:szCs w:val="20"/>
        </w:rPr>
        <w:t>.</w:t>
      </w:r>
    </w:p>
    <w:p w14:paraId="66C29C34" w14:textId="0DB881BA" w:rsidR="008F7D17" w:rsidRPr="00CA4512" w:rsidRDefault="008F7D17" w:rsidP="00DE5E1C">
      <w:pPr>
        <w:numPr>
          <w:ilvl w:val="0"/>
          <w:numId w:val="10"/>
        </w:numPr>
        <w:spacing w:after="120"/>
        <w:ind w:left="426" w:hanging="426"/>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 na działalność statutową lub przekazać je nieodpłatnie podmiotowi niedziałającemu dla zysku.</w:t>
      </w:r>
    </w:p>
    <w:p w14:paraId="2DF38F9D" w14:textId="77777777" w:rsidR="00C34FF5" w:rsidRDefault="00C34FF5" w:rsidP="00F27706">
      <w:pPr>
        <w:spacing w:after="120"/>
        <w:jc w:val="center"/>
        <w:rPr>
          <w:rFonts w:ascii="Arial" w:hAnsi="Arial" w:cs="Arial"/>
          <w:b/>
          <w:sz w:val="20"/>
          <w:szCs w:val="20"/>
        </w:rPr>
      </w:pPr>
    </w:p>
    <w:p w14:paraId="4700ADAB" w14:textId="43F4E47B" w:rsidR="008F7D17" w:rsidRPr="008F7D17" w:rsidRDefault="008F7D17" w:rsidP="00F27706">
      <w:pPr>
        <w:spacing w:after="120"/>
        <w:jc w:val="center"/>
        <w:rPr>
          <w:rFonts w:ascii="Arial" w:hAnsi="Arial" w:cs="Arial"/>
          <w:b/>
          <w:sz w:val="20"/>
          <w:szCs w:val="20"/>
        </w:rPr>
      </w:pPr>
      <w:r w:rsidRPr="008F7D17">
        <w:rPr>
          <w:rFonts w:ascii="Arial" w:hAnsi="Arial" w:cs="Arial"/>
          <w:b/>
          <w:sz w:val="20"/>
          <w:szCs w:val="20"/>
        </w:rPr>
        <w:t xml:space="preserve">Zabezpieczenie </w:t>
      </w:r>
      <w:r w:rsidR="001B5360">
        <w:rPr>
          <w:rFonts w:ascii="Arial" w:hAnsi="Arial" w:cs="Arial"/>
          <w:b/>
          <w:sz w:val="20"/>
          <w:szCs w:val="20"/>
        </w:rPr>
        <w:t>prawidłowej realizacji Projektu</w:t>
      </w:r>
      <w:r w:rsidR="00133DCC">
        <w:rPr>
          <w:rFonts w:ascii="Arial" w:hAnsi="Arial" w:cs="Arial"/>
          <w:b/>
          <w:sz w:val="20"/>
          <w:szCs w:val="20"/>
        </w:rPr>
        <w:t xml:space="preserve"> </w:t>
      </w:r>
    </w:p>
    <w:p w14:paraId="00134DB8" w14:textId="34022DAA" w:rsidR="008F7D17" w:rsidRPr="008F7D17" w:rsidRDefault="008F7D17" w:rsidP="00F27706">
      <w:pPr>
        <w:spacing w:after="120"/>
        <w:ind w:left="426" w:hanging="426"/>
        <w:jc w:val="center"/>
        <w:rPr>
          <w:rFonts w:ascii="Arial" w:hAnsi="Arial" w:cs="Arial"/>
          <w:sz w:val="20"/>
          <w:szCs w:val="20"/>
          <w:vertAlign w:val="superscript"/>
        </w:rPr>
      </w:pPr>
      <w:r w:rsidRPr="008F7D17">
        <w:rPr>
          <w:rFonts w:ascii="Arial" w:hAnsi="Arial" w:cs="Arial"/>
          <w:sz w:val="20"/>
          <w:szCs w:val="20"/>
        </w:rPr>
        <w:t>§ 1</w:t>
      </w:r>
      <w:r w:rsidR="00133DCC">
        <w:rPr>
          <w:rFonts w:ascii="Arial" w:hAnsi="Arial" w:cs="Arial"/>
          <w:sz w:val="20"/>
          <w:szCs w:val="20"/>
        </w:rPr>
        <w:t>7</w:t>
      </w:r>
      <w:r w:rsidRPr="008F7D17">
        <w:rPr>
          <w:rFonts w:ascii="Arial" w:hAnsi="Arial" w:cs="Arial"/>
          <w:sz w:val="20"/>
          <w:szCs w:val="20"/>
          <w:vertAlign w:val="superscript"/>
        </w:rPr>
        <w:footnoteReference w:id="26"/>
      </w:r>
      <w:r w:rsidRPr="008F7D17">
        <w:rPr>
          <w:rFonts w:ascii="Arial" w:hAnsi="Arial" w:cs="Arial"/>
          <w:sz w:val="20"/>
          <w:szCs w:val="20"/>
          <w:vertAlign w:val="superscript"/>
        </w:rPr>
        <w:t>)</w:t>
      </w:r>
      <w:r w:rsidR="00133DCC">
        <w:rPr>
          <w:rFonts w:ascii="Arial" w:hAnsi="Arial" w:cs="Arial"/>
          <w:sz w:val="20"/>
          <w:szCs w:val="20"/>
          <w:vertAlign w:val="superscript"/>
        </w:rPr>
        <w:t xml:space="preserve">         </w:t>
      </w:r>
    </w:p>
    <w:p w14:paraId="16F2BFE0" w14:textId="77777777" w:rsidR="003533F4" w:rsidRPr="009C0038" w:rsidRDefault="003533F4" w:rsidP="00DE5E1C">
      <w:pPr>
        <w:numPr>
          <w:ilvl w:val="0"/>
          <w:numId w:val="38"/>
        </w:numPr>
        <w:spacing w:after="120"/>
        <w:jc w:val="both"/>
        <w:rPr>
          <w:rFonts w:ascii="Arial" w:hAnsi="Arial" w:cs="Arial"/>
          <w:sz w:val="20"/>
          <w:szCs w:val="20"/>
        </w:rPr>
      </w:pPr>
      <w:r w:rsidRPr="009C0038">
        <w:rPr>
          <w:rFonts w:ascii="Arial" w:hAnsi="Arial" w:cs="Arial"/>
          <w:sz w:val="20"/>
          <w:szCs w:val="20"/>
        </w:rPr>
        <w:t>Zabezpieczeniem prawidłowej realizacji umowy jest składany przez Beneficjenta, nie później niż w terminie ……</w:t>
      </w:r>
      <w:r w:rsidRPr="009C0038">
        <w:rPr>
          <w:rFonts w:ascii="Arial" w:hAnsi="Arial" w:cs="Arial"/>
          <w:sz w:val="20"/>
          <w:szCs w:val="20"/>
          <w:vertAlign w:val="superscript"/>
        </w:rPr>
        <w:footnoteReference w:id="27"/>
      </w:r>
      <w:r w:rsidRPr="009C0038">
        <w:rPr>
          <w:rFonts w:ascii="Arial" w:hAnsi="Arial" w:cs="Arial"/>
          <w:sz w:val="20"/>
          <w:szCs w:val="20"/>
          <w:vertAlign w:val="superscript"/>
        </w:rPr>
        <w:t>)</w:t>
      </w:r>
      <w:r w:rsidRPr="009C0038">
        <w:rPr>
          <w:rFonts w:ascii="Arial" w:hAnsi="Arial" w:cs="Arial"/>
          <w:sz w:val="20"/>
          <w:szCs w:val="20"/>
        </w:rPr>
        <w:t xml:space="preserve"> weksel in blanco wraz z wypełnioną deklaracją wystawcy weksla in blanco</w:t>
      </w:r>
      <w:r w:rsidRPr="009C0038">
        <w:rPr>
          <w:rFonts w:ascii="Arial" w:hAnsi="Arial" w:cs="Arial"/>
          <w:sz w:val="20"/>
          <w:szCs w:val="20"/>
          <w:vertAlign w:val="superscript"/>
        </w:rPr>
        <w:footnoteReference w:id="28"/>
      </w:r>
      <w:r w:rsidRPr="009C0038">
        <w:rPr>
          <w:rFonts w:ascii="Arial" w:hAnsi="Arial" w:cs="Arial"/>
          <w:sz w:val="20"/>
          <w:szCs w:val="20"/>
          <w:vertAlign w:val="superscript"/>
        </w:rPr>
        <w:t>)</w:t>
      </w:r>
      <w:r w:rsidRPr="009C0038">
        <w:rPr>
          <w:rFonts w:ascii="Arial" w:hAnsi="Arial" w:cs="Arial"/>
          <w:sz w:val="20"/>
          <w:szCs w:val="20"/>
        </w:rPr>
        <w:t>.</w:t>
      </w:r>
    </w:p>
    <w:p w14:paraId="0F6755DB" w14:textId="77777777" w:rsidR="009C0038" w:rsidRDefault="003533F4" w:rsidP="00DE5E1C">
      <w:pPr>
        <w:numPr>
          <w:ilvl w:val="0"/>
          <w:numId w:val="38"/>
        </w:numPr>
        <w:spacing w:after="60"/>
        <w:jc w:val="both"/>
        <w:rPr>
          <w:rFonts w:ascii="Arial" w:hAnsi="Arial" w:cs="Arial"/>
          <w:sz w:val="20"/>
          <w:szCs w:val="20"/>
        </w:rPr>
      </w:pPr>
      <w:r w:rsidRPr="009C0038">
        <w:rPr>
          <w:rFonts w:ascii="Arial" w:hAnsi="Arial" w:cs="Arial"/>
          <w:sz w:val="20"/>
          <w:szCs w:val="20"/>
        </w:rPr>
        <w:t>Zabezpieczenie , o którym mowa w ust. 1, ustanawiane jest w formie weksla in blanco wraz z deklaracją wekslową, w przypadku gdy:</w:t>
      </w:r>
    </w:p>
    <w:p w14:paraId="4C37AABF" w14:textId="77777777" w:rsidR="009C0038" w:rsidRDefault="009C0038" w:rsidP="009C0038">
      <w:pPr>
        <w:spacing w:after="60"/>
        <w:ind w:left="426"/>
        <w:jc w:val="both"/>
        <w:rPr>
          <w:rFonts w:ascii="Arial" w:hAnsi="Arial" w:cs="Arial"/>
          <w:sz w:val="20"/>
          <w:szCs w:val="20"/>
        </w:rPr>
      </w:pPr>
      <w:r>
        <w:rPr>
          <w:rFonts w:ascii="Arial" w:hAnsi="Arial" w:cs="Arial"/>
          <w:sz w:val="20"/>
          <w:szCs w:val="20"/>
        </w:rPr>
        <w:t xml:space="preserve">1) </w:t>
      </w:r>
      <w:r w:rsidR="003533F4" w:rsidRPr="009C0038">
        <w:rPr>
          <w:rFonts w:ascii="Arial" w:hAnsi="Arial" w:cs="Arial"/>
          <w:sz w:val="20"/>
          <w:szCs w:val="20"/>
        </w:rPr>
        <w:t xml:space="preserve">wartość zaliczki nie przekracza 100 000 zł lub </w:t>
      </w:r>
    </w:p>
    <w:p w14:paraId="7D611011" w14:textId="69F95338" w:rsidR="003533F4" w:rsidRPr="009C0038" w:rsidRDefault="009C0038" w:rsidP="009C0038">
      <w:pPr>
        <w:spacing w:after="60"/>
        <w:ind w:left="709" w:hanging="283"/>
        <w:jc w:val="both"/>
        <w:rPr>
          <w:rFonts w:ascii="Arial" w:hAnsi="Arial" w:cs="Arial"/>
          <w:sz w:val="20"/>
          <w:szCs w:val="20"/>
        </w:rPr>
      </w:pPr>
      <w:r>
        <w:rPr>
          <w:rFonts w:ascii="Arial" w:hAnsi="Arial" w:cs="Arial"/>
          <w:sz w:val="20"/>
          <w:szCs w:val="20"/>
        </w:rPr>
        <w:t xml:space="preserve">2) </w:t>
      </w:r>
      <w:r w:rsidR="003533F4" w:rsidRPr="009C0038">
        <w:rPr>
          <w:rFonts w:ascii="Arial" w:hAnsi="Arial" w:cs="Arial"/>
          <w:sz w:val="20"/>
          <w:szCs w:val="20"/>
        </w:rPr>
        <w:t>beneficjent jest podmiotem świadczącym usługi publiczne lub usługowy ogólnym interesie gospodarczym, o którym mowa w art. 93 i art. 106 ust.2 Traktatu o funkcjonowaniu Unii Europejskiej, lub jednostką badawczo-rozwojową w rozumieniu ustawy z dnia 25 lipca 1985 r. o jednostkach badawczo-rozwojowych</w:t>
      </w:r>
      <w:r w:rsidR="00826A56" w:rsidRPr="009C0038">
        <w:rPr>
          <w:rFonts w:ascii="Arial" w:hAnsi="Arial" w:cs="Arial"/>
          <w:sz w:val="20"/>
          <w:szCs w:val="20"/>
        </w:rPr>
        <w:t>.</w:t>
      </w:r>
    </w:p>
    <w:p w14:paraId="0FB25736" w14:textId="77777777" w:rsidR="003533F4" w:rsidRPr="009C0038" w:rsidRDefault="003533F4" w:rsidP="00DE5E1C">
      <w:pPr>
        <w:numPr>
          <w:ilvl w:val="0"/>
          <w:numId w:val="38"/>
        </w:numPr>
        <w:spacing w:after="60"/>
        <w:ind w:left="426" w:hanging="426"/>
        <w:jc w:val="both"/>
        <w:rPr>
          <w:rFonts w:ascii="Arial" w:hAnsi="Arial" w:cs="Arial"/>
          <w:sz w:val="20"/>
          <w:szCs w:val="20"/>
        </w:rPr>
      </w:pPr>
      <w:r w:rsidRPr="009C0038">
        <w:rPr>
          <w:rFonts w:ascii="Arial" w:hAnsi="Arial" w:cs="Arial"/>
          <w:sz w:val="20"/>
          <w:szCs w:val="20"/>
        </w:rPr>
        <w:t>W przypadku gdy wartość zaliczki przekracza 100 000 zł, zabezpieczenie, o którym mowa w ust. 1 ustanawiane jest w wysokości co najmniej równowartości najwyższej transzy zaliczki wynikającej z umowy o dofinansowanie, w jednej lub kilku następujących form wybranych przez instytucje, z którą beneficjent zawarł umowę o dofinansowanie:</w:t>
      </w:r>
    </w:p>
    <w:p w14:paraId="4AB11451" w14:textId="77777777" w:rsidR="00C245E7"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1)</w:t>
      </w:r>
      <w:r w:rsidR="003533F4" w:rsidRPr="00166A46">
        <w:rPr>
          <w:rFonts w:ascii="Arial" w:hAnsi="Arial" w:cs="Arial"/>
          <w:sz w:val="20"/>
          <w:szCs w:val="20"/>
        </w:rPr>
        <w:t xml:space="preserve"> pieniężnej;</w:t>
      </w:r>
    </w:p>
    <w:p w14:paraId="576389FD" w14:textId="06653368" w:rsidR="00F245B0" w:rsidRPr="00166A46" w:rsidRDefault="00F245B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2) </w:t>
      </w:r>
      <w:r w:rsidR="003533F4" w:rsidRPr="00166A46">
        <w:rPr>
          <w:rFonts w:ascii="Arial" w:hAnsi="Arial" w:cs="Arial"/>
          <w:sz w:val="20"/>
          <w:szCs w:val="20"/>
        </w:rPr>
        <w:t>poręczenia bakowego lub poręczenia spółdzielczej kasy oszczędnościowo-kredytowej, z tym , że zobowiązanie kasy jest zawsze zobowiązaniem pieniężnym;</w:t>
      </w:r>
    </w:p>
    <w:p w14:paraId="25C30749" w14:textId="58396401" w:rsidR="003533F4"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 xml:space="preserve">3) </w:t>
      </w:r>
      <w:r w:rsidR="003533F4" w:rsidRPr="00166A46">
        <w:rPr>
          <w:rFonts w:ascii="Arial" w:hAnsi="Arial" w:cs="Arial"/>
          <w:sz w:val="20"/>
          <w:szCs w:val="20"/>
        </w:rPr>
        <w:t>gwarancji bankowej;</w:t>
      </w:r>
    </w:p>
    <w:p w14:paraId="45FB54E9" w14:textId="18765A8B"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4) </w:t>
      </w:r>
      <w:r w:rsidR="003533F4" w:rsidRPr="00166A46">
        <w:rPr>
          <w:rFonts w:ascii="Arial" w:hAnsi="Arial" w:cs="Arial"/>
          <w:sz w:val="20"/>
          <w:szCs w:val="20"/>
        </w:rPr>
        <w:t>gwarancji ubezpieczeniowej;</w:t>
      </w:r>
    </w:p>
    <w:p w14:paraId="55F53CDE" w14:textId="362D59BA"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5) </w:t>
      </w:r>
      <w:r w:rsidR="003533F4" w:rsidRPr="00166A46">
        <w:rPr>
          <w:rFonts w:ascii="Arial" w:hAnsi="Arial" w:cs="Arial"/>
          <w:sz w:val="20"/>
          <w:szCs w:val="20"/>
        </w:rPr>
        <w:t>poręczenia o którym mowa w art. 6b ust. 5 pkt 2 ustawy z dnia 9 listopada 2000 r. o utworzeniu Polskiej Agencji Rozwoju Przedsiębiorczości;</w:t>
      </w:r>
    </w:p>
    <w:p w14:paraId="3C2D02C4" w14:textId="070C5D79"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6) </w:t>
      </w:r>
      <w:r w:rsidR="003533F4" w:rsidRPr="00166A46">
        <w:rPr>
          <w:rFonts w:ascii="Arial" w:hAnsi="Arial" w:cs="Arial"/>
          <w:sz w:val="20"/>
          <w:szCs w:val="20"/>
        </w:rPr>
        <w:t>weksla z poręczeniem wekslowym banku lub spółdzielczej kasy oszczędnościowo-kredytowej;</w:t>
      </w:r>
    </w:p>
    <w:p w14:paraId="25CFE52F" w14:textId="798FE074"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7) </w:t>
      </w:r>
      <w:r w:rsidR="003533F4" w:rsidRPr="00166A46">
        <w:rPr>
          <w:rFonts w:ascii="Arial" w:hAnsi="Arial" w:cs="Arial"/>
          <w:sz w:val="20"/>
          <w:szCs w:val="20"/>
        </w:rPr>
        <w:t>zastawu na papierach wartościowych emitowanych przez Skarb Państwa lub jednostkę samorządu terytorialnego;</w:t>
      </w:r>
    </w:p>
    <w:p w14:paraId="3397F698" w14:textId="190F1DF3"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lastRenderedPageBreak/>
        <w:t xml:space="preserve">8) </w:t>
      </w:r>
      <w:r w:rsidR="003533F4" w:rsidRPr="00166A46">
        <w:rPr>
          <w:rFonts w:ascii="Arial" w:hAnsi="Arial" w:cs="Arial"/>
          <w:sz w:val="20"/>
          <w:szCs w:val="20"/>
        </w:rPr>
        <w:t xml:space="preserve">zastawu rejestrowego na zasadach określonych w przepisach o zastawie rejestrowym i rejestrze zastawów; </w:t>
      </w:r>
    </w:p>
    <w:p w14:paraId="67DBF9BC" w14:textId="287E4D17"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9) </w:t>
      </w:r>
      <w:r w:rsidR="003533F4" w:rsidRPr="00166A46">
        <w:rPr>
          <w:rFonts w:ascii="Arial" w:hAnsi="Arial" w:cs="Arial"/>
          <w:sz w:val="20"/>
          <w:szCs w:val="20"/>
        </w:rPr>
        <w:t>przewłaszczenia rzeczy ruchomych beneficjenta na zabezpieczenie;</w:t>
      </w:r>
    </w:p>
    <w:p w14:paraId="7D089D4D" w14:textId="79652878"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10) </w:t>
      </w:r>
      <w:r w:rsidR="003533F4" w:rsidRPr="00166A46">
        <w:rPr>
          <w:rFonts w:ascii="Arial" w:hAnsi="Arial" w:cs="Arial"/>
          <w:sz w:val="20"/>
          <w:szCs w:val="20"/>
        </w:rPr>
        <w:t>hipoteki;</w:t>
      </w:r>
    </w:p>
    <w:p w14:paraId="4E87846A" w14:textId="298B0B8A"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11) </w:t>
      </w:r>
      <w:r w:rsidR="003533F4" w:rsidRPr="00166A46">
        <w:rPr>
          <w:rFonts w:ascii="Arial" w:hAnsi="Arial" w:cs="Arial"/>
          <w:sz w:val="20"/>
          <w:szCs w:val="20"/>
        </w:rPr>
        <w:t>poręczenia według prawa cywilnego.</w:t>
      </w:r>
    </w:p>
    <w:p w14:paraId="3FEFB0A6" w14:textId="77777777" w:rsidR="003533F4" w:rsidRDefault="003533F4" w:rsidP="00DE5E1C">
      <w:pPr>
        <w:numPr>
          <w:ilvl w:val="0"/>
          <w:numId w:val="38"/>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14:paraId="6958977C" w14:textId="24EE25BE" w:rsidR="003533F4" w:rsidRPr="00DF1677" w:rsidRDefault="003533F4" w:rsidP="00DE5E1C">
      <w:pPr>
        <w:numPr>
          <w:ilvl w:val="0"/>
          <w:numId w:val="38"/>
        </w:numPr>
        <w:spacing w:after="60"/>
        <w:jc w:val="both"/>
        <w:rPr>
          <w:rFonts w:ascii="Arial" w:hAnsi="Arial" w:cs="Arial"/>
          <w:sz w:val="20"/>
          <w:szCs w:val="20"/>
        </w:rPr>
      </w:pPr>
      <w:r w:rsidRPr="00DF1677">
        <w:rPr>
          <w:rFonts w:ascii="Arial" w:hAnsi="Arial" w:cs="Arial"/>
          <w:sz w:val="20"/>
          <w:szCs w:val="20"/>
        </w:rPr>
        <w:t xml:space="preserve">W przypadku wszczęcia postępowania administracyjnego </w:t>
      </w:r>
      <w:r w:rsidR="009C1E93">
        <w:rPr>
          <w:rFonts w:ascii="Arial" w:hAnsi="Arial" w:cs="Arial"/>
          <w:sz w:val="20"/>
          <w:szCs w:val="20"/>
        </w:rPr>
        <w:t>mającego na celu wydania decyzji o zwrocie środków/</w:t>
      </w:r>
      <w:proofErr w:type="spellStart"/>
      <w:r w:rsidR="009C1E93">
        <w:rPr>
          <w:rFonts w:ascii="Arial" w:hAnsi="Arial" w:cs="Arial"/>
          <w:sz w:val="20"/>
          <w:szCs w:val="20"/>
        </w:rPr>
        <w:t>zapłacieodsetek</w:t>
      </w:r>
      <w:proofErr w:type="spellEnd"/>
      <w:r w:rsidR="009C1E93">
        <w:rPr>
          <w:rFonts w:ascii="Arial" w:hAnsi="Arial" w:cs="Arial"/>
          <w:sz w:val="20"/>
          <w:szCs w:val="20"/>
        </w:rPr>
        <w:t xml:space="preserve">/udzielenie ulgi w spłacie należności </w:t>
      </w:r>
      <w:r w:rsidRPr="00DF1677">
        <w:rPr>
          <w:rFonts w:ascii="Arial" w:hAnsi="Arial" w:cs="Arial"/>
          <w:sz w:val="20"/>
          <w:szCs w:val="20"/>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6B85F52" w14:textId="5F2AA271" w:rsidR="003533F4" w:rsidRPr="008F7D17" w:rsidRDefault="003533F4" w:rsidP="00DE5E1C">
      <w:pPr>
        <w:numPr>
          <w:ilvl w:val="0"/>
          <w:numId w:val="38"/>
        </w:numPr>
        <w:spacing w:after="60"/>
        <w:jc w:val="both"/>
        <w:rPr>
          <w:rFonts w:ascii="Arial" w:hAnsi="Arial" w:cs="Arial"/>
          <w:sz w:val="20"/>
          <w:szCs w:val="20"/>
        </w:rPr>
      </w:pPr>
      <w:r w:rsidRPr="00DF1677">
        <w:rPr>
          <w:rFonts w:ascii="Arial" w:hAnsi="Arial" w:cs="Arial"/>
          <w:sz w:val="20"/>
          <w:szCs w:val="20"/>
        </w:rPr>
        <w:t xml:space="preserve">W przypadku gdy </w:t>
      </w:r>
      <w:r w:rsidR="00ED00DF">
        <w:rPr>
          <w:rFonts w:ascii="Arial" w:hAnsi="Arial" w:cs="Arial"/>
          <w:sz w:val="20"/>
          <w:szCs w:val="20"/>
        </w:rPr>
        <w:t>W</w:t>
      </w:r>
      <w:r w:rsidRPr="00DF1677">
        <w:rPr>
          <w:rFonts w:ascii="Arial" w:hAnsi="Arial" w:cs="Arial"/>
          <w:sz w:val="20"/>
          <w:szCs w:val="20"/>
        </w:rPr>
        <w:t>niosek</w:t>
      </w:r>
      <w:r>
        <w:rPr>
          <w:rFonts w:ascii="Arial" w:hAnsi="Arial" w:cs="Arial"/>
          <w:sz w:val="20"/>
          <w:szCs w:val="20"/>
        </w:rPr>
        <w:t xml:space="preserve"> o dofinansowanie</w:t>
      </w:r>
      <w:r w:rsidRPr="00DF1677">
        <w:rPr>
          <w:rFonts w:ascii="Arial" w:hAnsi="Arial" w:cs="Arial"/>
          <w:sz w:val="20"/>
          <w:szCs w:val="20"/>
        </w:rPr>
        <w:t xml:space="preserve"> </w:t>
      </w:r>
      <w:r w:rsidR="00ED00DF">
        <w:rPr>
          <w:rFonts w:ascii="Arial" w:hAnsi="Arial" w:cs="Arial"/>
          <w:sz w:val="20"/>
          <w:szCs w:val="20"/>
        </w:rPr>
        <w:t xml:space="preserve">Projektu </w:t>
      </w:r>
      <w:r w:rsidRPr="00DF1677">
        <w:rPr>
          <w:rFonts w:ascii="Arial" w:hAnsi="Arial" w:cs="Arial"/>
          <w:sz w:val="20"/>
          <w:szCs w:val="20"/>
        </w:rPr>
        <w:t>przewiduje trwałość Projektu lub rezultatów, zwrot dokumentu stanowiącego zabezpieczenie następuje po upływie okresu trwałości.</w:t>
      </w:r>
    </w:p>
    <w:p w14:paraId="3F196D03" w14:textId="77777777" w:rsidR="00F3771F" w:rsidRDefault="00F3771F" w:rsidP="008800A7">
      <w:pPr>
        <w:keepNext/>
        <w:spacing w:after="60"/>
        <w:jc w:val="center"/>
        <w:rPr>
          <w:rFonts w:ascii="Arial" w:hAnsi="Arial" w:cs="Arial"/>
          <w:b/>
          <w:sz w:val="20"/>
          <w:szCs w:val="20"/>
        </w:rPr>
      </w:pPr>
    </w:p>
    <w:p w14:paraId="31E2120E" w14:textId="77777777" w:rsidR="00415BE3" w:rsidRDefault="00415BE3" w:rsidP="008800A7">
      <w:pPr>
        <w:keepNext/>
        <w:spacing w:after="60"/>
        <w:jc w:val="center"/>
        <w:rPr>
          <w:rFonts w:ascii="Arial" w:hAnsi="Arial" w:cs="Arial"/>
          <w:b/>
          <w:sz w:val="20"/>
          <w:szCs w:val="20"/>
        </w:rPr>
      </w:pPr>
    </w:p>
    <w:p w14:paraId="36CCCC90" w14:textId="043DCD19" w:rsidR="008800A7" w:rsidRPr="00873EEF" w:rsidRDefault="008800A7" w:rsidP="008800A7">
      <w:pPr>
        <w:keepNext/>
        <w:spacing w:after="60"/>
        <w:jc w:val="center"/>
        <w:rPr>
          <w:rFonts w:ascii="Arial" w:hAnsi="Arial" w:cs="Arial"/>
          <w:b/>
          <w:sz w:val="20"/>
          <w:szCs w:val="20"/>
        </w:rPr>
      </w:pPr>
      <w:r w:rsidRPr="00873EEF">
        <w:rPr>
          <w:rFonts w:ascii="Arial" w:hAnsi="Arial" w:cs="Arial"/>
          <w:b/>
          <w:sz w:val="20"/>
          <w:szCs w:val="20"/>
        </w:rPr>
        <w:t>Zasady wykorzystywania systemu teleinformatycznego</w:t>
      </w:r>
      <w:r w:rsidR="00C27EFD">
        <w:rPr>
          <w:rFonts w:ascii="Arial" w:hAnsi="Arial" w:cs="Arial"/>
          <w:b/>
          <w:sz w:val="20"/>
          <w:szCs w:val="20"/>
        </w:rPr>
        <w:t xml:space="preserve"> </w:t>
      </w:r>
    </w:p>
    <w:p w14:paraId="1CF28583" w14:textId="163FFED8" w:rsidR="00283154" w:rsidRDefault="008800A7" w:rsidP="008800A7">
      <w:pPr>
        <w:keepNext/>
        <w:spacing w:after="60"/>
        <w:jc w:val="center"/>
        <w:rPr>
          <w:rFonts w:ascii="Arial" w:hAnsi="Arial" w:cs="Arial"/>
          <w:sz w:val="20"/>
          <w:szCs w:val="20"/>
        </w:rPr>
      </w:pPr>
      <w:r w:rsidRPr="00873EEF">
        <w:rPr>
          <w:rFonts w:ascii="Arial" w:hAnsi="Arial" w:cs="Arial"/>
          <w:sz w:val="20"/>
          <w:szCs w:val="20"/>
        </w:rPr>
        <w:t>§ 1</w:t>
      </w:r>
      <w:r w:rsidR="00C27EFD">
        <w:rPr>
          <w:rFonts w:ascii="Arial" w:hAnsi="Arial" w:cs="Arial"/>
          <w:sz w:val="20"/>
          <w:szCs w:val="20"/>
        </w:rPr>
        <w:t>8</w:t>
      </w:r>
    </w:p>
    <w:p w14:paraId="016A962C" w14:textId="77777777" w:rsidR="008800A7" w:rsidRPr="00873EEF" w:rsidRDefault="008800A7" w:rsidP="00DE5E1C">
      <w:pPr>
        <w:keepNext/>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710FD213" w14:textId="7A55B49A" w:rsidR="008800A7" w:rsidRPr="00873EEF" w:rsidRDefault="00955574" w:rsidP="00DE5E1C">
      <w:pPr>
        <w:numPr>
          <w:ilvl w:val="1"/>
          <w:numId w:val="35"/>
        </w:numPr>
        <w:tabs>
          <w:tab w:val="left" w:pos="357"/>
        </w:tabs>
        <w:spacing w:after="120"/>
        <w:jc w:val="both"/>
        <w:rPr>
          <w:rFonts w:ascii="Arial" w:hAnsi="Arial" w:cs="Arial"/>
          <w:sz w:val="20"/>
          <w:szCs w:val="20"/>
        </w:rPr>
      </w:pPr>
      <w:r>
        <w:rPr>
          <w:rFonts w:ascii="Arial" w:hAnsi="Arial" w:cs="Arial"/>
          <w:sz w:val="20"/>
          <w:szCs w:val="20"/>
        </w:rPr>
        <w:t>w</w:t>
      </w:r>
      <w:r w:rsidR="008800A7" w:rsidRPr="00873EEF">
        <w:rPr>
          <w:rFonts w:ascii="Arial" w:hAnsi="Arial" w:cs="Arial"/>
          <w:sz w:val="20"/>
          <w:szCs w:val="20"/>
        </w:rPr>
        <w:t>niosków</w:t>
      </w:r>
      <w:r>
        <w:rPr>
          <w:rFonts w:ascii="Arial" w:hAnsi="Arial" w:cs="Arial"/>
          <w:sz w:val="20"/>
          <w:szCs w:val="20"/>
        </w:rPr>
        <w:t xml:space="preserve"> o płatność</w:t>
      </w:r>
      <w:r w:rsidR="008800A7" w:rsidRPr="00873EEF">
        <w:rPr>
          <w:rFonts w:ascii="Arial" w:hAnsi="Arial" w:cs="Arial"/>
          <w:sz w:val="20"/>
          <w:szCs w:val="20"/>
        </w:rPr>
        <w:t>;</w:t>
      </w:r>
    </w:p>
    <w:p w14:paraId="06FB16AC" w14:textId="77777777" w:rsidR="008800A7" w:rsidRPr="00873EEF" w:rsidRDefault="008800A7" w:rsidP="00DE5E1C">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dokumentów potwierdzających kwalifikowalność wydatków ponoszonych w ramach Projektu i wykazywanych we wnioskach o płatność;</w:t>
      </w:r>
    </w:p>
    <w:p w14:paraId="69A1758F" w14:textId="77777777" w:rsidR="008800A7" w:rsidRPr="00873EEF" w:rsidRDefault="008800A7" w:rsidP="00DE5E1C">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danych uczestników Projektu;</w:t>
      </w:r>
    </w:p>
    <w:p w14:paraId="7227EE2D" w14:textId="77777777" w:rsidR="008800A7" w:rsidRPr="00873EEF" w:rsidRDefault="008800A7" w:rsidP="00DE5E1C">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harmonogramu płatności;</w:t>
      </w:r>
    </w:p>
    <w:p w14:paraId="00E91E86" w14:textId="77777777" w:rsidR="008800A7" w:rsidRPr="00873EEF" w:rsidRDefault="008800A7" w:rsidP="00DE5E1C">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innych dokumentów związanych z realizacją Projektu, w tym niezbędnych do przeprowadzenia kontroli Projektu.</w:t>
      </w:r>
    </w:p>
    <w:p w14:paraId="0A44BCFF" w14:textId="7DF3DC2A" w:rsidR="008800A7" w:rsidRPr="00873EEF" w:rsidRDefault="008800A7" w:rsidP="008800A7">
      <w:pPr>
        <w:tabs>
          <w:tab w:val="num" w:pos="717"/>
        </w:tabs>
        <w:spacing w:after="60"/>
        <w:ind w:left="357"/>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zdejmuje </w:t>
      </w:r>
      <w:r w:rsidRPr="00873EEF">
        <w:rPr>
          <w:rFonts w:ascii="Arial" w:hAnsi="Arial" w:cs="Arial"/>
          <w:sz w:val="20"/>
          <w:szCs w:val="20"/>
        </w:rPr>
        <w:br/>
        <w:t xml:space="preserve">z Beneficjenta </w:t>
      </w:r>
      <w:r w:rsidRPr="00873EEF">
        <w:rPr>
          <w:rFonts w:ascii="Arial" w:hAnsi="Arial" w:cs="Arial"/>
          <w:i/>
          <w:sz w:val="20"/>
          <w:szCs w:val="20"/>
        </w:rPr>
        <w:t>i Partnerów</w:t>
      </w:r>
      <w:r w:rsidRPr="00873EEF">
        <w:rPr>
          <w:rStyle w:val="Odwoanieprzypisudolnego"/>
          <w:rFonts w:ascii="Arial" w:hAnsi="Arial" w:cs="Arial"/>
          <w:i/>
          <w:sz w:val="20"/>
          <w:szCs w:val="20"/>
        </w:rPr>
        <w:footnoteReference w:id="29"/>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obowiązku przechowywania oryginałów dokumentów i ich udostępniania podczas kontroli na miejscu.</w:t>
      </w:r>
    </w:p>
    <w:p w14:paraId="0A132C9A" w14:textId="77777777"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1CA2C423" w14:textId="113D8B34"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w:t>
      </w:r>
      <w:r w:rsidRPr="00873EEF">
        <w:rPr>
          <w:rFonts w:ascii="Arial" w:hAnsi="Arial" w:cs="Arial"/>
          <w:i/>
          <w:sz w:val="20"/>
          <w:szCs w:val="20"/>
        </w:rPr>
        <w:t>i Partnerzy</w:t>
      </w:r>
      <w:r w:rsidRPr="00873EEF">
        <w:rPr>
          <w:rFonts w:ascii="Arial" w:hAnsi="Arial" w:cs="Arial"/>
          <w:sz w:val="20"/>
          <w:szCs w:val="20"/>
        </w:rPr>
        <w:t xml:space="preserve"> wyznacza/</w:t>
      </w:r>
      <w:r w:rsidRPr="00873EEF">
        <w:rPr>
          <w:rFonts w:ascii="Arial" w:hAnsi="Arial" w:cs="Arial"/>
          <w:i/>
          <w:sz w:val="20"/>
          <w:szCs w:val="20"/>
        </w:rPr>
        <w:t>ją</w:t>
      </w:r>
      <w:r w:rsidRPr="00873EEF">
        <w:rPr>
          <w:rFonts w:ascii="Arial" w:hAnsi="Arial" w:cs="Arial"/>
          <w:sz w:val="20"/>
          <w:szCs w:val="20"/>
        </w:rPr>
        <w:t xml:space="preserve"> osoby uprawnione do wykonywania w jego/</w:t>
      </w:r>
      <w:r w:rsidRPr="00873EEF">
        <w:rPr>
          <w:rFonts w:ascii="Arial" w:hAnsi="Arial" w:cs="Arial"/>
          <w:i/>
          <w:sz w:val="20"/>
          <w:szCs w:val="20"/>
        </w:rPr>
        <w:t>ich</w:t>
      </w:r>
      <w:r w:rsidRPr="00873EEF">
        <w:rPr>
          <w:rFonts w:ascii="Arial" w:hAnsi="Arial" w:cs="Arial"/>
          <w:sz w:val="20"/>
          <w:szCs w:val="20"/>
        </w:rPr>
        <w:t xml:space="preserve"> imieniu czynności związanych z realizacją Projektu i zgłasza/</w:t>
      </w:r>
      <w:r w:rsidRPr="00873EEF">
        <w:rPr>
          <w:rFonts w:ascii="Arial" w:hAnsi="Arial" w:cs="Arial"/>
          <w:i/>
          <w:sz w:val="20"/>
          <w:szCs w:val="20"/>
        </w:rPr>
        <w:t>ją</w:t>
      </w:r>
      <w:r w:rsidRPr="00873EEF">
        <w:rPr>
          <w:rStyle w:val="Odwoanieprzypisudolnego"/>
          <w:rFonts w:ascii="Arial" w:hAnsi="Arial" w:cs="Arial"/>
          <w:i/>
          <w:sz w:val="20"/>
          <w:szCs w:val="20"/>
        </w:rPr>
        <w:footnoteReference w:id="30"/>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 xml:space="preserve">je Instytucji Pośredniczącej do pracy </w:t>
      </w:r>
      <w:r w:rsidRPr="00873EEF">
        <w:rPr>
          <w:rFonts w:ascii="Arial" w:hAnsi="Arial" w:cs="Arial"/>
          <w:sz w:val="20"/>
          <w:szCs w:val="20"/>
        </w:rPr>
        <w:br/>
        <w:t xml:space="preserve">w SL2014. Zgłoszenie ww. osób, zmiana ich uprawnień lub wycofanie dostępu jest  dokonywane na podstawie formularza określonego w Wytycznych w zakresie gromadzenia. </w:t>
      </w:r>
    </w:p>
    <w:p w14:paraId="2B4B26AE" w14:textId="0C1A1144"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zapewnia, że osoby, o których mowa w ust. 3, wykorzystują profil zaufany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31"/>
      </w:r>
      <w:r w:rsidR="00745480" w:rsidRPr="00C42F68">
        <w:rPr>
          <w:rFonts w:ascii="Arial" w:hAnsi="Arial" w:cs="Arial"/>
          <w:sz w:val="16"/>
          <w:szCs w:val="16"/>
          <w:vertAlign w:val="superscript"/>
        </w:rPr>
        <w:t>)</w:t>
      </w:r>
      <w:r w:rsidRPr="00873EEF">
        <w:rPr>
          <w:rFonts w:ascii="Arial" w:hAnsi="Arial" w:cs="Arial"/>
          <w:sz w:val="20"/>
          <w:szCs w:val="20"/>
        </w:rPr>
        <w:t>.</w:t>
      </w:r>
    </w:p>
    <w:p w14:paraId="7D17A6A1" w14:textId="3CE12DAD"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lastRenderedPageBreak/>
        <w:t xml:space="preserve">W przypadku gdy z powodów technicznych wykorzystanie profilu zaufanego </w:t>
      </w:r>
      <w:proofErr w:type="spellStart"/>
      <w:r w:rsidRPr="00873EEF">
        <w:rPr>
          <w:rFonts w:ascii="Arial" w:hAnsi="Arial" w:cs="Arial"/>
          <w:sz w:val="20"/>
          <w:szCs w:val="20"/>
        </w:rPr>
        <w:t>ePUAP</w:t>
      </w:r>
      <w:proofErr w:type="spellEnd"/>
      <w:r w:rsidRPr="00873EEF">
        <w:rPr>
          <w:rFonts w:ascii="Arial" w:hAnsi="Arial" w:cs="Arial"/>
          <w:sz w:val="20"/>
          <w:szCs w:val="20"/>
        </w:rPr>
        <w:t xml:space="preserve"> nie jest możliwe, o czym Instytucja Pośrednicząca informuje Beneficjenta na adres e-mail wskazany we Wniosku</w:t>
      </w:r>
      <w:r w:rsidR="00B1025C">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wykorzystanie loginu i hasła wygenerowanego przez SL2014, gdzie jako login stosuje się PESEL danej osoby uprawnionej</w:t>
      </w:r>
      <w:r w:rsidRPr="00BC34CB">
        <w:rPr>
          <w:rStyle w:val="Odwoanieprzypisudolnego"/>
          <w:rFonts w:ascii="Arial" w:hAnsi="Arial" w:cs="Arial"/>
          <w:sz w:val="20"/>
          <w:szCs w:val="20"/>
        </w:rPr>
        <w:footnoteReference w:id="32"/>
      </w:r>
      <w:r w:rsidR="00932DD9" w:rsidRPr="00BC34CB">
        <w:rPr>
          <w:rFonts w:ascii="Arial" w:hAnsi="Arial" w:cs="Arial"/>
          <w:sz w:val="16"/>
          <w:szCs w:val="16"/>
          <w:vertAlign w:val="superscript"/>
        </w:rPr>
        <w:t>)</w:t>
      </w:r>
      <w:r w:rsidR="00932DD9"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33"/>
      </w:r>
      <w:r w:rsidR="00932DD9" w:rsidRPr="00BC34CB">
        <w:rPr>
          <w:rFonts w:ascii="Arial" w:hAnsi="Arial" w:cs="Arial"/>
          <w:sz w:val="16"/>
          <w:szCs w:val="16"/>
          <w:vertAlign w:val="superscript"/>
        </w:rPr>
        <w:t>)</w:t>
      </w:r>
      <w:r w:rsidRPr="00BC34CB">
        <w:rPr>
          <w:rFonts w:ascii="Arial" w:hAnsi="Arial" w:cs="Arial"/>
          <w:sz w:val="20"/>
          <w:szCs w:val="20"/>
        </w:rPr>
        <w:t>.</w:t>
      </w:r>
    </w:p>
    <w:p w14:paraId="0F6066A4" w14:textId="77777777"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14:paraId="56C31B89" w14:textId="247FD584"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w:t>
      </w:r>
      <w:r w:rsidR="008620F2">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sidR="00675609">
        <w:rPr>
          <w:rFonts w:ascii="Arial" w:hAnsi="Arial" w:cs="Arial"/>
          <w:sz w:val="20"/>
          <w:szCs w:val="20"/>
        </w:rPr>
        <w:t>ch od otrzymania tej informacji</w:t>
      </w:r>
      <w:r w:rsidRPr="00873EEF">
        <w:rPr>
          <w:rStyle w:val="Odwoanieprzypisudolnego"/>
          <w:rFonts w:ascii="Arial" w:hAnsi="Arial" w:cs="Arial"/>
          <w:sz w:val="20"/>
          <w:szCs w:val="20"/>
        </w:rPr>
        <w:footnoteReference w:id="34"/>
      </w:r>
      <w:r w:rsidR="00675609">
        <w:rPr>
          <w:rFonts w:ascii="Arial" w:hAnsi="Arial" w:cs="Arial"/>
          <w:sz w:val="20"/>
          <w:szCs w:val="20"/>
        </w:rPr>
        <w:t>.</w:t>
      </w:r>
      <w:r w:rsidRPr="00873EEF">
        <w:rPr>
          <w:rFonts w:ascii="Arial" w:hAnsi="Arial" w:cs="Arial"/>
          <w:sz w:val="20"/>
          <w:szCs w:val="20"/>
        </w:rPr>
        <w:t xml:space="preserve"> </w:t>
      </w:r>
    </w:p>
    <w:p w14:paraId="16043436" w14:textId="77777777"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color w:val="000000"/>
          <w:sz w:val="20"/>
          <w:szCs w:val="20"/>
        </w:rPr>
        <w:t xml:space="preserve">Beneficjent zobowiązuje się do wprowadzania do SL2014 danych dotyczących angażowania personelu projektu zgodnie z zakresem określonym w </w:t>
      </w:r>
      <w:r w:rsidRPr="00873EEF">
        <w:rPr>
          <w:rFonts w:ascii="Arial" w:hAnsi="Arial" w:cs="Arial"/>
          <w:sz w:val="20"/>
          <w:szCs w:val="20"/>
        </w:rPr>
        <w:t>Wytycznych w zakresie gromadzenia pod rygorem uznania związanych z tym wydatków za niekwalifikowalne.</w:t>
      </w:r>
    </w:p>
    <w:p w14:paraId="3A53AA86" w14:textId="77777777" w:rsidR="008800A7" w:rsidRPr="00873EEF" w:rsidRDefault="008800A7" w:rsidP="00DE5E1C">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14:paraId="36C1A548" w14:textId="3020516D" w:rsidR="008800A7" w:rsidRPr="00873EEF" w:rsidRDefault="008800A7" w:rsidP="00DE5E1C">
      <w:pPr>
        <w:numPr>
          <w:ilvl w:val="1"/>
          <w:numId w:val="29"/>
        </w:numPr>
        <w:tabs>
          <w:tab w:val="left" w:pos="357"/>
        </w:tabs>
        <w:spacing w:after="120"/>
        <w:jc w:val="both"/>
        <w:rPr>
          <w:rFonts w:ascii="Arial" w:hAnsi="Arial" w:cs="Arial"/>
          <w:sz w:val="20"/>
          <w:szCs w:val="20"/>
        </w:rPr>
      </w:pPr>
      <w:r w:rsidRPr="00873EEF">
        <w:rPr>
          <w:rFonts w:ascii="Arial" w:hAnsi="Arial" w:cs="Arial"/>
          <w:sz w:val="20"/>
          <w:szCs w:val="20"/>
        </w:rPr>
        <w:t xml:space="preserve">zmiany treści umowy, z wyłączeniem § 8 ust. 3 i § </w:t>
      </w:r>
      <w:r w:rsidR="00FE54D5">
        <w:rPr>
          <w:rFonts w:ascii="Arial" w:hAnsi="Arial" w:cs="Arial"/>
          <w:sz w:val="20"/>
          <w:szCs w:val="20"/>
        </w:rPr>
        <w:t>29</w:t>
      </w:r>
      <w:r w:rsidRPr="00873EEF">
        <w:rPr>
          <w:rFonts w:ascii="Arial" w:hAnsi="Arial" w:cs="Arial"/>
          <w:sz w:val="20"/>
          <w:szCs w:val="20"/>
        </w:rPr>
        <w:t>;</w:t>
      </w:r>
    </w:p>
    <w:p w14:paraId="3DEE8363" w14:textId="77777777" w:rsidR="008800A7" w:rsidRPr="00873EEF" w:rsidRDefault="008800A7" w:rsidP="00DE5E1C">
      <w:pPr>
        <w:numPr>
          <w:ilvl w:val="1"/>
          <w:numId w:val="29"/>
        </w:numPr>
        <w:tabs>
          <w:tab w:val="left" w:pos="357"/>
        </w:tabs>
        <w:spacing w:after="120"/>
        <w:jc w:val="both"/>
        <w:rPr>
          <w:rFonts w:ascii="Arial" w:hAnsi="Arial" w:cs="Arial"/>
          <w:sz w:val="20"/>
          <w:szCs w:val="20"/>
        </w:rPr>
      </w:pPr>
      <w:r w:rsidRPr="00873EEF">
        <w:rPr>
          <w:rFonts w:ascii="Arial" w:hAnsi="Arial" w:cs="Arial"/>
          <w:sz w:val="20"/>
          <w:szCs w:val="20"/>
        </w:rPr>
        <w:t>kontrole na miejscu przeprowadzane w ramach Projektu;</w:t>
      </w:r>
    </w:p>
    <w:p w14:paraId="02334AB4" w14:textId="62E09BD6" w:rsidR="008800A7" w:rsidRDefault="008800A7" w:rsidP="00DE5E1C">
      <w:pPr>
        <w:numPr>
          <w:ilvl w:val="1"/>
          <w:numId w:val="29"/>
        </w:numPr>
        <w:tabs>
          <w:tab w:val="left" w:pos="357"/>
        </w:tabs>
        <w:spacing w:after="120"/>
        <w:jc w:val="both"/>
        <w:rPr>
          <w:rFonts w:ascii="Arial" w:hAnsi="Arial" w:cs="Arial"/>
          <w:sz w:val="20"/>
          <w:szCs w:val="20"/>
        </w:rPr>
      </w:pPr>
      <w:r w:rsidRPr="002E1D93">
        <w:rPr>
          <w:rFonts w:ascii="Arial" w:hAnsi="Arial" w:cs="Arial"/>
          <w:sz w:val="20"/>
          <w:szCs w:val="20"/>
        </w:rPr>
        <w:t>dochodzenie zwrotu środków od Beneficjenta, o którym mowa w §</w:t>
      </w:r>
      <w:r w:rsidR="001A3B3E" w:rsidRPr="002E1D93">
        <w:rPr>
          <w:rFonts w:ascii="Arial" w:hAnsi="Arial" w:cs="Arial"/>
          <w:sz w:val="20"/>
          <w:szCs w:val="20"/>
        </w:rPr>
        <w:t>14</w:t>
      </w:r>
      <w:r w:rsidRPr="002E1D93">
        <w:rPr>
          <w:rFonts w:ascii="Arial" w:hAnsi="Arial" w:cs="Arial"/>
          <w:sz w:val="20"/>
          <w:szCs w:val="20"/>
        </w:rPr>
        <w:t>, w tym prowadzenie postępowania administracyjnego w celu wydania decyzji o zwrocie środków.</w:t>
      </w:r>
    </w:p>
    <w:p w14:paraId="49878C88" w14:textId="77777777" w:rsidR="00E67F4C" w:rsidRPr="002E1D93" w:rsidRDefault="00E67F4C" w:rsidP="002E1D93">
      <w:pPr>
        <w:spacing w:after="120"/>
        <w:ind w:left="720"/>
        <w:jc w:val="both"/>
        <w:rPr>
          <w:rFonts w:ascii="Arial" w:hAnsi="Arial" w:cs="Arial"/>
          <w:sz w:val="20"/>
          <w:szCs w:val="20"/>
        </w:rPr>
      </w:pPr>
    </w:p>
    <w:p w14:paraId="2B5CBCEF" w14:textId="273AFC7C"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w:t>
      </w:r>
      <w:r w:rsidR="00F72FD8">
        <w:rPr>
          <w:rFonts w:ascii="Arial" w:hAnsi="Arial" w:cs="Arial"/>
          <w:b/>
          <w:sz w:val="20"/>
          <w:szCs w:val="20"/>
        </w:rPr>
        <w:t xml:space="preserve"> </w:t>
      </w:r>
    </w:p>
    <w:p w14:paraId="1FC8EF2A" w14:textId="529E9B23"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w:t>
      </w:r>
      <w:r w:rsidR="00283154">
        <w:rPr>
          <w:rFonts w:ascii="Arial" w:hAnsi="Arial" w:cs="Arial"/>
          <w:sz w:val="20"/>
          <w:szCs w:val="20"/>
        </w:rPr>
        <w:t>9</w:t>
      </w:r>
    </w:p>
    <w:p w14:paraId="7A8BDA62" w14:textId="713DD93C" w:rsid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14:paraId="3DFFF0EE" w14:textId="73E9A89E" w:rsidR="00C05C4A" w:rsidRDefault="00595BFC" w:rsidP="00DE5E1C">
      <w:pPr>
        <w:pStyle w:val="Akapitzlist"/>
        <w:keepNext/>
        <w:numPr>
          <w:ilvl w:val="0"/>
          <w:numId w:val="40"/>
        </w:numPr>
        <w:spacing w:after="120"/>
        <w:ind w:left="284" w:hanging="284"/>
        <w:jc w:val="both"/>
        <w:rPr>
          <w:rFonts w:ascii="Arial" w:hAnsi="Arial" w:cs="Arial"/>
          <w:sz w:val="20"/>
          <w:szCs w:val="20"/>
        </w:rPr>
      </w:pPr>
      <w:r w:rsidRPr="00C05C4A">
        <w:rPr>
          <w:rFonts w:ascii="Arial" w:hAnsi="Arial" w:cs="Arial"/>
          <w:sz w:val="20"/>
          <w:szCs w:val="20"/>
        </w:rPr>
        <w:t>N</w:t>
      </w:r>
      <w:r w:rsidR="008F7D17" w:rsidRPr="00C05C4A">
        <w:rPr>
          <w:rFonts w:ascii="Arial" w:hAnsi="Arial" w:cs="Arial"/>
          <w:sz w:val="20"/>
          <w:szCs w:val="20"/>
        </w:rPr>
        <w:t>iezwłocznego informowania w formie pisemnej Instytucji Pośredniczącej o problemach</w:t>
      </w:r>
      <w:r w:rsidR="00C05C4A">
        <w:rPr>
          <w:rFonts w:ascii="Arial" w:hAnsi="Arial" w:cs="Arial"/>
          <w:sz w:val="20"/>
          <w:szCs w:val="20"/>
        </w:rPr>
        <w:t xml:space="preserve"> </w:t>
      </w:r>
      <w:r w:rsidR="008F7D17" w:rsidRPr="00C05C4A">
        <w:rPr>
          <w:rFonts w:ascii="Arial" w:hAnsi="Arial" w:cs="Arial"/>
          <w:sz w:val="20"/>
          <w:szCs w:val="20"/>
        </w:rPr>
        <w:t>w</w:t>
      </w:r>
      <w:r w:rsidR="00C05C4A">
        <w:rPr>
          <w:rFonts w:ascii="Arial" w:hAnsi="Arial" w:cs="Arial"/>
          <w:sz w:val="20"/>
          <w:szCs w:val="20"/>
        </w:rPr>
        <w:t xml:space="preserve"> </w:t>
      </w:r>
      <w:r w:rsidR="008F7D17" w:rsidRPr="00C05C4A">
        <w:rPr>
          <w:rFonts w:ascii="Arial" w:hAnsi="Arial" w:cs="Arial"/>
          <w:sz w:val="20"/>
          <w:szCs w:val="20"/>
        </w:rPr>
        <w:t>realizacji Projektu,</w:t>
      </w:r>
      <w:r w:rsidR="00C05C4A">
        <w:rPr>
          <w:rFonts w:ascii="Arial" w:hAnsi="Arial" w:cs="Arial"/>
          <w:sz w:val="20"/>
          <w:szCs w:val="20"/>
        </w:rPr>
        <w:t xml:space="preserve"> w</w:t>
      </w:r>
      <w:r w:rsidR="008F7D17" w:rsidRPr="00C05C4A">
        <w:rPr>
          <w:rFonts w:ascii="Arial" w:hAnsi="Arial" w:cs="Arial"/>
          <w:sz w:val="20"/>
          <w:szCs w:val="20"/>
        </w:rPr>
        <w:t> szczególności o zamiar</w:t>
      </w:r>
      <w:r w:rsidR="003749BB" w:rsidRPr="00C05C4A">
        <w:rPr>
          <w:rFonts w:ascii="Arial" w:hAnsi="Arial" w:cs="Arial"/>
          <w:sz w:val="20"/>
          <w:szCs w:val="20"/>
        </w:rPr>
        <w:t>ze zaprzestania jego realizacji.</w:t>
      </w:r>
      <w:r w:rsidR="00C05C4A">
        <w:rPr>
          <w:rFonts w:ascii="Arial" w:hAnsi="Arial" w:cs="Arial"/>
          <w:sz w:val="20"/>
          <w:szCs w:val="20"/>
        </w:rPr>
        <w:t xml:space="preserve"> </w:t>
      </w:r>
    </w:p>
    <w:p w14:paraId="2F7CCBE5" w14:textId="5E99A07E" w:rsidR="008F7D17" w:rsidRPr="00C05C4A" w:rsidRDefault="00C05C4A" w:rsidP="00DE5E1C">
      <w:pPr>
        <w:pStyle w:val="Akapitzlist"/>
        <w:keepNext/>
        <w:numPr>
          <w:ilvl w:val="0"/>
          <w:numId w:val="40"/>
        </w:numPr>
        <w:spacing w:after="120"/>
        <w:ind w:left="284" w:hanging="284"/>
        <w:jc w:val="both"/>
        <w:rPr>
          <w:rFonts w:ascii="Arial" w:hAnsi="Arial" w:cs="Arial"/>
          <w:sz w:val="20"/>
          <w:szCs w:val="20"/>
        </w:rPr>
      </w:pPr>
      <w:r>
        <w:rPr>
          <w:rFonts w:ascii="Arial" w:hAnsi="Arial" w:cs="Arial"/>
          <w:sz w:val="20"/>
          <w:szCs w:val="20"/>
        </w:rPr>
        <w:t>P</w:t>
      </w:r>
      <w:r w:rsidR="008F7D17" w:rsidRPr="00C05C4A">
        <w:rPr>
          <w:rFonts w:ascii="Arial" w:hAnsi="Arial" w:cs="Arial"/>
          <w:sz w:val="20"/>
          <w:szCs w:val="20"/>
        </w:rPr>
        <w:t xml:space="preserve">rzekazania, w formie elektronicznej, wraz z wnioskiem o płatność, informacji o wszystkich uczestnikach Projektu, zgodnie z zakresem informacji określonym w załączniku nr </w:t>
      </w:r>
      <w:r w:rsidR="00E35380" w:rsidRPr="00C05C4A">
        <w:rPr>
          <w:rFonts w:ascii="Arial" w:hAnsi="Arial" w:cs="Arial"/>
          <w:sz w:val="20"/>
          <w:szCs w:val="20"/>
        </w:rPr>
        <w:t>2</w:t>
      </w:r>
      <w:r w:rsidR="003749BB" w:rsidRPr="00C05C4A">
        <w:rPr>
          <w:rFonts w:ascii="Arial" w:hAnsi="Arial" w:cs="Arial"/>
          <w:sz w:val="20"/>
          <w:szCs w:val="20"/>
        </w:rPr>
        <w:t xml:space="preserve"> do umowy.</w:t>
      </w:r>
    </w:p>
    <w:p w14:paraId="58118D3F" w14:textId="77777777" w:rsidR="008F7D17" w:rsidRDefault="008F7D17" w:rsidP="008F7D17">
      <w:pPr>
        <w:spacing w:after="60"/>
        <w:jc w:val="center"/>
        <w:rPr>
          <w:rFonts w:ascii="Arial" w:hAnsi="Arial" w:cs="Arial"/>
          <w:sz w:val="20"/>
          <w:szCs w:val="20"/>
        </w:rPr>
      </w:pPr>
    </w:p>
    <w:p w14:paraId="7356CB56" w14:textId="77777777" w:rsidR="00C34FF5" w:rsidRPr="008F7D17" w:rsidRDefault="00C34FF5" w:rsidP="008F7D17">
      <w:pPr>
        <w:spacing w:after="60"/>
        <w:jc w:val="center"/>
        <w:rPr>
          <w:rFonts w:ascii="Arial" w:hAnsi="Arial" w:cs="Arial"/>
          <w:sz w:val="20"/>
          <w:szCs w:val="20"/>
        </w:rPr>
      </w:pPr>
    </w:p>
    <w:p w14:paraId="5599EF49" w14:textId="77777777" w:rsidR="00F35E4F" w:rsidRPr="00F35E4F" w:rsidRDefault="00F35E4F" w:rsidP="00F35E4F">
      <w:pPr>
        <w:autoSpaceDE w:val="0"/>
        <w:autoSpaceDN w:val="0"/>
        <w:adjustRightInd w:val="0"/>
        <w:spacing w:after="120"/>
        <w:jc w:val="center"/>
        <w:rPr>
          <w:rFonts w:ascii="Arial" w:eastAsia="Calibri" w:hAnsi="Arial" w:cs="Arial"/>
          <w:b/>
          <w:bCs/>
          <w:sz w:val="20"/>
          <w:szCs w:val="20"/>
          <w:lang w:eastAsia="en-US"/>
        </w:rPr>
      </w:pPr>
      <w:r w:rsidRPr="00F35E4F">
        <w:rPr>
          <w:rFonts w:ascii="Arial" w:eastAsia="Calibri" w:hAnsi="Arial" w:cs="Arial"/>
          <w:b/>
          <w:bCs/>
          <w:sz w:val="20"/>
          <w:szCs w:val="20"/>
          <w:lang w:eastAsia="en-US"/>
        </w:rPr>
        <w:t>Dokumentacja Projektu</w:t>
      </w:r>
    </w:p>
    <w:p w14:paraId="0D7DB50A" w14:textId="63811A54" w:rsidR="00F35E4F" w:rsidRPr="00F35E4F" w:rsidRDefault="00F35E4F" w:rsidP="00F35E4F">
      <w:pPr>
        <w:autoSpaceDE w:val="0"/>
        <w:autoSpaceDN w:val="0"/>
        <w:adjustRightInd w:val="0"/>
        <w:spacing w:after="120"/>
        <w:jc w:val="center"/>
        <w:rPr>
          <w:rFonts w:ascii="Arial" w:eastAsia="Calibri" w:hAnsi="Arial" w:cs="Arial"/>
          <w:sz w:val="20"/>
          <w:szCs w:val="20"/>
          <w:lang w:eastAsia="en-US"/>
        </w:rPr>
      </w:pPr>
      <w:r w:rsidRPr="00F35E4F">
        <w:rPr>
          <w:rFonts w:ascii="Arial" w:eastAsia="Calibri" w:hAnsi="Arial" w:cs="Arial"/>
          <w:sz w:val="20"/>
          <w:szCs w:val="20"/>
          <w:lang w:eastAsia="en-US"/>
        </w:rPr>
        <w:t xml:space="preserve">§ </w:t>
      </w:r>
      <w:r>
        <w:rPr>
          <w:rFonts w:ascii="Arial" w:eastAsia="Calibri" w:hAnsi="Arial" w:cs="Arial"/>
          <w:sz w:val="20"/>
          <w:szCs w:val="20"/>
          <w:lang w:eastAsia="en-US"/>
        </w:rPr>
        <w:t>20</w:t>
      </w:r>
    </w:p>
    <w:p w14:paraId="59283B91" w14:textId="77777777" w:rsidR="00CA1D1F" w:rsidRPr="00CA1D1F" w:rsidRDefault="00CA1D1F" w:rsidP="00DE5E1C">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zlecania zadań lub ich części w ramach Projektu wykonawcy Beneficjent zobowiązuje się zapewnić wszelkie dokumenty umożliwiające weryfikację kwalifikowalności wydatków.</w:t>
      </w:r>
    </w:p>
    <w:p w14:paraId="77820E4D" w14:textId="77777777" w:rsidR="00CA1D1F" w:rsidRPr="00CA1D1F" w:rsidRDefault="00CA1D1F" w:rsidP="00DE5E1C">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lastRenderedPageBreak/>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536B9E00" w14:textId="77777777" w:rsidR="00CA1D1F" w:rsidRPr="00CA1D1F" w:rsidRDefault="00CA1D1F" w:rsidP="00DE5E1C">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p>
    <w:p w14:paraId="629953EB" w14:textId="77777777" w:rsidR="00CA1D1F" w:rsidRPr="00CA1D1F" w:rsidRDefault="00CA1D1F" w:rsidP="00DE5E1C">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zmiany miejsca archiwizacji dokumentów oraz w przypadku zawieszenia lub zaprzestania przez Beneficjenta działalności przed terminem, o którym mowa w ust. 3, Beneficjent zobowiązuje się niezwłocznie, na piśmie poinformować Instytucję Zarządzającą o miejscu archiwizacji dokumentów związanych z realizowanym Projektem.</w:t>
      </w:r>
    </w:p>
    <w:p w14:paraId="2F354A1F" w14:textId="77777777" w:rsidR="00CA1D1F" w:rsidRPr="00CA1D1F" w:rsidRDefault="00CA1D1F" w:rsidP="00DE5E1C">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 zastosowaniu art. 107 i 108 Traktatu (Dz. Urz. UE L 187 z 26.12.2014, str. 1).</w:t>
      </w:r>
    </w:p>
    <w:p w14:paraId="2A694262" w14:textId="77777777" w:rsidR="00CA1D1F" w:rsidRPr="00CA1D1F" w:rsidRDefault="00CA1D1F" w:rsidP="00DE5E1C">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Postanowienia ust. 1-5 stosuje się odpowiednio do Partnerów, z zastrzeżeniem, że obowiązek informowania o miejscu przechowywania całej dokumentacji Projektu, w tym gromadzonej przez Partnerów dotyczy wyłącznie Beneficjenta.</w:t>
      </w:r>
    </w:p>
    <w:p w14:paraId="29FEAF0D" w14:textId="77777777" w:rsidR="00E07407" w:rsidRDefault="00E07407" w:rsidP="008F7D17">
      <w:pPr>
        <w:spacing w:after="60"/>
        <w:jc w:val="center"/>
        <w:rPr>
          <w:rFonts w:ascii="Arial" w:hAnsi="Arial" w:cs="Arial"/>
          <w:b/>
          <w:sz w:val="20"/>
          <w:szCs w:val="20"/>
        </w:rPr>
      </w:pPr>
    </w:p>
    <w:p w14:paraId="2F7CBF55" w14:textId="77777777" w:rsidR="00E07407" w:rsidRDefault="00E07407" w:rsidP="00E07407">
      <w:pPr>
        <w:spacing w:after="60"/>
        <w:jc w:val="center"/>
        <w:rPr>
          <w:rFonts w:ascii="Arial" w:hAnsi="Arial" w:cs="Arial"/>
          <w:b/>
          <w:sz w:val="20"/>
          <w:szCs w:val="20"/>
        </w:rPr>
      </w:pPr>
      <w:r w:rsidRPr="00352EC0">
        <w:rPr>
          <w:rFonts w:ascii="Arial" w:hAnsi="Arial" w:cs="Arial"/>
          <w:b/>
          <w:sz w:val="20"/>
          <w:szCs w:val="20"/>
        </w:rPr>
        <w:t>Kontrola Projektu</w:t>
      </w:r>
    </w:p>
    <w:p w14:paraId="5FC4FBE4" w14:textId="77777777" w:rsidR="00E07407" w:rsidRDefault="00E07407" w:rsidP="00E07407">
      <w:pPr>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14:paraId="231170A3"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MJWPU może dokonać kontroli na dokumentach, w szczególności w zakresie określonym w § 23.</w:t>
      </w:r>
    </w:p>
    <w:p w14:paraId="2407E662"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lastRenderedPageBreak/>
        <w:t>Beneficjent zapewnia zespołom kontrolującym, monitorującym i weryfikującym wydatki, o których mowa w ust.1, w szczególności:</w:t>
      </w:r>
    </w:p>
    <w:p w14:paraId="424B292C" w14:textId="77777777" w:rsidR="004D2914" w:rsidRPr="004D2914" w:rsidRDefault="004D2914" w:rsidP="00DE5E1C">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14:paraId="58775CF7" w14:textId="77777777" w:rsidR="004D2914" w:rsidRPr="004D2914" w:rsidRDefault="004D2914" w:rsidP="00DE5E1C">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uwierzytelnionych kopii i odpisów dokumentów;</w:t>
      </w:r>
    </w:p>
    <w:p w14:paraId="763663B7" w14:textId="77777777" w:rsidR="004D2914" w:rsidRPr="004D2914" w:rsidRDefault="004D2914" w:rsidP="00DE5E1C">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4D2914" w:rsidRDefault="004D2914" w:rsidP="00DE5E1C">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14:paraId="4EB1766C" w14:textId="77777777" w:rsidR="004D2914" w:rsidRPr="004D2914" w:rsidRDefault="004D2914" w:rsidP="00DE5E1C">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14:paraId="0918F217"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77777777" w:rsidR="004D2914" w:rsidRPr="004D2914" w:rsidRDefault="004D2914" w:rsidP="00DE5E1C">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w:t>
      </w:r>
      <w:r w:rsidRPr="004D2914">
        <w:rPr>
          <w:rFonts w:ascii="Arial" w:hAnsi="Arial" w:cs="Arial"/>
          <w:bCs/>
          <w:sz w:val="20"/>
          <w:szCs w:val="20"/>
        </w:rPr>
        <w:t>pomimo dwukrotnego wezwania do złożenia wymaganych dokumentów, MJWPU przeprowadza u Beneficjenta obligatoryjną kontrolę trwałości w miejscu realizacji projektu na zasadach określonych w umowie.</w:t>
      </w:r>
    </w:p>
    <w:p w14:paraId="451F99BB" w14:textId="77777777" w:rsidR="00E07407" w:rsidRDefault="00E07407" w:rsidP="008F7D17">
      <w:pPr>
        <w:spacing w:after="60"/>
        <w:jc w:val="center"/>
        <w:rPr>
          <w:rFonts w:ascii="Arial" w:hAnsi="Arial" w:cs="Arial"/>
          <w:b/>
          <w:sz w:val="20"/>
          <w:szCs w:val="20"/>
        </w:rPr>
      </w:pPr>
    </w:p>
    <w:p w14:paraId="73D9531F" w14:textId="77777777" w:rsidR="00C34FF5" w:rsidRPr="008F7D17" w:rsidRDefault="00C34FF5" w:rsidP="008F7D17">
      <w:pPr>
        <w:spacing w:after="60"/>
        <w:jc w:val="center"/>
        <w:rPr>
          <w:rFonts w:ascii="Arial" w:hAnsi="Arial" w:cs="Arial"/>
          <w:b/>
          <w:sz w:val="20"/>
          <w:szCs w:val="20"/>
        </w:rPr>
      </w:pPr>
    </w:p>
    <w:p w14:paraId="37575EAC"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14:paraId="2DD7CA72" w14:textId="6397BD05" w:rsidR="008F7D17" w:rsidRPr="002E54E2" w:rsidRDefault="00176913" w:rsidP="008F7D17">
      <w:pPr>
        <w:spacing w:after="60"/>
        <w:jc w:val="center"/>
        <w:rPr>
          <w:rFonts w:ascii="Arial" w:hAnsi="Arial" w:cs="Arial"/>
          <w:sz w:val="20"/>
          <w:szCs w:val="20"/>
        </w:rPr>
      </w:pPr>
      <w:r w:rsidRPr="002E54E2">
        <w:rPr>
          <w:rFonts w:ascii="Arial" w:hAnsi="Arial" w:cs="Arial"/>
          <w:sz w:val="20"/>
          <w:szCs w:val="20"/>
        </w:rPr>
        <w:t xml:space="preserve">§ </w:t>
      </w:r>
      <w:r w:rsidR="00C34FF5">
        <w:rPr>
          <w:rFonts w:ascii="Arial" w:hAnsi="Arial" w:cs="Arial"/>
          <w:sz w:val="20"/>
          <w:szCs w:val="20"/>
        </w:rPr>
        <w:t>22</w:t>
      </w:r>
      <w:r w:rsidRPr="002E54E2">
        <w:rPr>
          <w:rFonts w:ascii="Arial" w:hAnsi="Arial" w:cs="Arial"/>
          <w:sz w:val="20"/>
          <w:szCs w:val="20"/>
          <w:vertAlign w:val="superscript"/>
        </w:rPr>
        <w:footnoteReference w:id="35"/>
      </w:r>
      <w:r w:rsidR="00E0706E" w:rsidRPr="00C42F68">
        <w:rPr>
          <w:rFonts w:ascii="Arial" w:hAnsi="Arial" w:cs="Arial"/>
          <w:sz w:val="16"/>
          <w:szCs w:val="16"/>
          <w:vertAlign w:val="superscript"/>
        </w:rPr>
        <w:t>)</w:t>
      </w:r>
    </w:p>
    <w:p w14:paraId="4A7E48B6" w14:textId="4267A8CE" w:rsidR="008F7D17" w:rsidRPr="002E54E2" w:rsidRDefault="00176913" w:rsidP="00DE5E1C">
      <w:pPr>
        <w:numPr>
          <w:ilvl w:val="0"/>
          <w:numId w:val="20"/>
        </w:numPr>
        <w:spacing w:after="6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z dnia 29 stycznia </w:t>
      </w:r>
      <w:r w:rsidRPr="002E54E2">
        <w:rPr>
          <w:rFonts w:ascii="Arial" w:hAnsi="Arial" w:cs="Arial"/>
          <w:sz w:val="20"/>
          <w:szCs w:val="20"/>
        </w:rPr>
        <w:br/>
        <w:t xml:space="preserve">2004 r. Prawo zamówień publicznych oraz </w:t>
      </w:r>
      <w:r w:rsidR="00D14F5A" w:rsidRPr="002E54E2">
        <w:rPr>
          <w:rFonts w:ascii="Arial" w:hAnsi="Arial" w:cs="Arial"/>
          <w:sz w:val="20"/>
          <w:szCs w:val="20"/>
        </w:rPr>
        <w:t>Wytyczne w zakresie kwalifikowalności wydatków w ramach Europejskiego Funduszu Rozwoju Regionalnego, Europejskiego Funduszu Społecznego oraz Funduszu Spójności na lata 2014-2020</w:t>
      </w:r>
      <w:r w:rsidRPr="002E54E2">
        <w:rPr>
          <w:rFonts w:ascii="Arial" w:hAnsi="Arial" w:cs="Arial"/>
          <w:sz w:val="20"/>
          <w:szCs w:val="20"/>
        </w:rPr>
        <w:t>.</w:t>
      </w:r>
    </w:p>
    <w:p w14:paraId="69B84B07" w14:textId="4DA184D1" w:rsidR="008F7D17" w:rsidRPr="002E54E2" w:rsidRDefault="00176913" w:rsidP="00DE5E1C">
      <w:pPr>
        <w:numPr>
          <w:ilvl w:val="0"/>
          <w:numId w:val="20"/>
        </w:numPr>
        <w:spacing w:after="60"/>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r w:rsidR="004920A2" w:rsidRPr="002E54E2">
        <w:rPr>
          <w:rFonts w:ascii="Arial" w:hAnsi="Arial" w:cs="Arial"/>
          <w:sz w:val="20"/>
          <w:szCs w:val="20"/>
        </w:rPr>
        <w:t>.</w:t>
      </w:r>
    </w:p>
    <w:p w14:paraId="5E232E5F" w14:textId="77777777" w:rsidR="008F7D17" w:rsidRPr="002E54E2" w:rsidRDefault="008F7D17" w:rsidP="00DE5E1C">
      <w:pPr>
        <w:numPr>
          <w:ilvl w:val="0"/>
          <w:numId w:val="20"/>
        </w:numPr>
        <w:spacing w:after="60"/>
        <w:jc w:val="both"/>
        <w:rPr>
          <w:rFonts w:ascii="Arial" w:hAnsi="Arial" w:cs="Arial"/>
          <w:sz w:val="20"/>
          <w:szCs w:val="20"/>
        </w:rPr>
      </w:pPr>
      <w:r w:rsidRPr="002E54E2">
        <w:rPr>
          <w:rFonts w:ascii="Arial" w:hAnsi="Arial" w:cs="Arial"/>
          <w:sz w:val="20"/>
          <w:szCs w:val="20"/>
        </w:rPr>
        <w:lastRenderedPageBreak/>
        <w:t>W przypadku projektów partnerskich ust. 1-2 mają zastosowanie również do Partnerów.</w:t>
      </w:r>
    </w:p>
    <w:p w14:paraId="06B6E2C2" w14:textId="77777777" w:rsidR="008F7D17" w:rsidRPr="002E54E2" w:rsidRDefault="008F7D17" w:rsidP="008F7D17">
      <w:pPr>
        <w:spacing w:after="60"/>
        <w:jc w:val="both"/>
        <w:rPr>
          <w:rFonts w:ascii="Arial" w:hAnsi="Arial" w:cs="Arial"/>
          <w:sz w:val="20"/>
          <w:szCs w:val="20"/>
        </w:rPr>
      </w:pPr>
    </w:p>
    <w:p w14:paraId="3125E3B3" w14:textId="33AEE835" w:rsidR="008F7D17" w:rsidRPr="002E54E2" w:rsidRDefault="008F7D17"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C34FF5">
        <w:rPr>
          <w:rFonts w:ascii="Arial" w:hAnsi="Arial" w:cs="Arial"/>
          <w:sz w:val="20"/>
          <w:szCs w:val="20"/>
        </w:rPr>
        <w:t>3</w:t>
      </w:r>
      <w:r w:rsidRPr="002E54E2">
        <w:rPr>
          <w:rFonts w:ascii="Arial" w:hAnsi="Arial" w:cs="Arial"/>
          <w:sz w:val="20"/>
          <w:szCs w:val="20"/>
          <w:vertAlign w:val="superscript"/>
        </w:rPr>
        <w:footnoteReference w:id="36"/>
      </w:r>
      <w:r w:rsidR="00E0706E" w:rsidRPr="00C42F68">
        <w:rPr>
          <w:rFonts w:ascii="Arial" w:hAnsi="Arial" w:cs="Arial"/>
          <w:sz w:val="16"/>
          <w:szCs w:val="16"/>
          <w:vertAlign w:val="superscript"/>
        </w:rPr>
        <w:t>)</w:t>
      </w:r>
    </w:p>
    <w:p w14:paraId="10D9544B" w14:textId="7E73FB51" w:rsidR="00681CAE" w:rsidRPr="002E54E2" w:rsidRDefault="00FA7195" w:rsidP="00FA7195">
      <w:pPr>
        <w:spacing w:after="60"/>
        <w:ind w:left="284" w:hanging="284"/>
        <w:jc w:val="both"/>
        <w:rPr>
          <w:rFonts w:ascii="Arial" w:hAnsi="Arial" w:cs="Arial"/>
          <w:sz w:val="20"/>
          <w:szCs w:val="20"/>
        </w:rPr>
      </w:pPr>
      <w:r>
        <w:rPr>
          <w:rFonts w:ascii="Arial" w:hAnsi="Arial" w:cs="Arial"/>
          <w:sz w:val="20"/>
          <w:szCs w:val="20"/>
        </w:rPr>
        <w:t xml:space="preserve">1. </w:t>
      </w:r>
      <w:r w:rsidR="008F7D17" w:rsidRPr="002E54E2">
        <w:rPr>
          <w:rFonts w:ascii="Arial" w:hAnsi="Arial" w:cs="Arial"/>
          <w:sz w:val="20"/>
          <w:szCs w:val="20"/>
        </w:rPr>
        <w:t xml:space="preserve">Przy udzielaniu zamówienia w ramach projektu Beneficjent stosuje </w:t>
      </w:r>
      <w:r w:rsidR="00176913" w:rsidRPr="002E54E2">
        <w:rPr>
          <w:rFonts w:ascii="Arial" w:hAnsi="Arial" w:cs="Arial"/>
          <w:sz w:val="20"/>
          <w:szCs w:val="20"/>
        </w:rPr>
        <w:t xml:space="preserve">zasadę konkurencyjności </w:t>
      </w:r>
      <w:r w:rsidR="008F7D17" w:rsidRPr="002E54E2">
        <w:rPr>
          <w:rFonts w:ascii="Arial" w:hAnsi="Arial" w:cs="Arial"/>
          <w:sz w:val="20"/>
          <w:szCs w:val="20"/>
        </w:rPr>
        <w:br/>
      </w:r>
      <w:r w:rsidR="00176913" w:rsidRPr="002E54E2">
        <w:rPr>
          <w:rFonts w:ascii="Arial" w:hAnsi="Arial" w:cs="Arial"/>
          <w:sz w:val="20"/>
          <w:szCs w:val="20"/>
        </w:rPr>
        <w:t xml:space="preserve">w rozumieniu </w:t>
      </w:r>
      <w:r w:rsidR="00681CAE" w:rsidRPr="002E54E2">
        <w:rPr>
          <w:rFonts w:ascii="Arial" w:hAnsi="Arial" w:cs="Arial"/>
          <w:sz w:val="20"/>
          <w:szCs w:val="20"/>
        </w:rPr>
        <w:t>Wytyczn</w:t>
      </w:r>
      <w:r w:rsidR="00917F0D" w:rsidRPr="002E54E2">
        <w:rPr>
          <w:rFonts w:ascii="Arial" w:hAnsi="Arial" w:cs="Arial"/>
          <w:sz w:val="20"/>
          <w:szCs w:val="20"/>
        </w:rPr>
        <w:t>ych</w:t>
      </w:r>
      <w:r w:rsidR="00681CAE" w:rsidRPr="002E54E2">
        <w:rPr>
          <w:rFonts w:ascii="Arial" w:hAnsi="Arial" w:cs="Arial"/>
          <w:sz w:val="20"/>
          <w:szCs w:val="20"/>
        </w:rPr>
        <w:t xml:space="preserve"> w zakresie kwalifikowalności wydatków w ramach Europejskiego Funduszu Rozwoju Regionalnego, Europejskiego Funduszu Społecznego oraz Funduszu Spójności na lata 2014-2020.</w:t>
      </w:r>
    </w:p>
    <w:p w14:paraId="47B535FC" w14:textId="5AB2B4DC" w:rsidR="008F7D17" w:rsidRPr="002E54E2" w:rsidRDefault="008F7D17" w:rsidP="00FA7195">
      <w:pPr>
        <w:tabs>
          <w:tab w:val="left" w:pos="360"/>
        </w:tabs>
        <w:spacing w:after="60"/>
        <w:ind w:left="284" w:hanging="284"/>
        <w:jc w:val="both"/>
        <w:rPr>
          <w:rFonts w:ascii="Arial" w:hAnsi="Arial" w:cs="Arial"/>
          <w:sz w:val="20"/>
          <w:szCs w:val="20"/>
        </w:rPr>
      </w:pPr>
      <w:r w:rsidRPr="002E54E2">
        <w:rPr>
          <w:rFonts w:ascii="Arial" w:hAnsi="Arial" w:cs="Arial"/>
          <w:sz w:val="20"/>
          <w:szCs w:val="20"/>
        </w:rPr>
        <w:t>2</w:t>
      </w:r>
      <w:r w:rsidR="00FA7195">
        <w:rPr>
          <w:rFonts w:ascii="Arial" w:hAnsi="Arial" w:cs="Arial"/>
          <w:sz w:val="20"/>
          <w:szCs w:val="20"/>
        </w:rPr>
        <w:t xml:space="preserve">.  </w:t>
      </w:r>
      <w:r w:rsidR="00176913" w:rsidRPr="002E54E2">
        <w:rPr>
          <w:rFonts w:ascii="Arial" w:hAnsi="Arial" w:cs="Arial"/>
          <w:sz w:val="20"/>
          <w:szCs w:val="20"/>
        </w:rPr>
        <w:t>Instytucja Pośrednicząca w przypadku stwierdzenia naruszenia  przez Beneficjenta zapisów w ust. 1 może zastosować korekty finansowe</w:t>
      </w:r>
      <w:r w:rsidR="00831692" w:rsidRPr="002E54E2">
        <w:rPr>
          <w:rFonts w:ascii="Arial" w:hAnsi="Arial" w:cs="Arial"/>
          <w:sz w:val="20"/>
          <w:szCs w:val="20"/>
        </w:rPr>
        <w:t xml:space="preserve">. </w:t>
      </w:r>
    </w:p>
    <w:p w14:paraId="0DE4E582" w14:textId="77777777" w:rsidR="008F7D17" w:rsidRPr="002E54E2" w:rsidRDefault="008F7D17" w:rsidP="00FA7195">
      <w:pPr>
        <w:tabs>
          <w:tab w:val="left" w:pos="360"/>
        </w:tabs>
        <w:ind w:left="284" w:hanging="284"/>
        <w:jc w:val="both"/>
        <w:rPr>
          <w:rFonts w:ascii="Arial" w:hAnsi="Arial" w:cs="Arial"/>
          <w:sz w:val="20"/>
          <w:szCs w:val="20"/>
        </w:rPr>
      </w:pPr>
      <w:r w:rsidRPr="002E54E2">
        <w:rPr>
          <w:rFonts w:ascii="Arial" w:hAnsi="Arial" w:cs="Arial"/>
          <w:sz w:val="20"/>
          <w:szCs w:val="20"/>
        </w:rPr>
        <w:t>3.   W przypadku projektów partnerskich ust. 1-2 mają zastosowanie również do Partnerów.</w:t>
      </w:r>
    </w:p>
    <w:p w14:paraId="2743043E" w14:textId="77777777" w:rsidR="009C04FE" w:rsidRDefault="009C04FE" w:rsidP="00FA7195">
      <w:pPr>
        <w:spacing w:after="60"/>
        <w:ind w:left="284" w:hanging="284"/>
        <w:jc w:val="center"/>
        <w:rPr>
          <w:rFonts w:ascii="Arial" w:hAnsi="Arial" w:cs="Arial"/>
          <w:sz w:val="20"/>
          <w:szCs w:val="20"/>
        </w:rPr>
      </w:pPr>
    </w:p>
    <w:p w14:paraId="2145615A" w14:textId="53AA44EB" w:rsidR="008F7D17" w:rsidRPr="002E54E2" w:rsidRDefault="009C04FE" w:rsidP="00FA7195">
      <w:pPr>
        <w:spacing w:after="60"/>
        <w:ind w:left="284" w:hanging="284"/>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C34FF5">
        <w:rPr>
          <w:rFonts w:ascii="Arial" w:hAnsi="Arial" w:cs="Arial"/>
          <w:sz w:val="20"/>
          <w:szCs w:val="20"/>
        </w:rPr>
        <w:t>4</w:t>
      </w:r>
    </w:p>
    <w:p w14:paraId="31E22F97"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1. Beneficjent przy realizowaniu zamówienia publicznego, zgodnie z ustawą PZP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14:paraId="4D488B5F"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2. Wyboru odpowiedniej klauzuli dokonuje zamawiający. Przy wyborze danego aspektu społecznego zamawiający powinien kierować się tym aby klauzula była najwłaściwsza do osiągnięcia zamierzonego przez zamawiającego efektu.</w:t>
      </w:r>
    </w:p>
    <w:p w14:paraId="73179B58"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7DB48B37" w14:textId="77777777" w:rsidR="008F7D17" w:rsidRPr="005F3985" w:rsidRDefault="008F7D17" w:rsidP="008F7D17">
      <w:pPr>
        <w:spacing w:after="60"/>
        <w:rPr>
          <w:rFonts w:ascii="Arial" w:hAnsi="Arial" w:cs="Arial"/>
          <w:sz w:val="20"/>
          <w:szCs w:val="20"/>
        </w:rPr>
      </w:pPr>
    </w:p>
    <w:p w14:paraId="124DAECD"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14:paraId="49379EA7" w14:textId="40280C74"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2B2489">
        <w:rPr>
          <w:rFonts w:ascii="Arial" w:hAnsi="Arial" w:cs="Arial"/>
          <w:sz w:val="20"/>
          <w:szCs w:val="20"/>
        </w:rPr>
        <w:t>2</w:t>
      </w:r>
      <w:r w:rsidR="00C34FF5">
        <w:rPr>
          <w:rFonts w:ascii="Arial" w:hAnsi="Arial" w:cs="Arial"/>
          <w:sz w:val="20"/>
          <w:szCs w:val="20"/>
        </w:rPr>
        <w:t>5</w:t>
      </w:r>
    </w:p>
    <w:p w14:paraId="75CE3EA3" w14:textId="43B65695" w:rsidR="00C32400" w:rsidRPr="00814ED5" w:rsidRDefault="00176913" w:rsidP="00DE5E1C">
      <w:pPr>
        <w:numPr>
          <w:ilvl w:val="0"/>
          <w:numId w:val="22"/>
        </w:numPr>
        <w:spacing w:after="120"/>
        <w:ind w:left="357" w:hanging="357"/>
        <w:jc w:val="both"/>
        <w:rPr>
          <w:rFonts w:ascii="Arial" w:hAnsi="Arial" w:cs="Arial"/>
          <w:sz w:val="20"/>
          <w:szCs w:val="20"/>
        </w:rPr>
      </w:pPr>
      <w:r w:rsidRPr="005F3985">
        <w:rPr>
          <w:rFonts w:ascii="Arial" w:hAnsi="Arial" w:cs="Arial"/>
          <w:sz w:val="20"/>
          <w:szCs w:val="20"/>
        </w:rPr>
        <w:t xml:space="preserve">Na podstawie Porozumienia </w:t>
      </w:r>
      <w:r w:rsidR="00814ED5" w:rsidRPr="00814ED5">
        <w:rPr>
          <w:rFonts w:ascii="Arial" w:hAnsi="Arial" w:cs="Arial"/>
          <w:sz w:val="20"/>
          <w:szCs w:val="20"/>
        </w:rPr>
        <w:t>w sprawie realizacji Regionalnego Programu Operacyjnego Województwa Mazowieckiego na lata 2014-2020 nr 1-RF/RF-II-BP/P/15/PZ z dnia 2 lipca 2015 r., zawartego pomiędzy Zarządem Województwa Mazowieckiego a Mazowiecką Jednostką Wdrażania Programów Unijnych</w:t>
      </w:r>
      <w:r w:rsidR="00814ED5">
        <w:rPr>
          <w:rFonts w:ascii="Arial" w:hAnsi="Arial" w:cs="Arial"/>
          <w:sz w:val="20"/>
          <w:szCs w:val="20"/>
        </w:rPr>
        <w:t xml:space="preserve"> </w:t>
      </w:r>
      <w:r w:rsidRPr="00AB7D0B">
        <w:rPr>
          <w:rFonts w:ascii="Arial" w:hAnsi="Arial" w:cs="Arial"/>
          <w:sz w:val="20"/>
          <w:szCs w:val="20"/>
        </w:rPr>
        <w:t xml:space="preserve">oraz w związku z art. 31 ustawy 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14:paraId="0445E87B" w14:textId="77777777" w:rsidR="00C32400" w:rsidRPr="005F3985" w:rsidRDefault="00176913" w:rsidP="00DE5E1C">
      <w:pPr>
        <w:numPr>
          <w:ilvl w:val="0"/>
          <w:numId w:val="22"/>
        </w:numPr>
        <w:autoSpaceDE w:val="0"/>
        <w:autoSpaceDN w:val="0"/>
        <w:adjustRightInd w:val="0"/>
        <w:spacing w:after="120"/>
        <w:jc w:val="both"/>
        <w:rPr>
          <w:rFonts w:ascii="Arial" w:hAnsi="Arial" w:cs="Arial"/>
          <w:sz w:val="20"/>
          <w:szCs w:val="20"/>
        </w:rPr>
      </w:pPr>
      <w:r w:rsidRPr="005F3985">
        <w:rPr>
          <w:rFonts w:ascii="Arial" w:hAnsi="Arial" w:cs="Arial"/>
          <w:sz w:val="20"/>
          <w:szCs w:val="20"/>
        </w:rPr>
        <w:t>Przetwarzanie danych osobowych jest dopuszczalne na podstawie:</w:t>
      </w:r>
    </w:p>
    <w:p w14:paraId="08F47481" w14:textId="77777777" w:rsidR="00C32400" w:rsidRPr="005F3985" w:rsidRDefault="00176913" w:rsidP="00DE5E1C">
      <w:pPr>
        <w:pStyle w:val="CMSHeadL7"/>
        <w:numPr>
          <w:ilvl w:val="0"/>
          <w:numId w:val="26"/>
        </w:numPr>
        <w:spacing w:after="120"/>
        <w:ind w:left="714" w:hanging="357"/>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14:paraId="252626B9"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1303/2013;</w:t>
      </w:r>
    </w:p>
    <w:p w14:paraId="43A840FA"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1304/2013;</w:t>
      </w:r>
    </w:p>
    <w:p w14:paraId="28D19262"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ustawy wdrożeniowej;</w:t>
      </w:r>
    </w:p>
    <w:p w14:paraId="0AE99218" w14:textId="77777777" w:rsidR="00C32400" w:rsidRPr="005F3985" w:rsidRDefault="00176913" w:rsidP="00DE5E1C">
      <w:pPr>
        <w:pStyle w:val="CMSHeadL7"/>
        <w:numPr>
          <w:ilvl w:val="0"/>
          <w:numId w:val="26"/>
        </w:numPr>
        <w:spacing w:after="120"/>
        <w:jc w:val="both"/>
        <w:rPr>
          <w:rFonts w:ascii="Arial" w:hAnsi="Arial" w:cs="Arial"/>
          <w:sz w:val="20"/>
          <w:szCs w:val="20"/>
          <w:lang w:val="pl-PL"/>
        </w:rPr>
      </w:pPr>
      <w:r w:rsidRPr="005F3985">
        <w:rPr>
          <w:rFonts w:ascii="Arial" w:hAnsi="Arial" w:cs="Arial"/>
          <w:sz w:val="20"/>
          <w:szCs w:val="20"/>
          <w:lang w:val="pl-PL"/>
        </w:rPr>
        <w:t xml:space="preserve">w odniesieniu do zbioru Centralny system teleinformatyczny wspierający realizację programów operacyjnych: </w:t>
      </w:r>
    </w:p>
    <w:p w14:paraId="3D966A0D"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1303/2013;</w:t>
      </w:r>
    </w:p>
    <w:p w14:paraId="4E6F4B90"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1304/2013;</w:t>
      </w:r>
    </w:p>
    <w:p w14:paraId="1EB2C129"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lastRenderedPageBreak/>
        <w:t>ustawy wdrożeniowej;</w:t>
      </w:r>
    </w:p>
    <w:p w14:paraId="4AA9004F" w14:textId="77777777" w:rsidR="00C32400" w:rsidRPr="005F3985" w:rsidRDefault="00176913" w:rsidP="00DE5E1C">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07DBC4D" w14:textId="4524629A"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sidR="00AB7D0B">
        <w:rPr>
          <w:rFonts w:ascii="Arial" w:hAnsi="Arial" w:cs="Arial"/>
          <w:sz w:val="20"/>
          <w:szCs w:val="20"/>
        </w:rPr>
        <w:t xml:space="preserve"> 6</w:t>
      </w:r>
      <w:r w:rsidRPr="005F3985">
        <w:rPr>
          <w:rFonts w:ascii="Arial" w:hAnsi="Arial" w:cs="Arial"/>
          <w:sz w:val="20"/>
          <w:szCs w:val="20"/>
        </w:rPr>
        <w:t xml:space="preserve">  do umowy. Oświadczenia przechowuje Beneficjent w swojej siedzibie lub w innym miejscu, w którym są zlokalizowane dokumenty związane z Projektem. Zmiana wzoru oświadczenia nie wymaga aneksowania umowy.</w:t>
      </w:r>
    </w:p>
    <w:p w14:paraId="02ADBB81" w14:textId="0AC4D8C0"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Pr>
          <w:rFonts w:ascii="Arial" w:hAnsi="Arial" w:cs="Arial"/>
          <w:sz w:val="20"/>
          <w:szCs w:val="20"/>
        </w:rPr>
        <w:t>RPO WM 2014-2020</w:t>
      </w:r>
      <w:r w:rsidR="00D025EB" w:rsidRPr="005F3985">
        <w:rPr>
          <w:rFonts w:ascii="Arial" w:hAnsi="Arial" w:cs="Arial"/>
          <w:sz w:val="20"/>
          <w:szCs w:val="20"/>
        </w:rPr>
        <w:t xml:space="preserve"> </w:t>
      </w:r>
      <w:r w:rsidRPr="005F3985">
        <w:rPr>
          <w:rFonts w:ascii="Arial" w:hAnsi="Arial" w:cs="Arial"/>
          <w:sz w:val="20"/>
          <w:szCs w:val="20"/>
        </w:rPr>
        <w:t xml:space="preserve">w zakresie określonym w załączniku nr </w:t>
      </w:r>
      <w:r w:rsidR="00210A7C">
        <w:rPr>
          <w:rFonts w:ascii="Arial" w:hAnsi="Arial" w:cs="Arial"/>
          <w:sz w:val="20"/>
          <w:szCs w:val="20"/>
        </w:rPr>
        <w:t>2</w:t>
      </w:r>
      <w:r w:rsidR="00210A7C" w:rsidRPr="005F3985">
        <w:rPr>
          <w:rFonts w:ascii="Arial" w:hAnsi="Arial" w:cs="Arial"/>
          <w:sz w:val="20"/>
          <w:szCs w:val="20"/>
        </w:rPr>
        <w:t xml:space="preserve"> </w:t>
      </w:r>
      <w:r w:rsidRPr="005F3985">
        <w:rPr>
          <w:rFonts w:ascii="Arial" w:hAnsi="Arial" w:cs="Arial"/>
          <w:sz w:val="20"/>
          <w:szCs w:val="20"/>
        </w:rPr>
        <w:t>do umowy.</w:t>
      </w:r>
    </w:p>
    <w:p w14:paraId="5DFEFC0F" w14:textId="05002384"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Przy przetwarzaniu danych osobowych Beneficjent zobowiązuje się do przestrzegania zasad wskazanych w niniejszym paragrafie, w ustawie </w:t>
      </w:r>
      <w:r w:rsidR="005C3E0D">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14:paraId="1A18AE22"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14:paraId="3FDD214C" w14:textId="77777777" w:rsidR="00C32400" w:rsidRPr="005F3985" w:rsidRDefault="00176913" w:rsidP="00DE5E1C">
      <w:pPr>
        <w:numPr>
          <w:ilvl w:val="0"/>
          <w:numId w:val="22"/>
        </w:numPr>
        <w:tabs>
          <w:tab w:val="num" w:pos="1440"/>
        </w:tabs>
        <w:spacing w:after="12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14:paraId="21533D5F" w14:textId="77777777" w:rsidR="00C32400" w:rsidRPr="005F3985" w:rsidRDefault="00176913" w:rsidP="00DE5E1C">
      <w:pPr>
        <w:numPr>
          <w:ilvl w:val="0"/>
          <w:numId w:val="22"/>
        </w:numPr>
        <w:tabs>
          <w:tab w:val="num" w:pos="1440"/>
        </w:tabs>
        <w:spacing w:after="120"/>
        <w:jc w:val="both"/>
        <w:rPr>
          <w:rFonts w:ascii="Arial" w:hAnsi="Arial" w:cs="Arial"/>
          <w:sz w:val="20"/>
          <w:szCs w:val="20"/>
        </w:rPr>
      </w:pPr>
      <w:r w:rsidRPr="005F3985">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11663A69" w14:textId="3CBC05D5"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19DB79E8" w14:textId="6EDBEA52"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Zakres danych osobowych powierzanych przez Beneficjentów podmiotom, o których mowa w ust. 9 został określony w załączniku nr 6.</w:t>
      </w:r>
    </w:p>
    <w:p w14:paraId="13E06FC2"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14:paraId="242C1AFA"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4B13B6D2" w14:textId="22D14029"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w:t>
      </w:r>
      <w:r w:rsidRPr="005F3985">
        <w:rPr>
          <w:rFonts w:ascii="Arial" w:hAnsi="Arial" w:cs="Arial"/>
          <w:sz w:val="20"/>
          <w:szCs w:val="20"/>
        </w:rPr>
        <w:lastRenderedPageBreak/>
        <w:t xml:space="preserve">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Instytucja Pośrednicząca dopuszcza stosowanie przez Beneficjenta innych wzorów niż określone odpowiednio w załączniku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o ile zawierają one wszystkie elementy wskazane we wzorach określonych odpowiednio w załącznikach nr </w:t>
      </w:r>
      <w:r w:rsidR="00AB4739">
        <w:rPr>
          <w:rFonts w:ascii="Arial" w:hAnsi="Arial" w:cs="Arial"/>
          <w:sz w:val="20"/>
          <w:szCs w:val="20"/>
        </w:rPr>
        <w:t>7</w:t>
      </w:r>
      <w:r w:rsidR="00AB4739" w:rsidRPr="005F3985">
        <w:rPr>
          <w:rFonts w:ascii="Arial" w:hAnsi="Arial" w:cs="Arial"/>
          <w:sz w:val="20"/>
          <w:szCs w:val="20"/>
        </w:rPr>
        <w:t xml:space="preserve"> </w:t>
      </w:r>
      <w:r w:rsidRPr="005F3985">
        <w:rPr>
          <w:rFonts w:ascii="Arial" w:hAnsi="Arial" w:cs="Arial"/>
          <w:sz w:val="20"/>
          <w:szCs w:val="20"/>
        </w:rPr>
        <w:t xml:space="preserve">i </w:t>
      </w:r>
      <w:r w:rsidR="00AB4739">
        <w:rPr>
          <w:rFonts w:ascii="Arial" w:hAnsi="Arial" w:cs="Arial"/>
          <w:sz w:val="20"/>
          <w:szCs w:val="20"/>
        </w:rPr>
        <w:t>8</w:t>
      </w:r>
      <w:r w:rsidR="00AB4739" w:rsidRPr="005F3985">
        <w:rPr>
          <w:rFonts w:ascii="Arial" w:hAnsi="Arial" w:cs="Arial"/>
          <w:sz w:val="20"/>
          <w:szCs w:val="20"/>
        </w:rPr>
        <w:t xml:space="preserve"> </w:t>
      </w:r>
      <w:r w:rsidRPr="005F3985">
        <w:rPr>
          <w:rFonts w:ascii="Arial" w:hAnsi="Arial" w:cs="Arial"/>
          <w:sz w:val="20"/>
          <w:szCs w:val="20"/>
        </w:rPr>
        <w:t xml:space="preserve">. </w:t>
      </w:r>
    </w:p>
    <w:p w14:paraId="4E597380" w14:textId="3A2F72CD"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sidR="001957C4">
        <w:rPr>
          <w:rFonts w:ascii="Arial" w:hAnsi="Arial" w:cs="Arial"/>
          <w:sz w:val="20"/>
          <w:szCs w:val="20"/>
        </w:rPr>
        <w:t>20</w:t>
      </w:r>
      <w:r w:rsidR="001957C4" w:rsidRPr="005F3985">
        <w:rPr>
          <w:rFonts w:ascii="Arial" w:hAnsi="Arial" w:cs="Arial"/>
          <w:sz w:val="20"/>
          <w:szCs w:val="20"/>
        </w:rPr>
        <w:t xml:space="preserve"> </w:t>
      </w:r>
      <w:r w:rsidRPr="005F3985">
        <w:rPr>
          <w:rFonts w:ascii="Arial" w:hAnsi="Arial" w:cs="Arial"/>
          <w:sz w:val="20"/>
          <w:szCs w:val="20"/>
        </w:rPr>
        <w:t xml:space="preserve">ust. </w:t>
      </w:r>
      <w:r w:rsidR="001957C4">
        <w:rPr>
          <w:rFonts w:ascii="Arial" w:hAnsi="Arial" w:cs="Arial"/>
          <w:sz w:val="20"/>
          <w:szCs w:val="20"/>
        </w:rPr>
        <w:t>2</w:t>
      </w:r>
      <w:r w:rsidRPr="005F3985">
        <w:rPr>
          <w:rFonts w:ascii="Arial" w:hAnsi="Arial" w:cs="Arial"/>
          <w:sz w:val="20"/>
          <w:szCs w:val="20"/>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Pr>
          <w:rFonts w:ascii="Arial" w:hAnsi="Arial" w:cs="Arial"/>
          <w:sz w:val="20"/>
          <w:szCs w:val="20"/>
        </w:rPr>
        <w:t>20</w:t>
      </w:r>
      <w:r w:rsidR="00FC164B" w:rsidRPr="005F3985">
        <w:rPr>
          <w:rFonts w:ascii="Arial" w:hAnsi="Arial" w:cs="Arial"/>
          <w:sz w:val="20"/>
          <w:szCs w:val="20"/>
        </w:rPr>
        <w:t xml:space="preserve"> </w:t>
      </w:r>
      <w:r w:rsidRPr="005F3985">
        <w:rPr>
          <w:rFonts w:ascii="Arial" w:hAnsi="Arial" w:cs="Arial"/>
          <w:sz w:val="20"/>
          <w:szCs w:val="20"/>
        </w:rPr>
        <w:t xml:space="preserve">ust. </w:t>
      </w:r>
      <w:r w:rsidR="00FC164B">
        <w:rPr>
          <w:rFonts w:ascii="Arial" w:hAnsi="Arial" w:cs="Arial"/>
          <w:sz w:val="20"/>
          <w:szCs w:val="20"/>
        </w:rPr>
        <w:t>2</w:t>
      </w:r>
      <w:r w:rsidRPr="005F3985">
        <w:rPr>
          <w:rFonts w:ascii="Arial" w:hAnsi="Arial" w:cs="Arial"/>
          <w:sz w:val="20"/>
          <w:szCs w:val="20"/>
        </w:rPr>
        <w:t>.</w:t>
      </w:r>
    </w:p>
    <w:p w14:paraId="58B0CDD7"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Beneficjent prowadzi ewidencję osób upoważnionych do przetwarzania danych osobowych w związku z wykonywaniem umowy.</w:t>
      </w:r>
    </w:p>
    <w:p w14:paraId="11D590DE"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49234D5E"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6A5BFC3E" w14:textId="309C510C"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sidR="00526C09">
        <w:rPr>
          <w:rFonts w:ascii="Arial" w:hAnsi="Arial" w:cs="Arial"/>
          <w:sz w:val="20"/>
          <w:szCs w:val="20"/>
        </w:rPr>
        <w:t xml:space="preserve">z dnia 29 sierpnia 1997 r. </w:t>
      </w:r>
      <w:r w:rsidRPr="005F3985">
        <w:rPr>
          <w:rFonts w:ascii="Arial" w:hAnsi="Arial" w:cs="Arial"/>
          <w:sz w:val="20"/>
          <w:szCs w:val="20"/>
        </w:rPr>
        <w:t>o ochronie danych osobowych.</w:t>
      </w:r>
    </w:p>
    <w:p w14:paraId="65E8C258"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o ochronie danych osobowych.</w:t>
      </w:r>
    </w:p>
    <w:p w14:paraId="2D74926C"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14:paraId="6C21F4A6"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Beneficjent niezwłocznie informuje Instytucję Pośredniczącą o:</w:t>
      </w:r>
    </w:p>
    <w:p w14:paraId="6DB38614" w14:textId="77777777" w:rsidR="00C32400" w:rsidRPr="005F3985" w:rsidRDefault="00176913" w:rsidP="00DE5E1C">
      <w:pPr>
        <w:numPr>
          <w:ilvl w:val="0"/>
          <w:numId w:val="27"/>
        </w:numPr>
        <w:tabs>
          <w:tab w:val="left" w:pos="357"/>
        </w:tabs>
        <w:spacing w:after="120"/>
        <w:jc w:val="both"/>
        <w:rPr>
          <w:rFonts w:ascii="Arial" w:hAnsi="Arial" w:cs="Arial"/>
          <w:sz w:val="20"/>
          <w:szCs w:val="20"/>
        </w:rPr>
      </w:pPr>
      <w:r w:rsidRPr="005F3985">
        <w:rPr>
          <w:rFonts w:ascii="Arial" w:hAnsi="Arial" w:cs="Arial"/>
          <w:sz w:val="20"/>
          <w:szCs w:val="20"/>
        </w:rPr>
        <w:t>wszelkich przypadkach naruszenia tajemnicy danych osobowych lub o ich niewłaściwym użyciu;</w:t>
      </w:r>
    </w:p>
    <w:p w14:paraId="1B2B9E2F" w14:textId="77777777" w:rsidR="00C32400" w:rsidRPr="005F3985" w:rsidRDefault="00176913" w:rsidP="00DE5E1C">
      <w:pPr>
        <w:numPr>
          <w:ilvl w:val="0"/>
          <w:numId w:val="27"/>
        </w:numPr>
        <w:tabs>
          <w:tab w:val="left" w:pos="357"/>
        </w:tabs>
        <w:spacing w:after="120"/>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736040B8" w14:textId="77777777" w:rsidR="00C32400" w:rsidRPr="005F3985" w:rsidRDefault="00176913" w:rsidP="00DE5E1C">
      <w:pPr>
        <w:numPr>
          <w:ilvl w:val="0"/>
          <w:numId w:val="27"/>
        </w:numPr>
        <w:tabs>
          <w:tab w:val="left" w:pos="357"/>
        </w:tabs>
        <w:spacing w:after="120"/>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14:paraId="4E9FD644"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4EBDF9E"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lastRenderedPageBreak/>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niniejszą umową.</w:t>
      </w:r>
      <w:r w:rsidRPr="005F3985">
        <w:rPr>
          <w:rFonts w:ascii="Arial" w:hAnsi="Arial" w:cs="Arial"/>
          <w:bCs/>
          <w:sz w:val="20"/>
          <w:szCs w:val="20"/>
        </w:rPr>
        <w:t xml:space="preserve"> Zawiadomienie o zamiarze przeprowadzenia kontroli powinno być przekazane podmiotowi kontrolowanemu co najmniej 5 dni roboczych  przed rozpoczęciem kontroli</w:t>
      </w:r>
      <w:r w:rsidRPr="005F3985">
        <w:rPr>
          <w:rFonts w:ascii="Arial" w:hAnsi="Arial" w:cs="Arial"/>
          <w:sz w:val="20"/>
          <w:szCs w:val="20"/>
        </w:rPr>
        <w:t>.</w:t>
      </w:r>
    </w:p>
    <w:p w14:paraId="47EEA656" w14:textId="77777777" w:rsidR="00C32400" w:rsidRPr="005F3985" w:rsidRDefault="00176913" w:rsidP="00DE5E1C">
      <w:pPr>
        <w:numPr>
          <w:ilvl w:val="0"/>
          <w:numId w:val="22"/>
        </w:numPr>
        <w:spacing w:after="120"/>
        <w:jc w:val="both"/>
        <w:rPr>
          <w:rFonts w:ascii="Arial" w:hAnsi="Arial" w:cs="Arial"/>
          <w:sz w:val="20"/>
          <w:szCs w:val="20"/>
        </w:rPr>
      </w:pPr>
      <w:r w:rsidRPr="005F3985">
        <w:rPr>
          <w:rFonts w:ascii="Arial" w:hAnsi="Arial" w:cs="Arial"/>
          <w:sz w:val="20"/>
          <w:szCs w:val="20"/>
        </w:rPr>
        <w:t>W przypadku powzięcia przez Instytucję Pośredniczącą lub Powierzającego wiadomości o rażącym naruszeniu przez Beneficjenta obowiązków wynikających z ustawy o ochronie danych osobowych, z rozporządzenia MSWiA lub z niniejszej umowy, Beneficjent umożliwi Instytucji Pośredniczącej, Powierzającemu lub podmiotom przez nie upoważnionym dokonanie niezapowiedzianej kontroli, w celu określonym w ust. 23.</w:t>
      </w:r>
    </w:p>
    <w:p w14:paraId="29700756" w14:textId="77777777" w:rsidR="00C32400" w:rsidRPr="005F3985" w:rsidRDefault="00176913" w:rsidP="00DE5E1C">
      <w:pPr>
        <w:numPr>
          <w:ilvl w:val="0"/>
          <w:numId w:val="22"/>
        </w:numPr>
        <w:spacing w:after="120"/>
        <w:jc w:val="both"/>
        <w:rPr>
          <w:rFonts w:ascii="Arial" w:hAnsi="Arial" w:cs="Arial"/>
          <w:iCs/>
          <w:sz w:val="20"/>
          <w:szCs w:val="20"/>
        </w:rPr>
      </w:pPr>
      <w:r w:rsidRPr="005F3985">
        <w:rPr>
          <w:rFonts w:ascii="Arial" w:hAnsi="Arial" w:cs="Arial"/>
          <w:iCs/>
          <w:sz w:val="20"/>
          <w:szCs w:val="20"/>
        </w:rPr>
        <w:t>Kontrolerzy Instytucji Pośredniczącej, Powierzającego, lub podmiotów przez nie upoważnionych, mają w szczególności prawo:</w:t>
      </w:r>
    </w:p>
    <w:p w14:paraId="49D63CC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1) wstępu, w godzinach pracy Beneficjenta, za okazaniem imiennego upoważnienia, </w:t>
      </w:r>
      <w:r w:rsidRPr="005F3985">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14:paraId="3AE612D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2) żądać złożenia pisemnych lub ustnych wyjaśnień przez osoby upoważnione do przetwarzania danych osobowych w zakresie niezbędnym do ustalenia stanu faktycznego;</w:t>
      </w:r>
    </w:p>
    <w:p w14:paraId="276D30E0"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3) wglądu do wszelkich dokumentów i wszelkich danych mających bezpośredni związek z przedmiotem kontroli oraz sporządzania ich kopii;</w:t>
      </w:r>
    </w:p>
    <w:p w14:paraId="22F8BD65"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4) przeprowadzania oględzin urządzeń, nośników oraz systemu informatycznego służącego </w:t>
      </w:r>
      <w:r w:rsidRPr="005F3985">
        <w:rPr>
          <w:rFonts w:ascii="Arial" w:hAnsi="Arial" w:cs="Arial"/>
          <w:sz w:val="20"/>
          <w:szCs w:val="20"/>
        </w:rPr>
        <w:br/>
        <w:t>do przetwarzania danych osobowych.</w:t>
      </w:r>
    </w:p>
    <w:p w14:paraId="3B869220" w14:textId="77777777" w:rsidR="00C32400" w:rsidRPr="005F3985" w:rsidRDefault="00176913" w:rsidP="00DE5E1C">
      <w:pPr>
        <w:numPr>
          <w:ilvl w:val="0"/>
          <w:numId w:val="22"/>
        </w:numPr>
        <w:spacing w:after="120"/>
        <w:jc w:val="both"/>
        <w:rPr>
          <w:rFonts w:ascii="Arial" w:hAnsi="Arial" w:cs="Arial"/>
          <w:i/>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17F95E1C" w14:textId="77777777" w:rsidR="001A240C" w:rsidRDefault="001A240C" w:rsidP="005F3985">
      <w:pPr>
        <w:tabs>
          <w:tab w:val="left" w:pos="357"/>
        </w:tabs>
        <w:spacing w:after="60"/>
        <w:ind w:left="360"/>
        <w:jc w:val="both"/>
        <w:rPr>
          <w:rFonts w:ascii="Arial" w:hAnsi="Arial" w:cs="Arial"/>
          <w:b/>
          <w:i/>
          <w:sz w:val="20"/>
          <w:szCs w:val="20"/>
        </w:rPr>
      </w:pPr>
    </w:p>
    <w:p w14:paraId="3F9FBA4F" w14:textId="77777777" w:rsidR="00E15172" w:rsidRPr="008F7D17" w:rsidRDefault="00E15172" w:rsidP="00E15172">
      <w:pPr>
        <w:keepNext/>
        <w:spacing w:after="60"/>
        <w:jc w:val="center"/>
        <w:rPr>
          <w:rFonts w:ascii="Arial" w:hAnsi="Arial" w:cs="Arial"/>
          <w:b/>
          <w:sz w:val="20"/>
          <w:szCs w:val="20"/>
        </w:rPr>
      </w:pPr>
      <w:r w:rsidRPr="008F7D17">
        <w:rPr>
          <w:rFonts w:ascii="Arial" w:hAnsi="Arial" w:cs="Arial"/>
          <w:b/>
          <w:sz w:val="20"/>
          <w:szCs w:val="20"/>
        </w:rPr>
        <w:t>Obowiązki informacyjne</w:t>
      </w:r>
    </w:p>
    <w:p w14:paraId="6710A4D8" w14:textId="5354CB5A" w:rsidR="008F7D17" w:rsidRPr="008F7D17" w:rsidRDefault="00E15172" w:rsidP="008F7D17">
      <w:pPr>
        <w:tabs>
          <w:tab w:val="left" w:pos="357"/>
        </w:tabs>
        <w:spacing w:after="60"/>
        <w:jc w:val="center"/>
        <w:rPr>
          <w:rFonts w:ascii="Arial" w:hAnsi="Arial" w:cs="Arial"/>
          <w:sz w:val="20"/>
          <w:szCs w:val="20"/>
        </w:rPr>
      </w:pPr>
      <w:r>
        <w:rPr>
          <w:rFonts w:ascii="Arial" w:hAnsi="Arial" w:cs="Arial"/>
          <w:sz w:val="20"/>
          <w:szCs w:val="20"/>
        </w:rPr>
        <w:t>§ 2</w:t>
      </w:r>
      <w:r w:rsidR="00C34FF5">
        <w:rPr>
          <w:rFonts w:ascii="Arial" w:hAnsi="Arial" w:cs="Arial"/>
          <w:sz w:val="20"/>
          <w:szCs w:val="20"/>
        </w:rPr>
        <w:t>6</w:t>
      </w:r>
    </w:p>
    <w:p w14:paraId="74121016" w14:textId="77777777" w:rsidR="0015503F" w:rsidRPr="0015503F" w:rsidRDefault="0015503F" w:rsidP="00DE5E1C">
      <w:pPr>
        <w:numPr>
          <w:ilvl w:val="0"/>
          <w:numId w:val="44"/>
        </w:numPr>
        <w:spacing w:after="120" w:line="276" w:lineRule="auto"/>
        <w:ind w:left="426"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14:paraId="7400075D" w14:textId="77777777" w:rsidR="0015503F" w:rsidRPr="0015503F" w:rsidRDefault="0015503F" w:rsidP="00DE5E1C">
      <w:pPr>
        <w:numPr>
          <w:ilvl w:val="0"/>
          <w:numId w:val="44"/>
        </w:numPr>
        <w:spacing w:after="120" w:line="276" w:lineRule="auto"/>
        <w:ind w:left="426"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14:paraId="0BA69480" w14:textId="77777777" w:rsidR="003B703B" w:rsidRPr="005F3985" w:rsidRDefault="003B703B" w:rsidP="000541F1">
      <w:pPr>
        <w:spacing w:after="120"/>
        <w:ind w:left="357"/>
        <w:jc w:val="both"/>
        <w:rPr>
          <w:rFonts w:ascii="Arial" w:hAnsi="Arial" w:cs="Arial"/>
          <w:sz w:val="20"/>
          <w:szCs w:val="20"/>
        </w:rPr>
      </w:pPr>
    </w:p>
    <w:p w14:paraId="7F231B95" w14:textId="77777777" w:rsidR="00E15172" w:rsidRPr="008F7D17" w:rsidRDefault="00E15172" w:rsidP="000541F1">
      <w:pPr>
        <w:tabs>
          <w:tab w:val="left" w:pos="357"/>
        </w:tabs>
        <w:spacing w:after="120"/>
        <w:jc w:val="center"/>
        <w:rPr>
          <w:rFonts w:ascii="Arial" w:hAnsi="Arial" w:cs="Arial"/>
          <w:b/>
          <w:sz w:val="20"/>
          <w:szCs w:val="20"/>
          <w:vertAlign w:val="superscript"/>
        </w:rPr>
      </w:pPr>
      <w:r w:rsidRPr="008F7D17">
        <w:rPr>
          <w:rFonts w:ascii="Arial" w:hAnsi="Arial" w:cs="Arial"/>
          <w:b/>
          <w:sz w:val="20"/>
          <w:szCs w:val="20"/>
        </w:rPr>
        <w:t xml:space="preserve">Prawa autorskie </w:t>
      </w:r>
    </w:p>
    <w:p w14:paraId="00E618C5" w14:textId="57D226FC" w:rsidR="00E15172" w:rsidRPr="008F7D17" w:rsidRDefault="00E15172" w:rsidP="000541F1">
      <w:pPr>
        <w:tabs>
          <w:tab w:val="left" w:pos="357"/>
        </w:tabs>
        <w:spacing w:after="120"/>
        <w:jc w:val="center"/>
        <w:rPr>
          <w:rFonts w:ascii="Arial" w:hAnsi="Arial" w:cs="Arial"/>
          <w:sz w:val="20"/>
          <w:szCs w:val="20"/>
        </w:rPr>
      </w:pPr>
      <w:r w:rsidRPr="008F7D17">
        <w:rPr>
          <w:rFonts w:ascii="Arial" w:hAnsi="Arial" w:cs="Arial"/>
          <w:sz w:val="20"/>
          <w:szCs w:val="20"/>
        </w:rPr>
        <w:t xml:space="preserve">§ </w:t>
      </w:r>
      <w:r w:rsidR="0055418B">
        <w:rPr>
          <w:rFonts w:ascii="Arial" w:hAnsi="Arial" w:cs="Arial"/>
          <w:sz w:val="20"/>
          <w:szCs w:val="20"/>
        </w:rPr>
        <w:t>2</w:t>
      </w:r>
      <w:r w:rsidR="00C34FF5">
        <w:rPr>
          <w:rFonts w:ascii="Arial" w:hAnsi="Arial" w:cs="Arial"/>
          <w:sz w:val="20"/>
          <w:szCs w:val="20"/>
        </w:rPr>
        <w:t>7</w:t>
      </w:r>
    </w:p>
    <w:p w14:paraId="6A050C2D" w14:textId="77777777" w:rsidR="00E15172" w:rsidRDefault="00E15172" w:rsidP="00DE5E1C">
      <w:pPr>
        <w:numPr>
          <w:ilvl w:val="0"/>
          <w:numId w:val="33"/>
        </w:numPr>
        <w:spacing w:after="120"/>
        <w:ind w:left="357" w:hanging="357"/>
        <w:jc w:val="both"/>
        <w:rPr>
          <w:rFonts w:ascii="Arial" w:hAnsi="Arial" w:cs="Arial"/>
          <w:sz w:val="20"/>
          <w:szCs w:val="20"/>
        </w:rPr>
      </w:pPr>
      <w:r w:rsidRPr="00E15172">
        <w:rPr>
          <w:rFonts w:ascii="Arial" w:hAnsi="Arial" w:cs="Arial"/>
          <w:sz w:val="20"/>
          <w:szCs w:val="20"/>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3B4478C6" w14:textId="5EB10FAF" w:rsidR="00E15172" w:rsidRPr="00E15172" w:rsidRDefault="00E15172" w:rsidP="00DE5E1C">
      <w:pPr>
        <w:numPr>
          <w:ilvl w:val="0"/>
          <w:numId w:val="33"/>
        </w:numPr>
        <w:spacing w:after="120"/>
        <w:ind w:left="357" w:hanging="357"/>
        <w:jc w:val="both"/>
        <w:rPr>
          <w:rFonts w:ascii="Arial" w:hAnsi="Arial" w:cs="Arial"/>
          <w:sz w:val="20"/>
          <w:szCs w:val="20"/>
        </w:rPr>
      </w:pPr>
      <w:r w:rsidRPr="00E15172">
        <w:rPr>
          <w:rFonts w:ascii="Arial" w:hAnsi="Arial" w:cs="Arial"/>
          <w:sz w:val="20"/>
          <w:szCs w:val="20"/>
        </w:rPr>
        <w:lastRenderedPageBreak/>
        <w:t xml:space="preserve">W przypadku zlecania części zadań w ramach Projektu wykonawcy obejmujących m.in. opracowanie utworu Beneficjent zobowiązuje się do zastrzeżenia w umowie </w:t>
      </w:r>
      <w:r w:rsidRPr="00E15172">
        <w:rPr>
          <w:rFonts w:ascii="Arial" w:hAnsi="Arial" w:cs="Arial"/>
          <w:sz w:val="20"/>
          <w:szCs w:val="20"/>
        </w:rPr>
        <w:br/>
        <w:t xml:space="preserve">z wykonawcą, że autorskie prawa majątkowe do ww. utworu przysługują Beneficjentowi. </w:t>
      </w:r>
    </w:p>
    <w:p w14:paraId="0ABD4657" w14:textId="77777777" w:rsidR="008F7D17" w:rsidRPr="008F7D17" w:rsidRDefault="008F7D17" w:rsidP="008F7D17">
      <w:pPr>
        <w:autoSpaceDE w:val="0"/>
        <w:autoSpaceDN w:val="0"/>
        <w:spacing w:after="60"/>
        <w:jc w:val="center"/>
        <w:rPr>
          <w:rFonts w:ascii="Arial" w:hAnsi="Arial" w:cs="Arial"/>
          <w:b/>
          <w:sz w:val="20"/>
          <w:szCs w:val="20"/>
        </w:rPr>
      </w:pPr>
    </w:p>
    <w:p w14:paraId="1A401F65" w14:textId="77777777"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14:paraId="29012A7A" w14:textId="172ED1A5" w:rsid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xml:space="preserve">§ </w:t>
      </w:r>
      <w:r w:rsidR="00F711AA">
        <w:rPr>
          <w:rFonts w:ascii="Arial" w:hAnsi="Arial" w:cs="Arial"/>
          <w:sz w:val="20"/>
          <w:szCs w:val="20"/>
        </w:rPr>
        <w:t>2</w:t>
      </w:r>
      <w:r w:rsidR="00C34FF5">
        <w:rPr>
          <w:rFonts w:ascii="Arial" w:hAnsi="Arial" w:cs="Arial"/>
          <w:sz w:val="20"/>
          <w:szCs w:val="20"/>
        </w:rPr>
        <w:t>8</w:t>
      </w:r>
    </w:p>
    <w:p w14:paraId="76362B7A" w14:textId="77777777" w:rsidR="00C34FF5" w:rsidRPr="008F7D17" w:rsidRDefault="00C34FF5" w:rsidP="008F7D17">
      <w:pPr>
        <w:autoSpaceDE w:val="0"/>
        <w:autoSpaceDN w:val="0"/>
        <w:spacing w:after="60"/>
        <w:jc w:val="center"/>
        <w:rPr>
          <w:rFonts w:ascii="Arial" w:hAnsi="Arial" w:cs="Arial"/>
          <w:sz w:val="20"/>
          <w:szCs w:val="20"/>
        </w:rPr>
      </w:pPr>
    </w:p>
    <w:p w14:paraId="2CC75A6C" w14:textId="509C363A" w:rsidR="008F7D17" w:rsidRPr="008F7D17" w:rsidRDefault="008F7D17" w:rsidP="00DE5E1C">
      <w:pPr>
        <w:numPr>
          <w:ilvl w:val="6"/>
          <w:numId w:val="1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Pr>
          <w:rFonts w:ascii="Arial" w:hAnsi="Arial" w:cs="Arial"/>
          <w:sz w:val="20"/>
          <w:szCs w:val="20"/>
        </w:rPr>
        <w:t>W</w:t>
      </w:r>
      <w:r w:rsidRPr="008F7D17">
        <w:rPr>
          <w:rFonts w:ascii="Arial" w:hAnsi="Arial" w:cs="Arial"/>
          <w:sz w:val="20"/>
          <w:szCs w:val="20"/>
        </w:rPr>
        <w:t>niosku</w:t>
      </w:r>
      <w:r w:rsidR="004B42AE">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której mowa w zdaniu pierwszym, dokonywana jest w formie pisemnej i nie wymaga formy aneksu do niniejszej umowy.</w:t>
      </w:r>
    </w:p>
    <w:p w14:paraId="76E49B60" w14:textId="6C897EC3" w:rsidR="008F7D17" w:rsidRPr="008F7D17" w:rsidRDefault="008F7D17" w:rsidP="00DE5E1C">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sidR="00DD7A6D">
        <w:rPr>
          <w:rFonts w:ascii="Arial" w:hAnsi="Arial" w:cs="Arial"/>
          <w:sz w:val="20"/>
          <w:szCs w:val="20"/>
        </w:rPr>
        <w:t>W</w:t>
      </w:r>
      <w:r w:rsidRPr="008F7D17">
        <w:rPr>
          <w:rFonts w:ascii="Arial" w:hAnsi="Arial" w:cs="Arial"/>
          <w:sz w:val="20"/>
          <w:szCs w:val="20"/>
        </w:rPr>
        <w:t xml:space="preserve">niosku </w:t>
      </w:r>
      <w:r w:rsidR="005B6CE9">
        <w:rPr>
          <w:rFonts w:ascii="Arial" w:hAnsi="Arial" w:cs="Arial"/>
          <w:sz w:val="20"/>
          <w:szCs w:val="20"/>
        </w:rPr>
        <w:t xml:space="preserve">o Dofinansowanie </w:t>
      </w:r>
      <w:r w:rsidRPr="008F7D17">
        <w:rPr>
          <w:rFonts w:ascii="Arial" w:hAnsi="Arial" w:cs="Arial"/>
          <w:sz w:val="20"/>
          <w:szCs w:val="20"/>
        </w:rPr>
        <w:t>o sumie kontrolnej: ………………………………</w:t>
      </w:r>
      <w:r w:rsidRPr="008F7D17">
        <w:rPr>
          <w:rFonts w:ascii="Arial" w:hAnsi="Arial" w:cs="Arial"/>
          <w:sz w:val="20"/>
          <w:szCs w:val="20"/>
          <w:vertAlign w:val="superscript"/>
        </w:rPr>
        <w:footnoteReference w:id="37"/>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zatwierdzonego </w:t>
      </w:r>
      <w:r w:rsidR="00C04D6A">
        <w:rPr>
          <w:rFonts w:ascii="Arial" w:hAnsi="Arial" w:cs="Arial"/>
          <w:sz w:val="20"/>
          <w:szCs w:val="20"/>
        </w:rPr>
        <w:t>W</w:t>
      </w:r>
      <w:r w:rsidRPr="008F7D17">
        <w:rPr>
          <w:rFonts w:ascii="Arial" w:hAnsi="Arial" w:cs="Arial"/>
          <w:sz w:val="20"/>
          <w:szCs w:val="20"/>
        </w:rPr>
        <w:t xml:space="preserve">niosku </w:t>
      </w:r>
      <w:r w:rsidR="008F61F6">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14:paraId="42BFFC09" w14:textId="07BBD0EA" w:rsidR="00B270D7" w:rsidRDefault="00B270D7" w:rsidP="00DE5E1C">
      <w:pPr>
        <w:numPr>
          <w:ilvl w:val="1"/>
          <w:numId w:val="15"/>
        </w:numPr>
        <w:spacing w:after="60"/>
        <w:jc w:val="both"/>
        <w:rPr>
          <w:rFonts w:ascii="Arial" w:hAnsi="Arial" w:cs="Arial"/>
          <w:sz w:val="20"/>
          <w:szCs w:val="20"/>
        </w:rPr>
      </w:pPr>
      <w:r>
        <w:rPr>
          <w:rFonts w:ascii="Arial" w:hAnsi="Arial" w:cs="Arial"/>
          <w:sz w:val="20"/>
          <w:szCs w:val="20"/>
        </w:rPr>
        <w:t xml:space="preserve">zwiększać łącznej wysokości </w:t>
      </w:r>
      <w:proofErr w:type="spellStart"/>
      <w:r>
        <w:rPr>
          <w:rFonts w:ascii="Arial" w:hAnsi="Arial" w:cs="Arial"/>
          <w:sz w:val="20"/>
          <w:szCs w:val="20"/>
        </w:rPr>
        <w:t>wytaków</w:t>
      </w:r>
      <w:proofErr w:type="spellEnd"/>
      <w:r>
        <w:rPr>
          <w:rFonts w:ascii="Arial" w:hAnsi="Arial" w:cs="Arial"/>
          <w:sz w:val="20"/>
          <w:szCs w:val="20"/>
        </w:rPr>
        <w:t xml:space="preserve"> dotyczących cross-</w:t>
      </w:r>
      <w:proofErr w:type="spellStart"/>
      <w:r>
        <w:rPr>
          <w:rFonts w:ascii="Arial" w:hAnsi="Arial" w:cs="Arial"/>
          <w:sz w:val="20"/>
          <w:szCs w:val="20"/>
        </w:rPr>
        <w:t>financingu</w:t>
      </w:r>
      <w:proofErr w:type="spellEnd"/>
      <w:r>
        <w:rPr>
          <w:rFonts w:ascii="Arial" w:hAnsi="Arial" w:cs="Arial"/>
          <w:sz w:val="20"/>
          <w:szCs w:val="20"/>
        </w:rPr>
        <w:t>;</w:t>
      </w:r>
    </w:p>
    <w:p w14:paraId="7B2E4D60" w14:textId="7FBA1225" w:rsidR="00B270D7" w:rsidRDefault="00B270D7" w:rsidP="00DE5E1C">
      <w:pPr>
        <w:numPr>
          <w:ilvl w:val="1"/>
          <w:numId w:val="15"/>
        </w:numPr>
        <w:spacing w:after="60"/>
        <w:jc w:val="both"/>
        <w:rPr>
          <w:rFonts w:ascii="Arial" w:hAnsi="Arial" w:cs="Arial"/>
          <w:sz w:val="20"/>
          <w:szCs w:val="20"/>
        </w:rPr>
      </w:pPr>
      <w:r>
        <w:rPr>
          <w:rFonts w:ascii="Arial" w:hAnsi="Arial" w:cs="Arial"/>
          <w:sz w:val="20"/>
          <w:szCs w:val="20"/>
        </w:rPr>
        <w:t>zwiększać łącznej wysokości wydatków dotyczących zakupu środków trwałych;</w:t>
      </w:r>
    </w:p>
    <w:p w14:paraId="74FFA99E" w14:textId="20570576" w:rsidR="00B270D7" w:rsidRDefault="00B270D7" w:rsidP="00DE5E1C">
      <w:pPr>
        <w:numPr>
          <w:ilvl w:val="1"/>
          <w:numId w:val="15"/>
        </w:numPr>
        <w:spacing w:after="60"/>
        <w:jc w:val="both"/>
        <w:rPr>
          <w:rFonts w:ascii="Arial" w:hAnsi="Arial" w:cs="Arial"/>
          <w:sz w:val="20"/>
          <w:szCs w:val="20"/>
        </w:rPr>
      </w:pPr>
      <w:r>
        <w:rPr>
          <w:rFonts w:ascii="Arial" w:hAnsi="Arial" w:cs="Arial"/>
          <w:sz w:val="20"/>
          <w:szCs w:val="20"/>
        </w:rPr>
        <w:t>zwiększać łącznej wysokości wydatków dotyczących zadań zleconych;</w:t>
      </w:r>
    </w:p>
    <w:p w14:paraId="66B83B03" w14:textId="6C3009BF" w:rsidR="008F7D17" w:rsidRPr="007B30F1" w:rsidRDefault="008F7D17" w:rsidP="00DE5E1C">
      <w:pPr>
        <w:numPr>
          <w:ilvl w:val="1"/>
          <w:numId w:val="15"/>
        </w:numPr>
        <w:spacing w:after="60"/>
        <w:jc w:val="both"/>
        <w:rPr>
          <w:rFonts w:ascii="Arial" w:hAnsi="Arial" w:cs="Arial"/>
          <w:sz w:val="20"/>
          <w:szCs w:val="20"/>
        </w:rPr>
      </w:pPr>
      <w:r w:rsidRPr="007B30F1">
        <w:rPr>
          <w:rFonts w:ascii="Arial" w:hAnsi="Arial" w:cs="Arial"/>
          <w:sz w:val="20"/>
          <w:szCs w:val="20"/>
        </w:rPr>
        <w:t>wpływać na wysokość i przeznaczenie pomocy publicznej przyznanej B</w:t>
      </w:r>
      <w:r w:rsidR="001F5902" w:rsidRPr="007B30F1">
        <w:rPr>
          <w:rFonts w:ascii="Arial" w:hAnsi="Arial" w:cs="Arial"/>
          <w:sz w:val="20"/>
          <w:szCs w:val="20"/>
        </w:rPr>
        <w:t>eneficjentowi w ramach Projektu</w:t>
      </w:r>
      <w:r w:rsidRPr="007B30F1">
        <w:rPr>
          <w:rFonts w:ascii="Arial" w:hAnsi="Arial" w:cs="Arial"/>
          <w:sz w:val="20"/>
          <w:szCs w:val="20"/>
          <w:vertAlign w:val="superscript"/>
        </w:rPr>
        <w:footnoteReference w:id="38"/>
      </w:r>
      <w:r w:rsidRPr="007B30F1">
        <w:rPr>
          <w:rFonts w:ascii="Arial" w:hAnsi="Arial" w:cs="Arial"/>
          <w:sz w:val="20"/>
          <w:szCs w:val="20"/>
          <w:vertAlign w:val="superscript"/>
        </w:rPr>
        <w:t>)</w:t>
      </w:r>
      <w:r w:rsidR="001F5902" w:rsidRPr="00AE1117">
        <w:rPr>
          <w:rFonts w:ascii="Arial" w:hAnsi="Arial" w:cs="Arial"/>
          <w:sz w:val="20"/>
          <w:szCs w:val="20"/>
        </w:rPr>
        <w:t>;</w:t>
      </w:r>
    </w:p>
    <w:p w14:paraId="44BCDC73" w14:textId="31B17B46" w:rsidR="008F7D17" w:rsidRPr="007B30F1" w:rsidRDefault="008F7D17" w:rsidP="00DE5E1C">
      <w:pPr>
        <w:numPr>
          <w:ilvl w:val="1"/>
          <w:numId w:val="15"/>
        </w:numPr>
        <w:spacing w:after="60"/>
        <w:jc w:val="both"/>
        <w:rPr>
          <w:rFonts w:ascii="Arial" w:hAnsi="Arial" w:cs="Arial"/>
          <w:sz w:val="20"/>
          <w:szCs w:val="20"/>
        </w:rPr>
      </w:pPr>
      <w:r w:rsidRPr="007B30F1">
        <w:rPr>
          <w:rFonts w:ascii="Arial" w:hAnsi="Arial" w:cs="Arial"/>
          <w:sz w:val="20"/>
          <w:szCs w:val="20"/>
        </w:rPr>
        <w:t xml:space="preserve">dotyczyć </w:t>
      </w:r>
      <w:r w:rsidR="001F5902" w:rsidRPr="007B30F1">
        <w:rPr>
          <w:rFonts w:ascii="Arial" w:hAnsi="Arial" w:cs="Arial"/>
          <w:sz w:val="20"/>
          <w:szCs w:val="20"/>
        </w:rPr>
        <w:t>kosztów rozliczanych ryczałtowo</w:t>
      </w:r>
      <w:r w:rsidRPr="007B30F1">
        <w:rPr>
          <w:rFonts w:ascii="Arial" w:hAnsi="Arial" w:cs="Arial"/>
          <w:sz w:val="20"/>
          <w:szCs w:val="20"/>
          <w:vertAlign w:val="superscript"/>
        </w:rPr>
        <w:footnoteReference w:id="39"/>
      </w:r>
      <w:r w:rsidRPr="007B30F1">
        <w:rPr>
          <w:rFonts w:ascii="Arial" w:hAnsi="Arial" w:cs="Arial"/>
          <w:sz w:val="20"/>
          <w:szCs w:val="20"/>
          <w:vertAlign w:val="superscript"/>
        </w:rPr>
        <w:t>)</w:t>
      </w:r>
      <w:r w:rsidR="001F5902" w:rsidRPr="007B30F1">
        <w:rPr>
          <w:rFonts w:ascii="Arial" w:hAnsi="Arial" w:cs="Arial"/>
          <w:sz w:val="20"/>
          <w:szCs w:val="20"/>
          <w:vertAlign w:val="subscript"/>
        </w:rPr>
        <w:t>.</w:t>
      </w:r>
    </w:p>
    <w:p w14:paraId="1C61F302" w14:textId="15B8D1CF" w:rsidR="008F7D17" w:rsidRPr="008F7D17" w:rsidRDefault="008F7D17" w:rsidP="00DE5E1C">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Pr>
          <w:rFonts w:ascii="Arial" w:hAnsi="Arial" w:cs="Arial"/>
          <w:sz w:val="20"/>
          <w:szCs w:val="20"/>
        </w:rPr>
        <w:t>.</w:t>
      </w:r>
      <w:r w:rsidRPr="008F7D17">
        <w:rPr>
          <w:rFonts w:ascii="Arial" w:hAnsi="Arial" w:cs="Arial"/>
          <w:sz w:val="20"/>
          <w:szCs w:val="20"/>
        </w:rPr>
        <w:t xml:space="preserve"> </w:t>
      </w:r>
    </w:p>
    <w:p w14:paraId="74B45549" w14:textId="750F3B67" w:rsidR="008F7D17" w:rsidRPr="008F7D17" w:rsidRDefault="008F7D17" w:rsidP="00DE5E1C">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sidR="000A02A2">
        <w:rPr>
          <w:rFonts w:ascii="Arial" w:hAnsi="Arial" w:cs="Arial"/>
          <w:sz w:val="20"/>
          <w:szCs w:val="20"/>
        </w:rPr>
        <w:t>l</w:t>
      </w:r>
      <w:r w:rsidRPr="008F7D17">
        <w:rPr>
          <w:rFonts w:ascii="Arial" w:hAnsi="Arial" w:cs="Arial"/>
          <w:sz w:val="20"/>
          <w:szCs w:val="20"/>
        </w:rPr>
        <w:t xml:space="preserve">nych w Projekcie, Instytucja Pośrednicząca ma prawo renegocjować umowę z Beneficjentem, o ile w wyniku analizy wniosków o płatność i przeprowadzonych kontroli zachodzi podejrzenie nieosiągnięcia założonych we </w:t>
      </w:r>
      <w:r w:rsidR="000F46CC">
        <w:rPr>
          <w:rFonts w:ascii="Arial" w:hAnsi="Arial" w:cs="Arial"/>
          <w:sz w:val="20"/>
          <w:szCs w:val="20"/>
        </w:rPr>
        <w:t>W</w:t>
      </w:r>
      <w:r w:rsidRPr="008F7D17">
        <w:rPr>
          <w:rFonts w:ascii="Arial" w:hAnsi="Arial" w:cs="Arial"/>
          <w:sz w:val="20"/>
          <w:szCs w:val="20"/>
        </w:rPr>
        <w:t>niosku</w:t>
      </w:r>
      <w:r w:rsidR="000F46CC">
        <w:rPr>
          <w:rFonts w:ascii="Arial" w:hAnsi="Arial" w:cs="Arial"/>
          <w:sz w:val="20"/>
          <w:szCs w:val="20"/>
        </w:rPr>
        <w:t xml:space="preserve"> o dofinansowanie</w:t>
      </w:r>
      <w:r w:rsidRPr="008F7D17">
        <w:rPr>
          <w:rFonts w:ascii="Arial" w:hAnsi="Arial" w:cs="Arial"/>
          <w:sz w:val="20"/>
          <w:szCs w:val="20"/>
        </w:rPr>
        <w:t xml:space="preserve"> </w:t>
      </w:r>
      <w:r w:rsidR="0042436A">
        <w:rPr>
          <w:rFonts w:ascii="Arial" w:hAnsi="Arial" w:cs="Arial"/>
          <w:sz w:val="20"/>
          <w:szCs w:val="20"/>
        </w:rPr>
        <w:t xml:space="preserve">Projektu </w:t>
      </w:r>
      <w:r w:rsidRPr="008F7D17">
        <w:rPr>
          <w:rFonts w:ascii="Arial" w:hAnsi="Arial" w:cs="Arial"/>
          <w:sz w:val="20"/>
          <w:szCs w:val="20"/>
        </w:rPr>
        <w:t>rezultatów Projektu.</w:t>
      </w:r>
    </w:p>
    <w:p w14:paraId="4538CF40" w14:textId="11EDF113" w:rsidR="008F7D17" w:rsidRDefault="008F7D17" w:rsidP="00DE5E1C">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29DD7980" w:rsidR="000E681F" w:rsidRPr="00917F0D" w:rsidRDefault="000E681F" w:rsidP="00DE5E1C">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r w:rsidR="00D22C57">
        <w:rPr>
          <w:rStyle w:val="Odwoanieprzypisudolnego"/>
          <w:rFonts w:ascii="Arial" w:hAnsi="Arial" w:cs="Arial"/>
          <w:sz w:val="20"/>
          <w:szCs w:val="20"/>
        </w:rPr>
        <w:footnoteReference w:id="40"/>
      </w:r>
      <w:r w:rsidR="00395ADE" w:rsidRPr="00C42F68">
        <w:rPr>
          <w:rFonts w:ascii="Arial" w:hAnsi="Arial" w:cs="Arial"/>
          <w:sz w:val="16"/>
          <w:szCs w:val="16"/>
          <w:vertAlign w:val="superscript"/>
        </w:rPr>
        <w:t>)</w:t>
      </w:r>
      <w:r w:rsidRPr="00917F0D">
        <w:rPr>
          <w:rFonts w:ascii="Arial" w:hAnsi="Arial" w:cs="Arial"/>
          <w:sz w:val="20"/>
          <w:szCs w:val="20"/>
        </w:rPr>
        <w:t>.</w:t>
      </w:r>
    </w:p>
    <w:p w14:paraId="2DC9C74E" w14:textId="6256BB4B" w:rsidR="000E681F" w:rsidRPr="00917F0D" w:rsidRDefault="000E681F" w:rsidP="00DE5E1C">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Jeżeli zmiany zakładanych w Projekcie wartości docelowych wskaźników produktu i rezultatu przekraczają 15% ich pierwotnej wartości,  Beneficjent jest zobowiązany do niezwłocznego pisemnego poinformowania MJWPU o każdej planowanej zmianie i aktualizacji Wniosku o dofinansowanie Projektu. Przedmiotowe zmiany mogą zostać wprowadzone wyłącznie po uzyskaniu akceptacji MJWPU, z zachowaniem formy pisemnej pod rygorem nieważności. Takie </w:t>
      </w:r>
      <w:r w:rsidRPr="00917F0D">
        <w:rPr>
          <w:rFonts w:ascii="Arial" w:hAnsi="Arial" w:cs="Arial"/>
          <w:sz w:val="20"/>
          <w:szCs w:val="20"/>
        </w:rPr>
        <w:lastRenderedPageBreak/>
        <w:t>zmiany będą jednak skutkować podjęciem decyzji o proporcjonalnym obniżeniu poziomu  dofinansowania</w:t>
      </w:r>
      <w:r w:rsidR="00B138C7">
        <w:rPr>
          <w:rStyle w:val="Odwoanieprzypisudolnego"/>
          <w:rFonts w:ascii="Arial" w:hAnsi="Arial" w:cs="Arial"/>
          <w:sz w:val="20"/>
          <w:szCs w:val="20"/>
        </w:rPr>
        <w:footnoteReference w:id="41"/>
      </w:r>
      <w:r w:rsidR="00682674" w:rsidRPr="00C42F68">
        <w:rPr>
          <w:rFonts w:ascii="Arial" w:hAnsi="Arial" w:cs="Arial"/>
          <w:sz w:val="16"/>
          <w:szCs w:val="16"/>
          <w:vertAlign w:val="superscript"/>
        </w:rPr>
        <w:t>)</w:t>
      </w:r>
      <w:r w:rsidRPr="00917F0D">
        <w:rPr>
          <w:rFonts w:ascii="Arial" w:hAnsi="Arial" w:cs="Arial"/>
          <w:sz w:val="20"/>
          <w:szCs w:val="20"/>
        </w:rPr>
        <w:t xml:space="preserve">.  </w:t>
      </w:r>
    </w:p>
    <w:p w14:paraId="30EFB794" w14:textId="5641307F" w:rsidR="000E681F" w:rsidRPr="00917F0D" w:rsidRDefault="000E681F" w:rsidP="00DE5E1C">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Zmiany, o których mowa w ust. </w:t>
      </w:r>
      <w:r w:rsidR="004511A6">
        <w:rPr>
          <w:rFonts w:ascii="Arial" w:hAnsi="Arial" w:cs="Arial"/>
          <w:sz w:val="20"/>
          <w:szCs w:val="20"/>
        </w:rPr>
        <w:t>6</w:t>
      </w:r>
      <w:r w:rsidRPr="00917F0D">
        <w:rPr>
          <w:rFonts w:ascii="Arial" w:hAnsi="Arial" w:cs="Arial"/>
          <w:sz w:val="20"/>
          <w:szCs w:val="20"/>
        </w:rPr>
        <w:t xml:space="preserve"> i </w:t>
      </w:r>
      <w:r w:rsidR="004511A6">
        <w:rPr>
          <w:rFonts w:ascii="Arial" w:hAnsi="Arial" w:cs="Arial"/>
          <w:sz w:val="20"/>
          <w:szCs w:val="20"/>
        </w:rPr>
        <w:t>7</w:t>
      </w:r>
      <w:r w:rsidRPr="00917F0D">
        <w:rPr>
          <w:rFonts w:ascii="Arial" w:hAnsi="Arial" w:cs="Arial"/>
          <w:sz w:val="20"/>
          <w:szCs w:val="20"/>
        </w:rPr>
        <w:t xml:space="preserve">  nie mogą dotyczyć wskaźników, które podlegały ocenie na etapie wyboru Projektu do </w:t>
      </w:r>
      <w:r w:rsidR="00173F8E">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w:t>
      </w:r>
      <w:r w:rsidR="00173F8E">
        <w:rPr>
          <w:rFonts w:ascii="Arial" w:hAnsi="Arial" w:cs="Arial"/>
          <w:sz w:val="20"/>
          <w:szCs w:val="20"/>
        </w:rPr>
        <w:t>d</w:t>
      </w:r>
      <w:r w:rsidRPr="00917F0D">
        <w:rPr>
          <w:rFonts w:ascii="Arial" w:hAnsi="Arial" w:cs="Arial"/>
          <w:sz w:val="20"/>
          <w:szCs w:val="20"/>
        </w:rPr>
        <w:t>ofinansowania.</w:t>
      </w:r>
    </w:p>
    <w:p w14:paraId="7762841A" w14:textId="1DEE4DDB" w:rsidR="000E681F" w:rsidRPr="00917F0D" w:rsidRDefault="000E681F" w:rsidP="00DE5E1C">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Beneficjent nie może dokonywać zasadniczej modyfikacji Projektu w rozumieniu art. 71 rozporządzenia 1303/2013 zarówno w trakcie jego realizacji, jak i po dniu </w:t>
      </w:r>
      <w:r w:rsidR="00173F8E">
        <w:rPr>
          <w:rFonts w:ascii="Arial" w:hAnsi="Arial" w:cs="Arial"/>
          <w:sz w:val="20"/>
          <w:szCs w:val="20"/>
        </w:rPr>
        <w:t>z</w:t>
      </w:r>
      <w:r w:rsidRPr="00917F0D">
        <w:rPr>
          <w:rFonts w:ascii="Arial" w:hAnsi="Arial" w:cs="Arial"/>
          <w:sz w:val="20"/>
          <w:szCs w:val="20"/>
        </w:rPr>
        <w:t>akończenia realizacji Projektu w trakcie okresu trwałości.</w:t>
      </w:r>
    </w:p>
    <w:p w14:paraId="2F739C4C" w14:textId="77777777" w:rsidR="008F7D17" w:rsidRDefault="008F7D17" w:rsidP="008F7D17">
      <w:pPr>
        <w:spacing w:after="60"/>
        <w:jc w:val="both"/>
        <w:rPr>
          <w:rFonts w:ascii="Arial" w:hAnsi="Arial" w:cs="Arial"/>
          <w:sz w:val="20"/>
          <w:szCs w:val="20"/>
        </w:rPr>
      </w:pPr>
    </w:p>
    <w:p w14:paraId="11087E4F" w14:textId="77777777" w:rsidR="00A137A1" w:rsidRPr="007A6B9B" w:rsidRDefault="00A137A1" w:rsidP="00A137A1">
      <w:pPr>
        <w:spacing w:after="120"/>
        <w:jc w:val="center"/>
        <w:rPr>
          <w:rFonts w:ascii="Arial" w:hAnsi="Arial" w:cs="Arial"/>
          <w:b/>
          <w:sz w:val="20"/>
          <w:szCs w:val="20"/>
        </w:rPr>
      </w:pPr>
      <w:r w:rsidRPr="007A6B9B">
        <w:rPr>
          <w:rFonts w:ascii="Arial" w:hAnsi="Arial" w:cs="Arial"/>
          <w:b/>
          <w:sz w:val="20"/>
          <w:szCs w:val="20"/>
        </w:rPr>
        <w:t>Reguła proporcjonalności</w:t>
      </w:r>
    </w:p>
    <w:p w14:paraId="0DE25B91" w14:textId="35A5600D" w:rsidR="00A137A1" w:rsidRPr="007A6B9B" w:rsidRDefault="00A137A1" w:rsidP="00294FD2">
      <w:pPr>
        <w:spacing w:after="120"/>
        <w:jc w:val="center"/>
        <w:rPr>
          <w:rFonts w:ascii="Arial" w:hAnsi="Arial" w:cs="Arial"/>
          <w:sz w:val="20"/>
          <w:szCs w:val="20"/>
        </w:rPr>
      </w:pPr>
      <w:r w:rsidRPr="007A6B9B">
        <w:rPr>
          <w:rFonts w:ascii="Arial" w:hAnsi="Arial" w:cs="Arial"/>
          <w:sz w:val="20"/>
          <w:szCs w:val="20"/>
        </w:rPr>
        <w:t xml:space="preserve">§ </w:t>
      </w:r>
      <w:r w:rsidR="00C34FF5">
        <w:rPr>
          <w:rFonts w:ascii="Arial" w:hAnsi="Arial" w:cs="Arial"/>
          <w:sz w:val="20"/>
          <w:szCs w:val="20"/>
        </w:rPr>
        <w:t>29</w:t>
      </w:r>
    </w:p>
    <w:p w14:paraId="3FDF8C5D" w14:textId="2F88EA55" w:rsidR="00A137A1" w:rsidRPr="0068643A" w:rsidRDefault="00A137A1" w:rsidP="00DE5E1C">
      <w:pPr>
        <w:pStyle w:val="Akapitzlist"/>
        <w:numPr>
          <w:ilvl w:val="6"/>
          <w:numId w:val="34"/>
        </w:numPr>
        <w:spacing w:after="120"/>
        <w:ind w:left="284" w:hanging="284"/>
        <w:contextualSpacing w:val="0"/>
        <w:jc w:val="both"/>
        <w:rPr>
          <w:rFonts w:ascii="Arial" w:hAnsi="Arial" w:cs="Arial"/>
          <w:sz w:val="20"/>
          <w:szCs w:val="20"/>
        </w:rPr>
      </w:pPr>
      <w:r w:rsidRPr="0068643A">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C42763">
        <w:rPr>
          <w:rFonts w:ascii="Arial" w:hAnsi="Arial" w:cs="Arial"/>
          <w:sz w:val="20"/>
          <w:szCs w:val="20"/>
        </w:rPr>
        <w:t>W</w:t>
      </w:r>
      <w:r w:rsidRPr="0068643A">
        <w:rPr>
          <w:rFonts w:ascii="Arial" w:hAnsi="Arial" w:cs="Arial"/>
          <w:sz w:val="20"/>
          <w:szCs w:val="20"/>
        </w:rPr>
        <w:t>niosku o</w:t>
      </w:r>
      <w:r w:rsidR="00294FD2">
        <w:rPr>
          <w:rFonts w:ascii="Arial" w:hAnsi="Arial" w:cs="Arial"/>
          <w:sz w:val="20"/>
          <w:szCs w:val="20"/>
        </w:rPr>
        <w:t xml:space="preserve"> </w:t>
      </w:r>
      <w:r w:rsidRPr="0068643A">
        <w:rPr>
          <w:rFonts w:ascii="Arial" w:hAnsi="Arial" w:cs="Arial"/>
          <w:sz w:val="20"/>
          <w:szCs w:val="20"/>
        </w:rPr>
        <w:t xml:space="preserve">dofinansowanie </w:t>
      </w:r>
      <w:r w:rsidR="00C42763">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14:paraId="56FB041F" w14:textId="32928C81" w:rsidR="001108F0" w:rsidRPr="0068643A" w:rsidRDefault="00A137A1" w:rsidP="00DE5E1C">
      <w:pPr>
        <w:pStyle w:val="Akapitzlist"/>
        <w:numPr>
          <w:ilvl w:val="6"/>
          <w:numId w:val="34"/>
        </w:numPr>
        <w:spacing w:after="120"/>
        <w:ind w:left="284" w:hanging="284"/>
        <w:contextualSpacing w:val="0"/>
        <w:jc w:val="both"/>
        <w:rPr>
          <w:rFonts w:ascii="Arial" w:hAnsi="Arial" w:cs="Arial"/>
          <w:sz w:val="20"/>
          <w:szCs w:val="20"/>
        </w:rPr>
      </w:pPr>
      <w:r w:rsidRPr="0068643A">
        <w:rPr>
          <w:rFonts w:ascii="Arial" w:hAnsi="Arial" w:cs="Arial"/>
          <w:sz w:val="20"/>
          <w:szCs w:val="20"/>
        </w:rPr>
        <w:t>Zgodnie z regułą proporcjonalności:</w:t>
      </w:r>
    </w:p>
    <w:p w14:paraId="65EEE7F9" w14:textId="3B251199" w:rsid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1) </w:t>
      </w:r>
      <w:r w:rsidR="00A137A1" w:rsidRPr="001108F0">
        <w:rPr>
          <w:rFonts w:ascii="Arial" w:hAnsi="Arial" w:cs="Arial"/>
          <w:sz w:val="20"/>
          <w:szCs w:val="20"/>
        </w:rPr>
        <w:t xml:space="preserve">w przypadku niespełnienia kryterium zatwierdzonego przez </w:t>
      </w:r>
      <w:r w:rsidR="00884AD1" w:rsidRPr="001108F0">
        <w:rPr>
          <w:rFonts w:ascii="Arial" w:hAnsi="Arial" w:cs="Arial"/>
          <w:sz w:val="20"/>
          <w:szCs w:val="20"/>
        </w:rPr>
        <w:t>K</w:t>
      </w:r>
      <w:r w:rsidR="00A137A1" w:rsidRPr="001108F0">
        <w:rPr>
          <w:rFonts w:ascii="Arial" w:hAnsi="Arial" w:cs="Arial"/>
          <w:sz w:val="20"/>
          <w:szCs w:val="20"/>
        </w:rPr>
        <w:t xml:space="preserve">omitet </w:t>
      </w:r>
      <w:r w:rsidR="00884AD1" w:rsidRPr="001108F0">
        <w:rPr>
          <w:rFonts w:ascii="Arial" w:hAnsi="Arial" w:cs="Arial"/>
          <w:sz w:val="20"/>
          <w:szCs w:val="20"/>
        </w:rPr>
        <w:t>M</w:t>
      </w:r>
      <w:r w:rsidR="00A137A1" w:rsidRPr="001108F0">
        <w:rPr>
          <w:rFonts w:ascii="Arial" w:hAnsi="Arial" w:cs="Arial"/>
          <w:sz w:val="20"/>
          <w:szCs w:val="20"/>
        </w:rPr>
        <w:t>onitorujący R</w:t>
      </w:r>
      <w:r w:rsidR="005A39AC" w:rsidRPr="001108F0">
        <w:rPr>
          <w:rFonts w:ascii="Arial" w:hAnsi="Arial" w:cs="Arial"/>
          <w:sz w:val="20"/>
          <w:szCs w:val="20"/>
        </w:rPr>
        <w:t xml:space="preserve">egionalny </w:t>
      </w:r>
      <w:r w:rsidR="00A137A1" w:rsidRPr="001108F0">
        <w:rPr>
          <w:rFonts w:ascii="Arial" w:hAnsi="Arial" w:cs="Arial"/>
          <w:sz w:val="20"/>
          <w:szCs w:val="20"/>
        </w:rPr>
        <w:t>P</w:t>
      </w:r>
      <w:r w:rsidR="005A39AC" w:rsidRPr="001108F0">
        <w:rPr>
          <w:rFonts w:ascii="Arial" w:hAnsi="Arial" w:cs="Arial"/>
          <w:sz w:val="20"/>
          <w:szCs w:val="20"/>
        </w:rPr>
        <w:t xml:space="preserve">rogram </w:t>
      </w:r>
      <w:r w:rsidR="00A137A1" w:rsidRPr="001108F0">
        <w:rPr>
          <w:rFonts w:ascii="Arial" w:hAnsi="Arial" w:cs="Arial"/>
          <w:sz w:val="20"/>
          <w:szCs w:val="20"/>
        </w:rPr>
        <w:t>O</w:t>
      </w:r>
      <w:r w:rsidR="005A39AC" w:rsidRPr="001108F0">
        <w:rPr>
          <w:rFonts w:ascii="Arial" w:hAnsi="Arial" w:cs="Arial"/>
          <w:sz w:val="20"/>
          <w:szCs w:val="20"/>
        </w:rPr>
        <w:t xml:space="preserve">peracyjny </w:t>
      </w:r>
      <w:r w:rsidR="00A137A1" w:rsidRPr="001108F0">
        <w:rPr>
          <w:rFonts w:ascii="Arial" w:hAnsi="Arial" w:cs="Arial"/>
          <w:sz w:val="20"/>
          <w:szCs w:val="20"/>
        </w:rPr>
        <w:t xml:space="preserve"> W</w:t>
      </w:r>
      <w:r w:rsidR="005A39AC" w:rsidRPr="001108F0">
        <w:rPr>
          <w:rFonts w:ascii="Arial" w:hAnsi="Arial" w:cs="Arial"/>
          <w:sz w:val="20"/>
          <w:szCs w:val="20"/>
        </w:rPr>
        <w:t xml:space="preserve">ojewództwa </w:t>
      </w:r>
      <w:r w:rsidR="00A137A1" w:rsidRPr="001108F0">
        <w:rPr>
          <w:rFonts w:ascii="Arial" w:hAnsi="Arial" w:cs="Arial"/>
          <w:sz w:val="20"/>
          <w:szCs w:val="20"/>
        </w:rPr>
        <w:t>M</w:t>
      </w:r>
      <w:r w:rsidR="005A39AC" w:rsidRPr="001108F0">
        <w:rPr>
          <w:rFonts w:ascii="Arial" w:hAnsi="Arial" w:cs="Arial"/>
          <w:sz w:val="20"/>
          <w:szCs w:val="20"/>
        </w:rPr>
        <w:t>azowieckiego na lata 2014-2020</w:t>
      </w:r>
      <w:r w:rsidR="00A137A1" w:rsidRPr="001108F0">
        <w:rPr>
          <w:rFonts w:ascii="Arial" w:hAnsi="Arial" w:cs="Arial"/>
          <w:sz w:val="20"/>
          <w:szCs w:val="20"/>
        </w:rPr>
        <w:t>, IP może uzna</w:t>
      </w:r>
      <w:r w:rsidR="00D22C57" w:rsidRPr="001108F0">
        <w:rPr>
          <w:rFonts w:ascii="Arial" w:hAnsi="Arial" w:cs="Arial"/>
          <w:sz w:val="20"/>
          <w:szCs w:val="20"/>
        </w:rPr>
        <w:t>je w</w:t>
      </w:r>
      <w:r w:rsidR="00A137A1" w:rsidRPr="001108F0">
        <w:rPr>
          <w:rFonts w:ascii="Arial" w:hAnsi="Arial" w:cs="Arial"/>
          <w:sz w:val="20"/>
          <w:szCs w:val="20"/>
        </w:rPr>
        <w:t>szystkie lub odpowiednią część wydatków rozliczonych w ramach projektu za niekwalifikowalne</w:t>
      </w:r>
      <w:r w:rsidR="001108F0">
        <w:rPr>
          <w:rFonts w:ascii="Arial" w:hAnsi="Arial" w:cs="Arial"/>
          <w:sz w:val="20"/>
          <w:szCs w:val="20"/>
        </w:rPr>
        <w:t xml:space="preserve"> </w:t>
      </w:r>
    </w:p>
    <w:p w14:paraId="56EFABE5" w14:textId="519B1909" w:rsidR="001108F0" w:rsidRP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2) </w:t>
      </w:r>
      <w:r w:rsidR="00A137A1" w:rsidRPr="001108F0">
        <w:rPr>
          <w:rFonts w:ascii="Arial" w:hAnsi="Arial" w:cs="Arial"/>
          <w:sz w:val="20"/>
          <w:szCs w:val="20"/>
        </w:rPr>
        <w:t xml:space="preserve">w przypadku nieosiągnięcia celu projektu wyrażonego wskaźnikami produktu lub rezultatu bezpośredniego w zatwierdzonym </w:t>
      </w:r>
      <w:r w:rsidR="00352EE5" w:rsidRPr="001108F0">
        <w:rPr>
          <w:rFonts w:ascii="Arial" w:hAnsi="Arial" w:cs="Arial"/>
          <w:sz w:val="20"/>
          <w:szCs w:val="20"/>
        </w:rPr>
        <w:t>W</w:t>
      </w:r>
      <w:r w:rsidR="00A137A1" w:rsidRPr="001108F0">
        <w:rPr>
          <w:rFonts w:ascii="Arial" w:hAnsi="Arial" w:cs="Arial"/>
          <w:sz w:val="20"/>
          <w:szCs w:val="20"/>
        </w:rPr>
        <w:t>niosku o dofinansowanie</w:t>
      </w:r>
      <w:r w:rsidR="00352EE5" w:rsidRPr="001108F0">
        <w:rPr>
          <w:rFonts w:ascii="Arial" w:hAnsi="Arial" w:cs="Arial"/>
          <w:sz w:val="20"/>
          <w:szCs w:val="20"/>
        </w:rPr>
        <w:t xml:space="preserve"> Projektu</w:t>
      </w:r>
      <w:r w:rsidR="00A137A1" w:rsidRPr="001108F0">
        <w:rPr>
          <w:rFonts w:ascii="Arial" w:hAnsi="Arial" w:cs="Arial"/>
          <w:sz w:val="20"/>
          <w:szCs w:val="20"/>
        </w:rPr>
        <w:t>, IP uzna</w:t>
      </w:r>
      <w:r w:rsidR="00D22C57" w:rsidRPr="001108F0">
        <w:rPr>
          <w:rFonts w:ascii="Arial" w:hAnsi="Arial" w:cs="Arial"/>
          <w:sz w:val="20"/>
          <w:szCs w:val="20"/>
        </w:rPr>
        <w:t>je</w:t>
      </w:r>
      <w:r w:rsidR="00A137A1" w:rsidRPr="001108F0">
        <w:rPr>
          <w:rFonts w:ascii="Arial" w:hAnsi="Arial" w:cs="Arial"/>
          <w:sz w:val="20"/>
          <w:szCs w:val="20"/>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14:paraId="2A10543D" w14:textId="461C6209" w:rsidR="007C07B7" w:rsidRPr="001108F0" w:rsidRDefault="00A137A1" w:rsidP="00DE5E1C">
      <w:pPr>
        <w:pStyle w:val="Akapitzlist"/>
        <w:numPr>
          <w:ilvl w:val="6"/>
          <w:numId w:val="34"/>
        </w:numPr>
        <w:spacing w:after="120"/>
        <w:ind w:left="284" w:hanging="284"/>
        <w:contextualSpacing w:val="0"/>
        <w:jc w:val="both"/>
        <w:rPr>
          <w:rFonts w:ascii="Arial" w:hAnsi="Arial" w:cs="Arial"/>
          <w:sz w:val="20"/>
          <w:szCs w:val="20"/>
        </w:rPr>
      </w:pPr>
      <w:r w:rsidRPr="001108F0">
        <w:rPr>
          <w:rFonts w:ascii="Arial" w:hAnsi="Arial" w:cs="Arial"/>
          <w:sz w:val="20"/>
          <w:szCs w:val="20"/>
        </w:rPr>
        <w:t>I</w:t>
      </w:r>
      <w:r w:rsidR="00FD64B7" w:rsidRPr="001108F0">
        <w:rPr>
          <w:rFonts w:ascii="Arial" w:hAnsi="Arial" w:cs="Arial"/>
          <w:sz w:val="20"/>
          <w:szCs w:val="20"/>
        </w:rPr>
        <w:t xml:space="preserve">nstytucja </w:t>
      </w:r>
      <w:r w:rsidRPr="001108F0">
        <w:rPr>
          <w:rFonts w:ascii="Arial" w:hAnsi="Arial" w:cs="Arial"/>
          <w:sz w:val="20"/>
          <w:szCs w:val="20"/>
        </w:rPr>
        <w:t>P</w:t>
      </w:r>
      <w:r w:rsidR="00FD64B7" w:rsidRPr="001108F0">
        <w:rPr>
          <w:rFonts w:ascii="Arial" w:hAnsi="Arial" w:cs="Arial"/>
          <w:sz w:val="20"/>
          <w:szCs w:val="20"/>
        </w:rPr>
        <w:t>ośrednicząca</w:t>
      </w:r>
      <w:r w:rsidRPr="001108F0">
        <w:rPr>
          <w:rFonts w:ascii="Arial" w:hAnsi="Arial" w:cs="Arial"/>
          <w:sz w:val="20"/>
          <w:szCs w:val="20"/>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14:paraId="7FC4841D" w14:textId="7AAC169B" w:rsidR="00A137A1" w:rsidRPr="00186646" w:rsidRDefault="00A137A1" w:rsidP="00DE5E1C">
      <w:pPr>
        <w:pStyle w:val="Akapitzlist"/>
        <w:numPr>
          <w:ilvl w:val="6"/>
          <w:numId w:val="34"/>
        </w:numPr>
        <w:spacing w:after="120"/>
        <w:ind w:left="284" w:hanging="284"/>
        <w:contextualSpacing w:val="0"/>
        <w:jc w:val="both"/>
        <w:rPr>
          <w:rFonts w:ascii="Arial" w:hAnsi="Arial" w:cs="Arial"/>
          <w:sz w:val="20"/>
          <w:szCs w:val="20"/>
        </w:rPr>
      </w:pPr>
      <w:r w:rsidRPr="00186646">
        <w:rPr>
          <w:rFonts w:ascii="Arial" w:hAnsi="Arial" w:cs="Arial"/>
          <w:sz w:val="20"/>
          <w:szCs w:val="20"/>
        </w:rPr>
        <w:t>W przypadku projektów partnerskich, sposób egzekwowania przez beneficjenta od partnerów projektu skutków wynikających z zastosowania reguły proporcjonalności z powodu nieosiągnięcia założeń projektu z winy partnera reguluje porozumie</w:t>
      </w:r>
      <w:r w:rsidR="003665A3" w:rsidRPr="00186646">
        <w:rPr>
          <w:rFonts w:ascii="Arial" w:hAnsi="Arial" w:cs="Arial"/>
          <w:sz w:val="20"/>
          <w:szCs w:val="20"/>
        </w:rPr>
        <w:t>nie lub umowa o partners</w:t>
      </w:r>
      <w:r w:rsidR="00B05D5F" w:rsidRPr="00186646">
        <w:rPr>
          <w:rFonts w:ascii="Arial" w:hAnsi="Arial" w:cs="Arial"/>
          <w:sz w:val="20"/>
          <w:szCs w:val="20"/>
        </w:rPr>
        <w:t>twie</w:t>
      </w:r>
      <w:r w:rsidRPr="00201EC1">
        <w:rPr>
          <w:vertAlign w:val="superscript"/>
        </w:rPr>
        <w:footnoteReference w:id="42"/>
      </w:r>
      <w:r w:rsidR="00201EC1" w:rsidRPr="00186646">
        <w:rPr>
          <w:rFonts w:ascii="Arial" w:hAnsi="Arial" w:cs="Arial"/>
          <w:sz w:val="16"/>
          <w:szCs w:val="16"/>
          <w:vertAlign w:val="superscript"/>
        </w:rPr>
        <w:t>)</w:t>
      </w:r>
      <w:r w:rsidR="00B05D5F" w:rsidRPr="00186646">
        <w:rPr>
          <w:rFonts w:ascii="Arial" w:hAnsi="Arial" w:cs="Arial"/>
          <w:sz w:val="20"/>
          <w:szCs w:val="20"/>
        </w:rPr>
        <w:t>.</w:t>
      </w:r>
    </w:p>
    <w:p w14:paraId="2228C489" w14:textId="77777777" w:rsidR="00A137A1" w:rsidRPr="008F7D17" w:rsidRDefault="00A137A1" w:rsidP="00917F0D">
      <w:pPr>
        <w:spacing w:after="60"/>
        <w:jc w:val="center"/>
        <w:rPr>
          <w:rFonts w:ascii="Arial" w:hAnsi="Arial" w:cs="Arial"/>
          <w:sz w:val="20"/>
          <w:szCs w:val="20"/>
        </w:rPr>
      </w:pPr>
    </w:p>
    <w:p w14:paraId="013FE57B"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14:paraId="0B53594F" w14:textId="776C0E87"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34FF5">
        <w:rPr>
          <w:rFonts w:ascii="Arial" w:hAnsi="Arial" w:cs="Arial"/>
          <w:sz w:val="20"/>
          <w:szCs w:val="20"/>
        </w:rPr>
        <w:t>0</w:t>
      </w:r>
    </w:p>
    <w:p w14:paraId="1795D2F7" w14:textId="4D0067A2" w:rsidR="008F7D17" w:rsidRPr="008F7D17" w:rsidRDefault="008F7D17" w:rsidP="00DE5E1C">
      <w:pPr>
        <w:numPr>
          <w:ilvl w:val="0"/>
          <w:numId w:val="3"/>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może rozwiązać niniejszą umowę w trybie natychmiastowym, w przypadku gdy:</w:t>
      </w:r>
    </w:p>
    <w:p w14:paraId="69CB1399" w14:textId="64CDDB1F" w:rsidR="008F7D17" w:rsidRPr="008F7D17" w:rsidRDefault="008F7D17" w:rsidP="00DE5E1C">
      <w:pPr>
        <w:numPr>
          <w:ilvl w:val="0"/>
          <w:numId w:val="24"/>
        </w:numPr>
        <w:spacing w:after="120"/>
        <w:ind w:hanging="256"/>
        <w:jc w:val="both"/>
        <w:rPr>
          <w:rFonts w:ascii="Arial" w:hAnsi="Arial" w:cs="Arial"/>
          <w:sz w:val="20"/>
          <w:szCs w:val="20"/>
        </w:rPr>
      </w:pPr>
      <w:r w:rsidRPr="008F7D17">
        <w:rPr>
          <w:rFonts w:ascii="Arial" w:hAnsi="Arial" w:cs="Arial"/>
          <w:sz w:val="20"/>
          <w:szCs w:val="20"/>
        </w:rPr>
        <w:t xml:space="preserve">Beneficjent </w:t>
      </w:r>
      <w:r w:rsidR="002110CE">
        <w:rPr>
          <w:rFonts w:ascii="Arial" w:hAnsi="Arial" w:cs="Arial"/>
          <w:sz w:val="20"/>
          <w:szCs w:val="20"/>
        </w:rPr>
        <w:t xml:space="preserve">lub Partnerzy </w:t>
      </w:r>
      <w:r w:rsidRPr="008F7D17">
        <w:rPr>
          <w:rFonts w:ascii="Arial" w:hAnsi="Arial" w:cs="Arial"/>
          <w:sz w:val="20"/>
          <w:szCs w:val="20"/>
        </w:rPr>
        <w:t>wykorzysta</w:t>
      </w:r>
      <w:r w:rsidR="002110CE">
        <w:rPr>
          <w:rFonts w:ascii="Arial" w:hAnsi="Arial" w:cs="Arial"/>
          <w:sz w:val="20"/>
          <w:szCs w:val="20"/>
        </w:rPr>
        <w:t>/ją</w:t>
      </w:r>
      <w:r w:rsidR="004D0C8B">
        <w:rPr>
          <w:rStyle w:val="Odwoanieprzypisudolnego"/>
          <w:rFonts w:ascii="Arial" w:hAnsi="Arial" w:cs="Arial"/>
          <w:sz w:val="20"/>
          <w:szCs w:val="20"/>
        </w:rPr>
        <w:footnoteReference w:id="43"/>
      </w:r>
      <w:r w:rsidRPr="008F7D17">
        <w:rPr>
          <w:rFonts w:ascii="Arial" w:hAnsi="Arial" w:cs="Arial"/>
          <w:sz w:val="20"/>
          <w:szCs w:val="20"/>
        </w:rPr>
        <w:t xml:space="preserve"> w całości bądź w części przekazane środki na cel inny niż określony w Projekcie lub niezgodnie z umową;</w:t>
      </w:r>
    </w:p>
    <w:p w14:paraId="2EBBD02D" w14:textId="77777777" w:rsidR="008F7D17" w:rsidRPr="008F7D17" w:rsidRDefault="008F7D17" w:rsidP="00DE5E1C">
      <w:pPr>
        <w:numPr>
          <w:ilvl w:val="0"/>
          <w:numId w:val="24"/>
        </w:numPr>
        <w:spacing w:after="120"/>
        <w:ind w:hanging="256"/>
        <w:jc w:val="both"/>
        <w:rPr>
          <w:rFonts w:ascii="Arial" w:hAnsi="Arial" w:cs="Arial"/>
          <w:sz w:val="20"/>
          <w:szCs w:val="20"/>
        </w:rPr>
      </w:pPr>
      <w:r w:rsidRPr="008F7D17">
        <w:rPr>
          <w:rFonts w:ascii="Arial" w:hAnsi="Arial" w:cs="Arial"/>
          <w:sz w:val="20"/>
          <w:szCs w:val="20"/>
        </w:rPr>
        <w:lastRenderedPageBreak/>
        <w:t>Beneficjent złoży podrobione, przerobione lub stwierdzające nieprawdę dokumenty w celu uzyskania wsparcia finansowego w ramach niniejszej umowy;</w:t>
      </w:r>
    </w:p>
    <w:p w14:paraId="6472237A" w14:textId="49E9BF19" w:rsidR="008F7D17" w:rsidRPr="008F7D17" w:rsidRDefault="008F7D17" w:rsidP="00DE5E1C">
      <w:pPr>
        <w:numPr>
          <w:ilvl w:val="0"/>
          <w:numId w:val="24"/>
        </w:numPr>
        <w:spacing w:after="120"/>
        <w:ind w:hanging="256"/>
        <w:jc w:val="both"/>
        <w:rPr>
          <w:rFonts w:ascii="Arial" w:hAnsi="Arial" w:cs="Arial"/>
          <w:sz w:val="20"/>
          <w:szCs w:val="20"/>
        </w:rPr>
      </w:pPr>
      <w:r w:rsidRPr="008F7D17">
        <w:rPr>
          <w:rFonts w:ascii="Arial" w:hAnsi="Arial" w:cs="Arial"/>
          <w:sz w:val="20"/>
          <w:szCs w:val="20"/>
        </w:rPr>
        <w:t xml:space="preserve">Beneficjent ze swojej winy nie rozpoczął realizacji Projektu w ciągu 3 miesięcy od ustalonej we </w:t>
      </w:r>
      <w:r w:rsidR="00DD5ADD">
        <w:rPr>
          <w:rFonts w:ascii="Arial" w:hAnsi="Arial" w:cs="Arial"/>
          <w:sz w:val="20"/>
          <w:szCs w:val="20"/>
        </w:rPr>
        <w:t>W</w:t>
      </w:r>
      <w:r w:rsidRPr="008F7D17">
        <w:rPr>
          <w:rFonts w:ascii="Arial" w:hAnsi="Arial" w:cs="Arial"/>
          <w:sz w:val="20"/>
          <w:szCs w:val="20"/>
        </w:rPr>
        <w:t xml:space="preserve">niosku </w:t>
      </w:r>
      <w:r w:rsidR="00DD5ADD">
        <w:rPr>
          <w:rFonts w:ascii="Arial" w:hAnsi="Arial" w:cs="Arial"/>
          <w:sz w:val="20"/>
          <w:szCs w:val="20"/>
        </w:rPr>
        <w:t xml:space="preserve">o dofinansowanie Projektu </w:t>
      </w:r>
      <w:r w:rsidRPr="008F7D17">
        <w:rPr>
          <w:rFonts w:ascii="Arial" w:hAnsi="Arial" w:cs="Arial"/>
          <w:sz w:val="20"/>
          <w:szCs w:val="20"/>
        </w:rPr>
        <w:t>początkowej daty okresu realizacji Projektu, zaprzestał realizacji Projektu lub realizuje go w sposób niezgodny z niniejszą umową;</w:t>
      </w:r>
    </w:p>
    <w:p w14:paraId="09C7F230" w14:textId="4039330D" w:rsidR="008F7D17" w:rsidRPr="008F7D17" w:rsidRDefault="008F7D17" w:rsidP="00DE5E1C">
      <w:pPr>
        <w:numPr>
          <w:ilvl w:val="0"/>
          <w:numId w:val="24"/>
        </w:numPr>
        <w:spacing w:after="120"/>
        <w:ind w:hanging="256"/>
        <w:jc w:val="both"/>
        <w:rPr>
          <w:rFonts w:ascii="Arial" w:hAnsi="Arial" w:cs="Arial"/>
          <w:sz w:val="20"/>
          <w:szCs w:val="20"/>
        </w:rPr>
      </w:pPr>
      <w:r w:rsidRPr="008F7D17">
        <w:rPr>
          <w:rFonts w:ascii="Arial" w:hAnsi="Arial" w:cs="Arial"/>
          <w:sz w:val="20"/>
          <w:szCs w:val="20"/>
        </w:rPr>
        <w:t xml:space="preserve">Beneficjent nie przedłoży zabezpieczenia prawidłowej realizacji umowy zgodnie z § </w:t>
      </w:r>
      <w:r w:rsidR="00E26453">
        <w:rPr>
          <w:rFonts w:ascii="Arial" w:hAnsi="Arial" w:cs="Arial"/>
          <w:sz w:val="20"/>
          <w:szCs w:val="20"/>
        </w:rPr>
        <w:t>17</w:t>
      </w:r>
      <w:r w:rsidRPr="008F7D17">
        <w:rPr>
          <w:rFonts w:ascii="Arial" w:hAnsi="Arial" w:cs="Arial"/>
          <w:sz w:val="20"/>
          <w:szCs w:val="20"/>
        </w:rPr>
        <w:t>;</w:t>
      </w:r>
    </w:p>
    <w:p w14:paraId="41867A8C" w14:textId="4EA685CC" w:rsidR="008F7D17" w:rsidRPr="008F7D17" w:rsidRDefault="008F7D17" w:rsidP="00DE5E1C">
      <w:pPr>
        <w:numPr>
          <w:ilvl w:val="0"/>
          <w:numId w:val="3"/>
        </w:numPr>
        <w:spacing w:after="120"/>
        <w:jc w:val="both"/>
        <w:rPr>
          <w:rFonts w:ascii="Arial" w:hAnsi="Arial" w:cs="Arial"/>
          <w:sz w:val="20"/>
          <w:szCs w:val="20"/>
        </w:rPr>
      </w:pPr>
      <w:r w:rsidRPr="008F7D17">
        <w:rPr>
          <w:rFonts w:ascii="Arial" w:hAnsi="Arial" w:cs="Arial"/>
          <w:sz w:val="20"/>
          <w:szCs w:val="20"/>
        </w:rPr>
        <w:t>Instytucja Pośrednicząca może rozwiązać niniejszą umowę z zachowaniem jednomiesięcznego okresu wypowiedzenia, w przypadku gdy:</w:t>
      </w:r>
    </w:p>
    <w:p w14:paraId="5F182520" w14:textId="2754F508"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 xml:space="preserve">Beneficjent nie realizuje projektu zgodnie z harmonogramem załączonym do </w:t>
      </w:r>
      <w:r w:rsidR="0052493D">
        <w:rPr>
          <w:rFonts w:ascii="Arial" w:hAnsi="Arial" w:cs="Arial"/>
          <w:sz w:val="20"/>
          <w:szCs w:val="20"/>
        </w:rPr>
        <w:t>W</w:t>
      </w:r>
      <w:r w:rsidRPr="008F7D17">
        <w:rPr>
          <w:rFonts w:ascii="Arial" w:hAnsi="Arial" w:cs="Arial"/>
          <w:sz w:val="20"/>
          <w:szCs w:val="20"/>
        </w:rPr>
        <w:t>niosku</w:t>
      </w:r>
      <w:r w:rsidR="0052493D">
        <w:rPr>
          <w:rFonts w:ascii="Arial" w:hAnsi="Arial" w:cs="Arial"/>
          <w:sz w:val="20"/>
          <w:szCs w:val="20"/>
        </w:rPr>
        <w:t xml:space="preserve"> o dofinansowanie Projektu</w:t>
      </w:r>
      <w:r w:rsidRPr="008F7D17">
        <w:rPr>
          <w:rFonts w:ascii="Arial" w:hAnsi="Arial" w:cs="Arial"/>
          <w:sz w:val="20"/>
          <w:szCs w:val="20"/>
        </w:rPr>
        <w:t>;</w:t>
      </w:r>
    </w:p>
    <w:p w14:paraId="3C55156A" w14:textId="77777777"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14:paraId="272366B7" w14:textId="6D684F23"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 xml:space="preserve">Beneficjent odmówi poddania się kontroli, o której mowa w § </w:t>
      </w:r>
      <w:r w:rsidR="00E0000A">
        <w:rPr>
          <w:rFonts w:ascii="Arial" w:hAnsi="Arial" w:cs="Arial"/>
          <w:sz w:val="20"/>
          <w:szCs w:val="20"/>
        </w:rPr>
        <w:t>21</w:t>
      </w:r>
      <w:r w:rsidRPr="008F7D17">
        <w:rPr>
          <w:rFonts w:ascii="Arial" w:hAnsi="Arial" w:cs="Arial"/>
          <w:sz w:val="20"/>
          <w:szCs w:val="20"/>
        </w:rPr>
        <w:t>;</w:t>
      </w:r>
    </w:p>
    <w:p w14:paraId="142840D7" w14:textId="59A2D29C"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Beneficjent w ustalonym przez Instytucję Pośredniczącą terminie nie doprowadzi do usunięcia stwierdzonych nieprawidłowości;</w:t>
      </w:r>
    </w:p>
    <w:p w14:paraId="674C4115" w14:textId="77777777"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Beneficjent nie przedkłada zgodnie z umową wniosków o płatność, z zastrzeżeniem § 8 ust. 3;</w:t>
      </w:r>
    </w:p>
    <w:p w14:paraId="7369BFAE" w14:textId="56768EA0"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w zakresie, w jakim ta ustawa stosuje się do Beneficjenta;</w:t>
      </w:r>
    </w:p>
    <w:p w14:paraId="3AEB7C7C" w14:textId="55B0F49D" w:rsidR="008F7D17" w:rsidRPr="008F7D17" w:rsidRDefault="008F7D17" w:rsidP="00DE5E1C">
      <w:pPr>
        <w:numPr>
          <w:ilvl w:val="0"/>
          <w:numId w:val="19"/>
        </w:numPr>
        <w:spacing w:after="120"/>
        <w:jc w:val="both"/>
        <w:rPr>
          <w:rFonts w:ascii="Arial" w:hAnsi="Arial" w:cs="Arial"/>
          <w:sz w:val="20"/>
          <w:szCs w:val="20"/>
        </w:rPr>
      </w:pPr>
      <w:r w:rsidRPr="008F7D17">
        <w:rPr>
          <w:rFonts w:ascii="Arial" w:hAnsi="Arial" w:cs="Arial"/>
          <w:sz w:val="20"/>
          <w:szCs w:val="20"/>
        </w:rPr>
        <w:t xml:space="preserve">Beneficjent w sposób uporczywy uchyla się od wykonywania obowiązków, o których mowa w § </w:t>
      </w:r>
      <w:r w:rsidR="003B2B79">
        <w:rPr>
          <w:rFonts w:ascii="Arial" w:hAnsi="Arial" w:cs="Arial"/>
          <w:sz w:val="20"/>
          <w:szCs w:val="20"/>
        </w:rPr>
        <w:t>22</w:t>
      </w:r>
      <w:r w:rsidR="003B2B79" w:rsidRPr="008F7D17">
        <w:rPr>
          <w:rFonts w:ascii="Arial" w:hAnsi="Arial" w:cs="Arial"/>
          <w:sz w:val="20"/>
          <w:szCs w:val="20"/>
        </w:rPr>
        <w:t xml:space="preserve"> </w:t>
      </w:r>
      <w:r w:rsidRPr="008F7D17">
        <w:rPr>
          <w:rFonts w:ascii="Arial" w:hAnsi="Arial" w:cs="Arial"/>
          <w:sz w:val="20"/>
          <w:szCs w:val="20"/>
        </w:rPr>
        <w:t>ust. 1.</w:t>
      </w:r>
    </w:p>
    <w:p w14:paraId="025E85DF" w14:textId="1E5846C4" w:rsidR="008F7D17" w:rsidRPr="008F7D17" w:rsidRDefault="00667DEF" w:rsidP="00667DEF">
      <w:pPr>
        <w:tabs>
          <w:tab w:val="left" w:pos="7995"/>
        </w:tabs>
        <w:spacing w:after="60"/>
        <w:rPr>
          <w:rFonts w:ascii="Arial" w:hAnsi="Arial" w:cs="Arial"/>
          <w:sz w:val="20"/>
          <w:szCs w:val="20"/>
        </w:rPr>
      </w:pPr>
      <w:r>
        <w:rPr>
          <w:rFonts w:ascii="Arial" w:hAnsi="Arial" w:cs="Arial"/>
          <w:sz w:val="20"/>
          <w:szCs w:val="20"/>
        </w:rPr>
        <w:tab/>
      </w:r>
    </w:p>
    <w:p w14:paraId="7F426C56" w14:textId="5DB0B6BE" w:rsid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34FF5">
        <w:rPr>
          <w:rFonts w:ascii="Arial" w:hAnsi="Arial" w:cs="Arial"/>
          <w:sz w:val="20"/>
          <w:szCs w:val="20"/>
        </w:rPr>
        <w:t>1</w:t>
      </w:r>
    </w:p>
    <w:p w14:paraId="30583FAE" w14:textId="77777777" w:rsidR="00C34FF5" w:rsidRDefault="00C34FF5" w:rsidP="008F7D17">
      <w:pPr>
        <w:spacing w:after="60"/>
        <w:jc w:val="center"/>
        <w:rPr>
          <w:rFonts w:ascii="Arial" w:hAnsi="Arial" w:cs="Arial"/>
          <w:sz w:val="20"/>
          <w:szCs w:val="20"/>
        </w:rPr>
      </w:pPr>
    </w:p>
    <w:p w14:paraId="32432584" w14:textId="0148EA4F" w:rsidR="008F7D17" w:rsidRPr="008F7D17" w:rsidRDefault="008F7D17" w:rsidP="00AF13CF">
      <w:pPr>
        <w:spacing w:after="120"/>
        <w:jc w:val="both"/>
        <w:rPr>
          <w:rFonts w:ascii="Arial" w:hAnsi="Arial" w:cs="Arial"/>
          <w:sz w:val="20"/>
          <w:szCs w:val="20"/>
        </w:rPr>
      </w:pPr>
      <w:r w:rsidRPr="008F7D17">
        <w:rPr>
          <w:rFonts w:ascii="Arial" w:hAnsi="Arial" w:cs="Arial"/>
          <w:sz w:val="20"/>
          <w:szCs w:val="20"/>
        </w:rPr>
        <w:t xml:space="preserve">Umowa może zostać rozwiązana na wniosek każdej ze stron w przypadku wystąpienia okoliczności, które uniemożliwiają dalsze wykonywanie postanowień zawartych w umowie. W takim przypadku przepisy § </w:t>
      </w:r>
      <w:r w:rsidR="000D48A4">
        <w:rPr>
          <w:rFonts w:ascii="Arial" w:hAnsi="Arial" w:cs="Arial"/>
          <w:sz w:val="20"/>
          <w:szCs w:val="20"/>
        </w:rPr>
        <w:t>33</w:t>
      </w:r>
      <w:r w:rsidR="000D48A4" w:rsidRPr="008F7D17">
        <w:rPr>
          <w:rFonts w:ascii="Arial" w:hAnsi="Arial" w:cs="Arial"/>
          <w:sz w:val="20"/>
          <w:szCs w:val="20"/>
        </w:rPr>
        <w:t xml:space="preserve"> </w:t>
      </w:r>
      <w:r w:rsidRPr="008F7D17">
        <w:rPr>
          <w:rFonts w:ascii="Arial" w:hAnsi="Arial" w:cs="Arial"/>
          <w:sz w:val="20"/>
          <w:szCs w:val="20"/>
        </w:rPr>
        <w:t>ust. 2</w:t>
      </w:r>
      <w:r w:rsidR="000E5C5F">
        <w:rPr>
          <w:rFonts w:ascii="Arial" w:hAnsi="Arial" w:cs="Arial"/>
          <w:sz w:val="20"/>
          <w:szCs w:val="20"/>
        </w:rPr>
        <w:t xml:space="preserve"> </w:t>
      </w:r>
      <w:r w:rsidRPr="008F7D17">
        <w:rPr>
          <w:rFonts w:ascii="Arial" w:hAnsi="Arial" w:cs="Arial"/>
          <w:sz w:val="20"/>
          <w:szCs w:val="20"/>
        </w:rPr>
        <w:t>stosuje się odpowiednio.</w:t>
      </w:r>
    </w:p>
    <w:p w14:paraId="550316B0" w14:textId="77777777" w:rsidR="008F7D17" w:rsidRPr="008F7D17" w:rsidRDefault="008F7D17" w:rsidP="008F7D17">
      <w:pPr>
        <w:spacing w:after="60"/>
        <w:jc w:val="both"/>
        <w:rPr>
          <w:rFonts w:ascii="Arial" w:hAnsi="Arial" w:cs="Arial"/>
          <w:sz w:val="20"/>
          <w:szCs w:val="20"/>
        </w:rPr>
      </w:pPr>
    </w:p>
    <w:p w14:paraId="728A40B1" w14:textId="6E901C64" w:rsid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34FF5">
        <w:rPr>
          <w:rFonts w:ascii="Arial" w:hAnsi="Arial" w:cs="Arial"/>
          <w:sz w:val="20"/>
          <w:szCs w:val="20"/>
        </w:rPr>
        <w:t>2</w:t>
      </w:r>
    </w:p>
    <w:p w14:paraId="299E1354" w14:textId="77777777" w:rsidR="00C34FF5" w:rsidRPr="008F7D17" w:rsidRDefault="00C34FF5" w:rsidP="008F7D17">
      <w:pPr>
        <w:spacing w:after="60"/>
        <w:jc w:val="center"/>
        <w:rPr>
          <w:rFonts w:ascii="Arial" w:hAnsi="Arial" w:cs="Arial"/>
          <w:sz w:val="20"/>
          <w:szCs w:val="20"/>
        </w:rPr>
      </w:pPr>
    </w:p>
    <w:p w14:paraId="3CE0AF93" w14:textId="412729EF" w:rsidR="008F7D17" w:rsidRPr="008F7D17" w:rsidRDefault="008F7D17" w:rsidP="00DE5E1C">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w:t>
      </w:r>
      <w:r w:rsidR="00C66050">
        <w:rPr>
          <w:rFonts w:ascii="Arial" w:hAnsi="Arial" w:cs="Arial"/>
          <w:sz w:val="20"/>
          <w:szCs w:val="20"/>
        </w:rPr>
        <w:t>31</w:t>
      </w:r>
      <w:r w:rsidR="00C66050" w:rsidRPr="008F7D17">
        <w:rPr>
          <w:rFonts w:ascii="Arial" w:hAnsi="Arial" w:cs="Arial"/>
          <w:sz w:val="20"/>
          <w:szCs w:val="20"/>
        </w:rPr>
        <w:t xml:space="preserve"> </w:t>
      </w:r>
      <w:r w:rsidRPr="008F7D17">
        <w:rPr>
          <w:rFonts w:ascii="Arial" w:hAnsi="Arial" w:cs="Arial"/>
          <w:sz w:val="20"/>
          <w:szCs w:val="20"/>
        </w:rPr>
        <w:t xml:space="preserve">ust. 1 pkt 1-2 i 4-5, Beneficjent zobowiązany jest do zwrotu całości lub części otrzymanego dofinansowania wraz z odsetkami w wysokości określonej jak dla zaległości podatkowych liczonymi od dnia przekazania środków dofinansowania.  </w:t>
      </w:r>
    </w:p>
    <w:p w14:paraId="12BC7C30" w14:textId="6551873A" w:rsidR="008F7D17" w:rsidRPr="008F7D17" w:rsidRDefault="008F7D17" w:rsidP="00DE5E1C">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w trybie § </w:t>
      </w:r>
      <w:r w:rsidR="00C66050">
        <w:rPr>
          <w:rFonts w:ascii="Arial" w:hAnsi="Arial" w:cs="Arial"/>
          <w:sz w:val="20"/>
          <w:szCs w:val="20"/>
        </w:rPr>
        <w:t>31</w:t>
      </w:r>
      <w:r w:rsidR="00C66050" w:rsidRPr="008F7D17">
        <w:rPr>
          <w:rFonts w:ascii="Arial" w:hAnsi="Arial" w:cs="Arial"/>
          <w:sz w:val="20"/>
          <w:szCs w:val="20"/>
        </w:rPr>
        <w:t xml:space="preserve"> </w:t>
      </w:r>
      <w:r w:rsidRPr="008F7D17">
        <w:rPr>
          <w:rFonts w:ascii="Arial" w:hAnsi="Arial" w:cs="Arial"/>
          <w:sz w:val="20"/>
          <w:szCs w:val="20"/>
        </w:rPr>
        <w:t>ust. 1 oraz ust.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4"/>
      </w:r>
      <w:r w:rsidRPr="008F7D17">
        <w:rPr>
          <w:rFonts w:ascii="Arial" w:hAnsi="Arial" w:cs="Arial"/>
          <w:sz w:val="20"/>
          <w:szCs w:val="20"/>
          <w:vertAlign w:val="superscript"/>
        </w:rPr>
        <w:t>)</w:t>
      </w:r>
      <w:r w:rsidRPr="008F7D17">
        <w:rPr>
          <w:rFonts w:ascii="Arial" w:hAnsi="Arial" w:cs="Arial"/>
          <w:sz w:val="20"/>
          <w:szCs w:val="20"/>
        </w:rPr>
        <w:t xml:space="preserve">, z zastrzeżeniem § </w:t>
      </w:r>
      <w:r w:rsidR="00157A45">
        <w:rPr>
          <w:rFonts w:ascii="Arial" w:hAnsi="Arial" w:cs="Arial"/>
          <w:sz w:val="20"/>
          <w:szCs w:val="20"/>
        </w:rPr>
        <w:t>3</w:t>
      </w:r>
      <w:r w:rsidR="00157A45" w:rsidRPr="008F7D17">
        <w:rPr>
          <w:rFonts w:ascii="Arial" w:hAnsi="Arial" w:cs="Arial"/>
          <w:sz w:val="20"/>
          <w:szCs w:val="20"/>
        </w:rPr>
        <w:t xml:space="preserve"> </w:t>
      </w:r>
      <w:r w:rsidRPr="008F7D17">
        <w:rPr>
          <w:rFonts w:ascii="Arial" w:hAnsi="Arial" w:cs="Arial"/>
          <w:sz w:val="20"/>
          <w:szCs w:val="20"/>
        </w:rPr>
        <w:t xml:space="preserve">ust 2. </w:t>
      </w:r>
    </w:p>
    <w:p w14:paraId="63F4F27C" w14:textId="77777777" w:rsidR="008F7D17" w:rsidRPr="008F7D17" w:rsidRDefault="008F7D17" w:rsidP="00DE5E1C">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14:paraId="3505884C" w14:textId="52280DC1" w:rsidR="0046149F" w:rsidRPr="008F7D17" w:rsidRDefault="008F7D17" w:rsidP="00DE5E1C">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Pr>
          <w:rFonts w:ascii="Arial" w:hAnsi="Arial" w:cs="Arial"/>
          <w:sz w:val="20"/>
          <w:szCs w:val="20"/>
        </w:rPr>
        <w:t>14</w:t>
      </w:r>
      <w:r w:rsidR="00593CF6" w:rsidRPr="008F7D17">
        <w:rPr>
          <w:rFonts w:ascii="Arial" w:hAnsi="Arial" w:cs="Arial"/>
          <w:sz w:val="20"/>
          <w:szCs w:val="20"/>
        </w:rPr>
        <w:t xml:space="preserve"> </w:t>
      </w:r>
      <w:r w:rsidRPr="008F7D17">
        <w:rPr>
          <w:rFonts w:ascii="Arial" w:hAnsi="Arial" w:cs="Arial"/>
          <w:sz w:val="20"/>
          <w:szCs w:val="20"/>
        </w:rPr>
        <w:t>umowy.</w:t>
      </w:r>
    </w:p>
    <w:p w14:paraId="71BD3865" w14:textId="7617DE67" w:rsidR="0046149F" w:rsidRPr="008F7D17" w:rsidRDefault="008F7D17" w:rsidP="00DE5E1C">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Rozwiązanie umowy, bez względu na to czy następuje na podstawie § </w:t>
      </w:r>
      <w:r w:rsidR="00045750">
        <w:rPr>
          <w:rFonts w:ascii="Arial" w:hAnsi="Arial" w:cs="Arial"/>
          <w:sz w:val="20"/>
          <w:szCs w:val="20"/>
        </w:rPr>
        <w:t>31</w:t>
      </w:r>
      <w:r w:rsidR="00045750" w:rsidRPr="008F7D17">
        <w:rPr>
          <w:rFonts w:ascii="Arial" w:hAnsi="Arial" w:cs="Arial"/>
          <w:sz w:val="20"/>
          <w:szCs w:val="20"/>
        </w:rPr>
        <w:t xml:space="preserve"> </w:t>
      </w:r>
      <w:r w:rsidRPr="008F7D17">
        <w:rPr>
          <w:rFonts w:ascii="Arial" w:hAnsi="Arial" w:cs="Arial"/>
          <w:sz w:val="20"/>
          <w:szCs w:val="20"/>
        </w:rPr>
        <w:t xml:space="preserve">ust. 1 lub 2 lub § </w:t>
      </w:r>
      <w:r w:rsidR="00045750">
        <w:rPr>
          <w:rFonts w:ascii="Arial" w:hAnsi="Arial" w:cs="Arial"/>
          <w:sz w:val="20"/>
          <w:szCs w:val="20"/>
        </w:rPr>
        <w:t>32</w:t>
      </w:r>
      <w:r w:rsidRPr="008F7D17">
        <w:rPr>
          <w:rFonts w:ascii="Arial" w:hAnsi="Arial" w:cs="Arial"/>
          <w:sz w:val="20"/>
          <w:szCs w:val="20"/>
        </w:rPr>
        <w:t xml:space="preserve">, nie obejmuje obowiązków Beneficjenta wynikających z </w:t>
      </w:r>
      <w:r w:rsidR="00013FF3" w:rsidRPr="008F7D17">
        <w:rPr>
          <w:rFonts w:ascii="Arial" w:hAnsi="Arial" w:cs="Arial"/>
          <w:sz w:val="20"/>
          <w:szCs w:val="20"/>
        </w:rPr>
        <w:t xml:space="preserve">§ </w:t>
      </w:r>
      <w:r w:rsidR="00BD20E7">
        <w:rPr>
          <w:rFonts w:ascii="Arial" w:hAnsi="Arial" w:cs="Arial"/>
          <w:sz w:val="20"/>
          <w:szCs w:val="20"/>
        </w:rPr>
        <w:t>6</w:t>
      </w:r>
      <w:r w:rsidR="00013FF3">
        <w:rPr>
          <w:rFonts w:ascii="Arial" w:hAnsi="Arial" w:cs="Arial"/>
          <w:sz w:val="20"/>
          <w:szCs w:val="20"/>
        </w:rPr>
        <w:t xml:space="preserve"> ust. </w:t>
      </w:r>
      <w:r w:rsidR="00BD20E7">
        <w:rPr>
          <w:rFonts w:ascii="Arial" w:hAnsi="Arial" w:cs="Arial"/>
          <w:sz w:val="20"/>
          <w:szCs w:val="20"/>
        </w:rPr>
        <w:t>4</w:t>
      </w:r>
      <w:r w:rsidR="00013FF3">
        <w:rPr>
          <w:rFonts w:ascii="Arial" w:hAnsi="Arial" w:cs="Arial"/>
          <w:sz w:val="20"/>
          <w:szCs w:val="20"/>
        </w:rPr>
        <w:t xml:space="preserve">, </w:t>
      </w:r>
      <w:r w:rsidRPr="008F7D17">
        <w:rPr>
          <w:rFonts w:ascii="Arial" w:hAnsi="Arial" w:cs="Arial"/>
          <w:sz w:val="20"/>
          <w:szCs w:val="20"/>
        </w:rPr>
        <w:t xml:space="preserve">§ </w:t>
      </w:r>
      <w:r w:rsidR="00045750">
        <w:rPr>
          <w:rFonts w:ascii="Arial" w:hAnsi="Arial" w:cs="Arial"/>
          <w:sz w:val="20"/>
          <w:szCs w:val="20"/>
        </w:rPr>
        <w:t>12</w:t>
      </w:r>
      <w:r w:rsidRPr="008F7D17">
        <w:rPr>
          <w:rFonts w:ascii="Arial" w:hAnsi="Arial" w:cs="Arial"/>
          <w:sz w:val="20"/>
          <w:szCs w:val="20"/>
        </w:rPr>
        <w:t>, §</w:t>
      </w:r>
      <w:r w:rsidR="00045750">
        <w:rPr>
          <w:rFonts w:ascii="Arial" w:hAnsi="Arial" w:cs="Arial"/>
          <w:sz w:val="20"/>
          <w:szCs w:val="20"/>
        </w:rPr>
        <w:t>16</w:t>
      </w:r>
      <w:r w:rsidRPr="008F7D17">
        <w:rPr>
          <w:rFonts w:ascii="Arial" w:hAnsi="Arial" w:cs="Arial"/>
          <w:sz w:val="20"/>
          <w:szCs w:val="20"/>
        </w:rPr>
        <w:t xml:space="preserve">, § </w:t>
      </w:r>
      <w:r w:rsidR="00045750">
        <w:rPr>
          <w:rFonts w:ascii="Arial" w:hAnsi="Arial" w:cs="Arial"/>
          <w:sz w:val="20"/>
          <w:szCs w:val="20"/>
        </w:rPr>
        <w:t>20</w:t>
      </w:r>
      <w:r w:rsidRPr="008F7D17">
        <w:rPr>
          <w:rFonts w:ascii="Arial" w:hAnsi="Arial" w:cs="Arial"/>
          <w:sz w:val="20"/>
          <w:szCs w:val="20"/>
        </w:rPr>
        <w:t xml:space="preserve">, § </w:t>
      </w:r>
      <w:r w:rsidR="00045750">
        <w:rPr>
          <w:rFonts w:ascii="Arial" w:hAnsi="Arial" w:cs="Arial"/>
          <w:sz w:val="20"/>
          <w:szCs w:val="20"/>
        </w:rPr>
        <w:t>21</w:t>
      </w:r>
      <w:r w:rsidRPr="008F7D17">
        <w:rPr>
          <w:rFonts w:ascii="Arial" w:hAnsi="Arial" w:cs="Arial"/>
          <w:sz w:val="20"/>
          <w:szCs w:val="20"/>
        </w:rPr>
        <w:t xml:space="preserve">, § </w:t>
      </w:r>
      <w:r w:rsidR="00045750">
        <w:rPr>
          <w:rFonts w:ascii="Arial" w:hAnsi="Arial" w:cs="Arial"/>
          <w:sz w:val="20"/>
          <w:szCs w:val="20"/>
        </w:rPr>
        <w:t>26</w:t>
      </w:r>
      <w:r w:rsidRPr="008F7D17">
        <w:rPr>
          <w:rFonts w:ascii="Arial" w:hAnsi="Arial" w:cs="Arial"/>
          <w:sz w:val="20"/>
          <w:szCs w:val="20"/>
        </w:rPr>
        <w:t xml:space="preserve">, § </w:t>
      </w:r>
      <w:r w:rsidR="00045750">
        <w:rPr>
          <w:rFonts w:ascii="Arial" w:hAnsi="Arial" w:cs="Arial"/>
          <w:sz w:val="20"/>
          <w:szCs w:val="20"/>
        </w:rPr>
        <w:t>27</w:t>
      </w:r>
      <w:r w:rsidR="00045750" w:rsidRPr="008F7D17">
        <w:rPr>
          <w:rFonts w:ascii="Arial" w:hAnsi="Arial" w:cs="Arial"/>
          <w:sz w:val="20"/>
          <w:szCs w:val="20"/>
        </w:rPr>
        <w:t xml:space="preserve"> </w:t>
      </w:r>
      <w:r w:rsidRPr="008F7D17">
        <w:rPr>
          <w:rFonts w:ascii="Arial" w:hAnsi="Arial" w:cs="Arial"/>
          <w:sz w:val="20"/>
          <w:szCs w:val="20"/>
        </w:rPr>
        <w:t xml:space="preserve">i § </w:t>
      </w:r>
      <w:r w:rsidR="00045750">
        <w:rPr>
          <w:rFonts w:ascii="Arial" w:hAnsi="Arial" w:cs="Arial"/>
          <w:sz w:val="20"/>
          <w:szCs w:val="20"/>
        </w:rPr>
        <w:t>28</w:t>
      </w:r>
      <w:r w:rsidRPr="008F7D17">
        <w:rPr>
          <w:rFonts w:ascii="Arial" w:hAnsi="Arial" w:cs="Arial"/>
          <w:sz w:val="20"/>
          <w:szCs w:val="20"/>
        </w:rPr>
        <w:t xml:space="preserve">, które zobowiązany jest on wykonywać w dalszym ciągu. </w:t>
      </w:r>
    </w:p>
    <w:p w14:paraId="617A52AC" w14:textId="77777777" w:rsidR="008F7D17" w:rsidRDefault="008F7D17" w:rsidP="00DE5E1C">
      <w:pPr>
        <w:numPr>
          <w:ilvl w:val="0"/>
          <w:numId w:val="5"/>
        </w:numPr>
        <w:tabs>
          <w:tab w:val="num" w:pos="284"/>
        </w:tabs>
        <w:spacing w:after="60"/>
        <w:ind w:left="284" w:hanging="284"/>
        <w:jc w:val="both"/>
        <w:rPr>
          <w:rFonts w:ascii="Arial" w:hAnsi="Arial" w:cs="Arial"/>
          <w:sz w:val="20"/>
          <w:szCs w:val="20"/>
        </w:rPr>
      </w:pPr>
      <w:r w:rsidRPr="0046149F">
        <w:rPr>
          <w:rFonts w:ascii="Arial" w:hAnsi="Arial" w:cs="Arial"/>
          <w:sz w:val="20"/>
          <w:szCs w:val="20"/>
        </w:rPr>
        <w:lastRenderedPageBreak/>
        <w:t>Przepis ust. 1 nie obejmuje sytuacji, gdy w związku z rozwiązaniem umowy Beneficjent zobowiązany jest do zwrotu całości otrzymanego dofinansowania.</w:t>
      </w:r>
    </w:p>
    <w:p w14:paraId="2CC27258" w14:textId="77777777" w:rsidR="008F7D17" w:rsidRPr="008F7D17" w:rsidRDefault="008F7D17" w:rsidP="008F7D17">
      <w:pPr>
        <w:tabs>
          <w:tab w:val="num" w:pos="284"/>
        </w:tabs>
        <w:spacing w:after="60"/>
        <w:jc w:val="both"/>
        <w:rPr>
          <w:rFonts w:ascii="Arial" w:hAnsi="Arial" w:cs="Arial"/>
          <w:sz w:val="20"/>
          <w:szCs w:val="20"/>
        </w:rPr>
      </w:pPr>
    </w:p>
    <w:p w14:paraId="3AA955FD" w14:textId="77777777" w:rsid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14:paraId="00293643" w14:textId="58A99CDF" w:rsidR="00C8152E" w:rsidRDefault="00C8152E" w:rsidP="00C8152E">
      <w:pPr>
        <w:keepNext/>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3</w:t>
      </w:r>
      <w:r w:rsidR="00C34FF5">
        <w:rPr>
          <w:rFonts w:ascii="Arial" w:hAnsi="Arial" w:cs="Arial"/>
          <w:sz w:val="20"/>
          <w:szCs w:val="20"/>
        </w:rPr>
        <w:t>3</w:t>
      </w:r>
    </w:p>
    <w:p w14:paraId="586DD354" w14:textId="77777777" w:rsidR="00933E25" w:rsidRPr="008F7D17" w:rsidRDefault="00933E25" w:rsidP="00C8152E">
      <w:pPr>
        <w:keepNext/>
        <w:spacing w:after="60"/>
        <w:jc w:val="center"/>
        <w:rPr>
          <w:rFonts w:ascii="Arial" w:hAnsi="Arial" w:cs="Arial"/>
          <w:sz w:val="20"/>
          <w:szCs w:val="20"/>
        </w:rPr>
      </w:pPr>
    </w:p>
    <w:p w14:paraId="60568B3E" w14:textId="77777777" w:rsidR="00E94D06" w:rsidRPr="00E94D06" w:rsidRDefault="00E94D06" w:rsidP="00E94D06">
      <w:pPr>
        <w:spacing w:after="120"/>
        <w:contextualSpacing/>
        <w:jc w:val="both"/>
        <w:rPr>
          <w:rFonts w:ascii="Arial" w:hAnsi="Arial" w:cs="Arial"/>
          <w:sz w:val="20"/>
          <w:szCs w:val="20"/>
        </w:rPr>
      </w:pPr>
      <w:r w:rsidRPr="00E94D06">
        <w:rPr>
          <w:rFonts w:ascii="Arial" w:hAnsi="Arial" w:cs="Arial"/>
          <w:sz w:val="20"/>
          <w:szCs w:val="20"/>
        </w:rPr>
        <w:t xml:space="preserve">W sprawach nieuregulowanych niniejszą umową zastosowanie mają odpowiednie reguły i zasady wynikające z RPO WM 2014-2020, Szczegółowego Opisu Osi Priorytetowych Regionalnego Programu Operacyjnego Województwa Mazowieckiego na lata 2014-2020 a także odpowiednie przepisy prawa Unii Europejskiej oraz właściwych aktów prawa krajowego, w szczególności: </w:t>
      </w:r>
    </w:p>
    <w:p w14:paraId="7328C42E" w14:textId="77777777"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1303/2013;</w:t>
      </w:r>
    </w:p>
    <w:p w14:paraId="7DFAFFCF" w14:textId="77777777"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1304/2013;</w:t>
      </w:r>
    </w:p>
    <w:p w14:paraId="2134A602" w14:textId="77777777"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480/2014;</w:t>
      </w:r>
    </w:p>
    <w:p w14:paraId="7BD14D4D" w14:textId="77777777"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 xml:space="preserve">ustawy z dnia 23 kwietnia 1964 r. - Kodeks cywilny (Dz. U. Nr 16, poz. 93, z </w:t>
      </w:r>
      <w:proofErr w:type="spellStart"/>
      <w:r w:rsidRPr="00E94D06">
        <w:rPr>
          <w:rFonts w:ascii="Arial" w:hAnsi="Arial" w:cs="Arial"/>
          <w:sz w:val="20"/>
          <w:szCs w:val="20"/>
        </w:rPr>
        <w:t>późn</w:t>
      </w:r>
      <w:proofErr w:type="spellEnd"/>
      <w:r w:rsidRPr="00E94D06">
        <w:rPr>
          <w:rFonts w:ascii="Arial" w:hAnsi="Arial" w:cs="Arial"/>
          <w:sz w:val="20"/>
          <w:szCs w:val="20"/>
        </w:rPr>
        <w:t>. zm.);</w:t>
      </w:r>
    </w:p>
    <w:p w14:paraId="278F741E" w14:textId="77777777"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 xml:space="preserve">ustawy z dnia 27 sierpnia 2009 r. o finansach publicznych (Dz. U. Nr 157, poz. 1240 z </w:t>
      </w:r>
      <w:proofErr w:type="spellStart"/>
      <w:r w:rsidRPr="00E94D06">
        <w:rPr>
          <w:rFonts w:ascii="Arial" w:hAnsi="Arial" w:cs="Arial"/>
          <w:sz w:val="20"/>
          <w:szCs w:val="20"/>
        </w:rPr>
        <w:t>późn</w:t>
      </w:r>
      <w:proofErr w:type="spellEnd"/>
      <w:r w:rsidRPr="00E94D06">
        <w:rPr>
          <w:rFonts w:ascii="Arial" w:hAnsi="Arial" w:cs="Arial"/>
          <w:sz w:val="20"/>
          <w:szCs w:val="20"/>
        </w:rPr>
        <w:t>. zm.),</w:t>
      </w:r>
    </w:p>
    <w:p w14:paraId="0A12BFCF" w14:textId="77777777" w:rsidR="00CB0B2A" w:rsidRDefault="00E530A1" w:rsidP="00DE5E1C">
      <w:pPr>
        <w:numPr>
          <w:ilvl w:val="0"/>
          <w:numId w:val="41"/>
        </w:numPr>
        <w:spacing w:after="120" w:line="276" w:lineRule="auto"/>
        <w:ind w:left="426" w:hanging="426"/>
        <w:contextualSpacing/>
        <w:jc w:val="both"/>
        <w:rPr>
          <w:rFonts w:ascii="Arial" w:hAnsi="Arial" w:cs="Arial"/>
          <w:sz w:val="20"/>
          <w:szCs w:val="20"/>
        </w:rPr>
      </w:pPr>
      <w:r w:rsidRPr="00D46DEB">
        <w:rPr>
          <w:rFonts w:ascii="Arial" w:hAnsi="Arial" w:cs="Arial"/>
          <w:sz w:val="20"/>
          <w:szCs w:val="20"/>
        </w:rPr>
        <w:t xml:space="preserve">ustawy z dnia 11 lipca 2014 r. o zasadach realizacji programów w zakresie polityki spójności finansowanych w perspektywie finansowej 2014-2020 (Dz. U z 2014 r. poz. 1146 z </w:t>
      </w:r>
      <w:proofErr w:type="spellStart"/>
      <w:r w:rsidRPr="00D46DEB">
        <w:rPr>
          <w:rFonts w:ascii="Arial" w:hAnsi="Arial" w:cs="Arial"/>
          <w:sz w:val="20"/>
          <w:szCs w:val="20"/>
        </w:rPr>
        <w:t>późn</w:t>
      </w:r>
      <w:proofErr w:type="spellEnd"/>
      <w:r w:rsidRPr="00D46DEB">
        <w:rPr>
          <w:rFonts w:ascii="Arial" w:hAnsi="Arial" w:cs="Arial"/>
          <w:sz w:val="20"/>
          <w:szCs w:val="20"/>
        </w:rPr>
        <w:t xml:space="preserve">. </w:t>
      </w:r>
      <w:proofErr w:type="spellStart"/>
      <w:r w:rsidRPr="00D46DEB">
        <w:rPr>
          <w:rFonts w:ascii="Arial" w:hAnsi="Arial" w:cs="Arial"/>
          <w:sz w:val="20"/>
          <w:szCs w:val="20"/>
        </w:rPr>
        <w:t>zm</w:t>
      </w:r>
      <w:proofErr w:type="spellEnd"/>
      <w:r w:rsidRPr="00D46DEB">
        <w:rPr>
          <w:rFonts w:ascii="Arial" w:hAnsi="Arial" w:cs="Arial"/>
          <w:sz w:val="20"/>
          <w:szCs w:val="20"/>
        </w:rPr>
        <w:t>);</w:t>
      </w:r>
    </w:p>
    <w:p w14:paraId="3A2ECE81" w14:textId="0C551A54" w:rsid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 xml:space="preserve">ustawy z dnia 29 stycznia 2004 r. - Prawo zamówień publicznych (Dz. U. z 2010 r. Nr 113, poz. 759, z </w:t>
      </w:r>
      <w:proofErr w:type="spellStart"/>
      <w:r w:rsidRPr="00E94D06">
        <w:rPr>
          <w:rFonts w:ascii="Arial" w:hAnsi="Arial" w:cs="Arial"/>
          <w:sz w:val="20"/>
          <w:szCs w:val="20"/>
        </w:rPr>
        <w:t>późn</w:t>
      </w:r>
      <w:proofErr w:type="spellEnd"/>
      <w:r w:rsidRPr="00E94D06">
        <w:rPr>
          <w:rFonts w:ascii="Arial" w:hAnsi="Arial" w:cs="Arial"/>
          <w:sz w:val="20"/>
          <w:szCs w:val="20"/>
        </w:rPr>
        <w:t>. zm.);</w:t>
      </w:r>
    </w:p>
    <w:p w14:paraId="3366C82D" w14:textId="77777777" w:rsidR="00E11BE6" w:rsidRPr="00E11BE6" w:rsidRDefault="00E11BE6" w:rsidP="00DE5E1C">
      <w:pPr>
        <w:numPr>
          <w:ilvl w:val="0"/>
          <w:numId w:val="41"/>
        </w:numPr>
        <w:spacing w:after="120" w:line="276" w:lineRule="auto"/>
        <w:ind w:left="426" w:hanging="426"/>
        <w:contextualSpacing/>
        <w:jc w:val="both"/>
        <w:rPr>
          <w:rFonts w:ascii="Arial" w:hAnsi="Arial" w:cs="Arial"/>
          <w:sz w:val="20"/>
          <w:szCs w:val="20"/>
        </w:rPr>
      </w:pPr>
      <w:r w:rsidRPr="00E11BE6">
        <w:rPr>
          <w:rFonts w:ascii="Arial" w:hAnsi="Arial" w:cs="Arial"/>
          <w:sz w:val="20"/>
          <w:szCs w:val="20"/>
        </w:rPr>
        <w:t xml:space="preserve">ustawy z dnia 29 września 1994 r. o rachunkowości (Dz. U. z 2009 r. Nr 152, poz. 1223, z </w:t>
      </w:r>
      <w:proofErr w:type="spellStart"/>
      <w:r w:rsidRPr="00E11BE6">
        <w:rPr>
          <w:rFonts w:ascii="Arial" w:hAnsi="Arial" w:cs="Arial"/>
          <w:sz w:val="20"/>
          <w:szCs w:val="20"/>
        </w:rPr>
        <w:t>późn</w:t>
      </w:r>
      <w:proofErr w:type="spellEnd"/>
      <w:r w:rsidRPr="00E11BE6">
        <w:rPr>
          <w:rFonts w:ascii="Arial" w:hAnsi="Arial" w:cs="Arial"/>
          <w:sz w:val="20"/>
          <w:szCs w:val="20"/>
        </w:rPr>
        <w:t>. zm.);</w:t>
      </w:r>
    </w:p>
    <w:p w14:paraId="70BDAC68" w14:textId="0EA075DE" w:rsidR="000C3435" w:rsidRPr="000C3435" w:rsidRDefault="000C3435" w:rsidP="00DE5E1C">
      <w:pPr>
        <w:numPr>
          <w:ilvl w:val="0"/>
          <w:numId w:val="41"/>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 xml:space="preserve">ustawy z dnia 17 grudnia 2004 r. o odpowiedzialności za naruszenie dyscypliny finansów publicznych (Dz. U. 2013 poz. 168, z </w:t>
      </w:r>
      <w:proofErr w:type="spellStart"/>
      <w:r w:rsidRPr="000C3435">
        <w:rPr>
          <w:rFonts w:ascii="Arial" w:hAnsi="Arial" w:cs="Arial"/>
          <w:sz w:val="20"/>
          <w:szCs w:val="20"/>
        </w:rPr>
        <w:t>późn</w:t>
      </w:r>
      <w:proofErr w:type="spellEnd"/>
      <w:r w:rsidRPr="000C3435">
        <w:rPr>
          <w:rFonts w:ascii="Arial" w:hAnsi="Arial" w:cs="Arial"/>
          <w:sz w:val="20"/>
          <w:szCs w:val="20"/>
        </w:rPr>
        <w:t>. zm.)</w:t>
      </w:r>
      <w:r>
        <w:rPr>
          <w:rFonts w:ascii="Arial" w:hAnsi="Arial" w:cs="Arial"/>
          <w:sz w:val="20"/>
          <w:szCs w:val="20"/>
        </w:rPr>
        <w:t>;</w:t>
      </w:r>
    </w:p>
    <w:p w14:paraId="378C09E4" w14:textId="3CD675E7" w:rsidR="000C3435" w:rsidRPr="000C3435" w:rsidRDefault="000C3435" w:rsidP="00DE5E1C">
      <w:pPr>
        <w:numPr>
          <w:ilvl w:val="0"/>
          <w:numId w:val="41"/>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 xml:space="preserve">ustawy z dnia 30 kwietnia 2004 r. o postępowaniu w sprawach dotyczących pomocy publicznej (Dz. U. z 2007 r. Nr 59, poz. 404, z </w:t>
      </w:r>
      <w:proofErr w:type="spellStart"/>
      <w:r w:rsidRPr="000C3435">
        <w:rPr>
          <w:rFonts w:ascii="Arial" w:hAnsi="Arial" w:cs="Arial"/>
          <w:sz w:val="20"/>
          <w:szCs w:val="20"/>
        </w:rPr>
        <w:t>późn</w:t>
      </w:r>
      <w:proofErr w:type="spellEnd"/>
      <w:r w:rsidRPr="000C3435">
        <w:rPr>
          <w:rFonts w:ascii="Arial" w:hAnsi="Arial" w:cs="Arial"/>
          <w:sz w:val="20"/>
          <w:szCs w:val="20"/>
        </w:rPr>
        <w:t>. zm.)</w:t>
      </w:r>
      <w:r>
        <w:rPr>
          <w:rFonts w:ascii="Arial" w:hAnsi="Arial" w:cs="Arial"/>
          <w:sz w:val="20"/>
          <w:szCs w:val="20"/>
        </w:rPr>
        <w:t>;</w:t>
      </w:r>
    </w:p>
    <w:p w14:paraId="30B508AD" w14:textId="77777777"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14:paraId="2C1A9836" w14:textId="0A75F7DD" w:rsidR="00E94D06" w:rsidRPr="00E94D06" w:rsidRDefault="00E94D06" w:rsidP="00DE5E1C">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 xml:space="preserve">rozporządzenia Ministra Finansów z dnia 21 grudnia 2012 r. w sprawie płatności w ramach programów finansowanych z udziałem środków europejskich oraz przekazywania informacji dotyczących tych płatności (Dz. U. poz. 1539, z </w:t>
      </w:r>
      <w:proofErr w:type="spellStart"/>
      <w:r w:rsidRPr="00E94D06">
        <w:rPr>
          <w:rFonts w:ascii="Arial" w:hAnsi="Arial" w:cs="Arial"/>
          <w:sz w:val="20"/>
          <w:szCs w:val="20"/>
        </w:rPr>
        <w:t>późn</w:t>
      </w:r>
      <w:proofErr w:type="spellEnd"/>
      <w:r w:rsidRPr="00E94D06">
        <w:rPr>
          <w:rFonts w:ascii="Arial" w:hAnsi="Arial" w:cs="Arial"/>
          <w:sz w:val="20"/>
          <w:szCs w:val="20"/>
        </w:rPr>
        <w:t xml:space="preserve">. </w:t>
      </w:r>
      <w:proofErr w:type="spellStart"/>
      <w:r w:rsidRPr="00E94D06">
        <w:rPr>
          <w:rFonts w:ascii="Arial" w:hAnsi="Arial" w:cs="Arial"/>
          <w:sz w:val="20"/>
          <w:szCs w:val="20"/>
        </w:rPr>
        <w:t>zm</w:t>
      </w:r>
      <w:proofErr w:type="spellEnd"/>
      <w:r w:rsidRPr="00E94D06">
        <w:rPr>
          <w:rFonts w:ascii="Arial" w:hAnsi="Arial" w:cs="Arial"/>
          <w:sz w:val="20"/>
          <w:szCs w:val="20"/>
        </w:rPr>
        <w:t>)</w:t>
      </w:r>
      <w:r w:rsidR="00D46DEB">
        <w:rPr>
          <w:rFonts w:ascii="Arial" w:hAnsi="Arial" w:cs="Arial"/>
          <w:sz w:val="20"/>
          <w:szCs w:val="20"/>
        </w:rPr>
        <w:t>.</w:t>
      </w:r>
    </w:p>
    <w:p w14:paraId="312B3084" w14:textId="77777777" w:rsidR="0003239F" w:rsidRPr="008F7D17" w:rsidRDefault="0003239F" w:rsidP="008F7D17">
      <w:pPr>
        <w:keepNext/>
        <w:spacing w:after="60"/>
        <w:jc w:val="center"/>
        <w:rPr>
          <w:rFonts w:ascii="Arial" w:hAnsi="Arial" w:cs="Arial"/>
          <w:b/>
          <w:sz w:val="20"/>
          <w:szCs w:val="20"/>
        </w:rPr>
      </w:pPr>
    </w:p>
    <w:p w14:paraId="0D549159" w14:textId="15EF6464"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34FF5">
        <w:rPr>
          <w:rFonts w:ascii="Arial" w:hAnsi="Arial" w:cs="Arial"/>
          <w:sz w:val="20"/>
          <w:szCs w:val="20"/>
        </w:rPr>
        <w:t>4</w:t>
      </w:r>
    </w:p>
    <w:p w14:paraId="0058ACEC" w14:textId="0B85E123" w:rsidR="008F7D17" w:rsidRPr="008F7D17" w:rsidRDefault="008F7D17" w:rsidP="00DE5E1C">
      <w:pPr>
        <w:numPr>
          <w:ilvl w:val="0"/>
          <w:numId w:val="21"/>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Pośredniczącej. Powyższy przepis nie obejmuje przenoszenia praw w ramach partnerstwa.</w:t>
      </w:r>
    </w:p>
    <w:p w14:paraId="42D9C08F" w14:textId="6A7A1269" w:rsidR="004B3B07" w:rsidRPr="001953C6" w:rsidRDefault="008F7D17" w:rsidP="00DE5E1C">
      <w:pPr>
        <w:numPr>
          <w:ilvl w:val="0"/>
          <w:numId w:val="21"/>
        </w:numPr>
        <w:spacing w:after="60"/>
        <w:jc w:val="both"/>
        <w:rPr>
          <w:rFonts w:ascii="Arial" w:hAnsi="Arial" w:cs="Arial"/>
          <w:sz w:val="20"/>
          <w:szCs w:val="20"/>
        </w:rPr>
      </w:pPr>
      <w:r w:rsidRPr="001953C6">
        <w:rPr>
          <w:rFonts w:ascii="Arial" w:hAnsi="Arial" w:cs="Arial"/>
          <w:sz w:val="20"/>
          <w:szCs w:val="20"/>
        </w:rPr>
        <w:t>Beneficjent zobowiązuje się wprowadzić prawa i obowiązki Partnerów wynikające z niniejszej umowy w zawartej z nimi umowie</w:t>
      </w:r>
      <w:r w:rsidR="0028523F" w:rsidRPr="001953C6">
        <w:rPr>
          <w:rFonts w:ascii="Arial" w:hAnsi="Arial" w:cs="Arial"/>
          <w:sz w:val="20"/>
          <w:szCs w:val="20"/>
        </w:rPr>
        <w:t xml:space="preserve"> albo porozumieniu o</w:t>
      </w:r>
      <w:r w:rsidRPr="001953C6">
        <w:rPr>
          <w:rFonts w:ascii="Arial" w:hAnsi="Arial" w:cs="Arial"/>
          <w:sz w:val="20"/>
          <w:szCs w:val="20"/>
        </w:rPr>
        <w:t xml:space="preserve"> partnerstw</w:t>
      </w:r>
      <w:r w:rsidR="00A57EB3" w:rsidRPr="001953C6">
        <w:rPr>
          <w:rFonts w:ascii="Arial" w:hAnsi="Arial" w:cs="Arial"/>
          <w:sz w:val="20"/>
          <w:szCs w:val="20"/>
        </w:rPr>
        <w:t>ie</w:t>
      </w:r>
      <w:r w:rsidRPr="001953C6">
        <w:rPr>
          <w:rFonts w:ascii="Arial" w:hAnsi="Arial" w:cs="Arial"/>
          <w:sz w:val="20"/>
          <w:szCs w:val="20"/>
          <w:vertAlign w:val="superscript"/>
        </w:rPr>
        <w:footnoteReference w:id="45"/>
      </w:r>
      <w:r w:rsidRPr="001953C6">
        <w:rPr>
          <w:rFonts w:ascii="Arial" w:hAnsi="Arial" w:cs="Arial"/>
          <w:sz w:val="20"/>
          <w:szCs w:val="20"/>
          <w:vertAlign w:val="superscript"/>
        </w:rPr>
        <w:t>)</w:t>
      </w:r>
      <w:r w:rsidR="00BF274D" w:rsidRPr="001953C6">
        <w:rPr>
          <w:rFonts w:ascii="Arial" w:hAnsi="Arial" w:cs="Arial"/>
          <w:sz w:val="20"/>
          <w:szCs w:val="20"/>
          <w:vertAlign w:val="subscript"/>
        </w:rPr>
        <w:t>.</w:t>
      </w:r>
    </w:p>
    <w:p w14:paraId="5AE7B128" w14:textId="77777777" w:rsidR="008F7D17" w:rsidRPr="008F7D17" w:rsidRDefault="008F7D17" w:rsidP="00DE5E1C">
      <w:pPr>
        <w:numPr>
          <w:ilvl w:val="0"/>
          <w:numId w:val="21"/>
        </w:numPr>
        <w:spacing w:after="6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14:paraId="2BD1526E" w14:textId="77777777" w:rsidR="004A35F5" w:rsidRDefault="004A35F5" w:rsidP="008F7D17">
      <w:pPr>
        <w:spacing w:after="60"/>
        <w:jc w:val="center"/>
        <w:rPr>
          <w:rFonts w:ascii="Arial" w:hAnsi="Arial" w:cs="Arial"/>
          <w:sz w:val="20"/>
          <w:szCs w:val="20"/>
        </w:rPr>
      </w:pPr>
    </w:p>
    <w:p w14:paraId="6DDFBDCC" w14:textId="241A2F32"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xml:space="preserve">§ </w:t>
      </w:r>
      <w:r w:rsidR="00B60303">
        <w:rPr>
          <w:rFonts w:ascii="Arial" w:hAnsi="Arial" w:cs="Arial"/>
          <w:sz w:val="20"/>
          <w:szCs w:val="20"/>
        </w:rPr>
        <w:t>3</w:t>
      </w:r>
      <w:r w:rsidR="00C34FF5">
        <w:rPr>
          <w:rFonts w:ascii="Arial" w:hAnsi="Arial" w:cs="Arial"/>
          <w:sz w:val="20"/>
          <w:szCs w:val="20"/>
        </w:rPr>
        <w:t>5</w:t>
      </w:r>
    </w:p>
    <w:p w14:paraId="3B813146" w14:textId="77777777"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14:paraId="664C1AAD" w14:textId="66C5122F"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14:paraId="10A84D4C" w14:textId="77777777" w:rsidR="008F7D17" w:rsidRPr="008F7D17" w:rsidRDefault="008F7D17" w:rsidP="008F7D17">
      <w:pPr>
        <w:spacing w:after="60"/>
        <w:jc w:val="center"/>
        <w:rPr>
          <w:rFonts w:ascii="Arial" w:hAnsi="Arial" w:cs="Arial"/>
          <w:sz w:val="20"/>
          <w:szCs w:val="20"/>
        </w:rPr>
      </w:pPr>
    </w:p>
    <w:p w14:paraId="23AA060C" w14:textId="339224BF"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lastRenderedPageBreak/>
        <w:t xml:space="preserve">§ </w:t>
      </w:r>
      <w:r w:rsidR="00B60303">
        <w:rPr>
          <w:rFonts w:ascii="Arial" w:hAnsi="Arial" w:cs="Arial"/>
          <w:sz w:val="20"/>
          <w:szCs w:val="20"/>
        </w:rPr>
        <w:t>3</w:t>
      </w:r>
      <w:r w:rsidR="00C34FF5">
        <w:rPr>
          <w:rFonts w:ascii="Arial" w:hAnsi="Arial" w:cs="Arial"/>
          <w:sz w:val="20"/>
          <w:szCs w:val="20"/>
        </w:rPr>
        <w:t>6</w:t>
      </w:r>
    </w:p>
    <w:p w14:paraId="4CB6BEFE" w14:textId="77777777" w:rsidR="008F7D17" w:rsidRPr="008F7D17" w:rsidRDefault="008F7D17" w:rsidP="00DE5E1C">
      <w:pPr>
        <w:numPr>
          <w:ilvl w:val="3"/>
          <w:numId w:val="3"/>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14:paraId="19C9FECD" w14:textId="13C7FC1D" w:rsidR="008F7D17" w:rsidRPr="008F7D17" w:rsidRDefault="008F7D17" w:rsidP="00DE5E1C">
      <w:pPr>
        <w:numPr>
          <w:ilvl w:val="3"/>
          <w:numId w:val="3"/>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w:t>
      </w:r>
      <w:r w:rsidR="00A745B4">
        <w:rPr>
          <w:rFonts w:ascii="Arial" w:hAnsi="Arial" w:cs="Arial"/>
          <w:sz w:val="20"/>
          <w:szCs w:val="20"/>
        </w:rPr>
        <w:t xml:space="preserve"> z zastrzeżeniem § 8 ust. 3, § </w:t>
      </w:r>
      <w:r w:rsidR="00F40C2F">
        <w:rPr>
          <w:rFonts w:ascii="Arial" w:hAnsi="Arial" w:cs="Arial"/>
          <w:sz w:val="20"/>
          <w:szCs w:val="20"/>
        </w:rPr>
        <w:t>15</w:t>
      </w:r>
      <w:r w:rsidRPr="008F7D17">
        <w:rPr>
          <w:rFonts w:ascii="Arial" w:hAnsi="Arial" w:cs="Arial"/>
          <w:sz w:val="20"/>
          <w:szCs w:val="20"/>
        </w:rPr>
        <w:t xml:space="preserve"> </w:t>
      </w:r>
      <w:r w:rsidR="00C958DC">
        <w:rPr>
          <w:rFonts w:ascii="Arial" w:hAnsi="Arial" w:cs="Arial"/>
          <w:sz w:val="20"/>
          <w:szCs w:val="20"/>
        </w:rPr>
        <w:t>i</w:t>
      </w:r>
      <w:r w:rsidRPr="008F7D17">
        <w:rPr>
          <w:rFonts w:ascii="Arial" w:hAnsi="Arial" w:cs="Arial"/>
          <w:sz w:val="20"/>
          <w:szCs w:val="20"/>
        </w:rPr>
        <w:t xml:space="preserve">  §</w:t>
      </w:r>
      <w:r w:rsidR="00C958DC">
        <w:rPr>
          <w:rFonts w:ascii="Arial" w:hAnsi="Arial" w:cs="Arial"/>
          <w:sz w:val="20"/>
          <w:szCs w:val="20"/>
        </w:rPr>
        <w:t> </w:t>
      </w:r>
      <w:r w:rsidR="00F40C2F" w:rsidRPr="008F7D17">
        <w:rPr>
          <w:rFonts w:ascii="Arial" w:hAnsi="Arial" w:cs="Arial"/>
          <w:sz w:val="20"/>
          <w:szCs w:val="20"/>
        </w:rPr>
        <w:t>2</w:t>
      </w:r>
      <w:r w:rsidR="00F40C2F">
        <w:rPr>
          <w:rFonts w:ascii="Arial" w:hAnsi="Arial" w:cs="Arial"/>
          <w:sz w:val="20"/>
          <w:szCs w:val="20"/>
        </w:rPr>
        <w:t>9</w:t>
      </w:r>
      <w:r w:rsidR="00F40C2F" w:rsidRPr="008F7D17">
        <w:rPr>
          <w:rFonts w:ascii="Arial" w:hAnsi="Arial" w:cs="Arial"/>
          <w:sz w:val="20"/>
          <w:szCs w:val="20"/>
        </w:rPr>
        <w:t xml:space="preserve"> </w:t>
      </w:r>
      <w:r w:rsidRPr="008F7D17">
        <w:rPr>
          <w:rFonts w:ascii="Arial" w:hAnsi="Arial" w:cs="Arial"/>
          <w:sz w:val="20"/>
          <w:szCs w:val="20"/>
        </w:rPr>
        <w:t>ust. 1.</w:t>
      </w:r>
    </w:p>
    <w:p w14:paraId="50338F36" w14:textId="5BD6E520" w:rsid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34FF5">
        <w:rPr>
          <w:rFonts w:ascii="Arial" w:hAnsi="Arial" w:cs="Arial"/>
          <w:sz w:val="20"/>
          <w:szCs w:val="20"/>
        </w:rPr>
        <w:t>7</w:t>
      </w:r>
    </w:p>
    <w:p w14:paraId="5E20E466" w14:textId="77777777" w:rsidR="00C34FF5" w:rsidRPr="008F7D17" w:rsidRDefault="00C34FF5" w:rsidP="008F7D17">
      <w:pPr>
        <w:spacing w:after="60"/>
        <w:jc w:val="center"/>
        <w:rPr>
          <w:rFonts w:ascii="Arial" w:hAnsi="Arial" w:cs="Arial"/>
          <w:sz w:val="20"/>
          <w:szCs w:val="20"/>
        </w:rPr>
      </w:pPr>
    </w:p>
    <w:p w14:paraId="6509FBFB" w14:textId="2D039FF0" w:rsidR="008F7D17" w:rsidRPr="008F7D17" w:rsidRDefault="008F7D17" w:rsidP="00DE5E1C">
      <w:pPr>
        <w:numPr>
          <w:ilvl w:val="0"/>
          <w:numId w:val="18"/>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14:paraId="4B14C591" w14:textId="77777777" w:rsidR="008F7D17" w:rsidRPr="008F7D17" w:rsidRDefault="008F7D17" w:rsidP="00DE5E1C">
      <w:pPr>
        <w:numPr>
          <w:ilvl w:val="0"/>
          <w:numId w:val="18"/>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14:paraId="76EC2F67" w14:textId="646B91E6" w:rsidR="008F7D17" w:rsidRP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1: Wniosek</w:t>
      </w:r>
      <w:r w:rsidR="00C92894">
        <w:rPr>
          <w:rFonts w:ascii="Arial" w:hAnsi="Arial" w:cs="Arial"/>
          <w:sz w:val="20"/>
          <w:szCs w:val="20"/>
        </w:rPr>
        <w:t xml:space="preserve"> o dofinansowanie Projektu</w:t>
      </w:r>
      <w:r w:rsidRPr="008F7D17">
        <w:rPr>
          <w:rFonts w:ascii="Arial" w:hAnsi="Arial" w:cs="Arial"/>
          <w:sz w:val="20"/>
          <w:szCs w:val="20"/>
        </w:rPr>
        <w:t xml:space="preserve">, </w:t>
      </w:r>
    </w:p>
    <w:p w14:paraId="5DE3798D" w14:textId="77777777" w:rsidR="008F7D17" w:rsidRP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14:paraId="7ABB0F3B" w14:textId="77777777" w:rsidR="008F7D17" w:rsidRP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46"/>
      </w:r>
      <w:r w:rsidRPr="008F7D17">
        <w:rPr>
          <w:rFonts w:ascii="Arial" w:hAnsi="Arial" w:cs="Arial"/>
          <w:sz w:val="20"/>
          <w:szCs w:val="20"/>
          <w:vertAlign w:val="superscript"/>
        </w:rPr>
        <w:t>)</w:t>
      </w:r>
      <w:r w:rsidRPr="008F7D17">
        <w:rPr>
          <w:rFonts w:ascii="Arial" w:hAnsi="Arial" w:cs="Arial"/>
          <w:sz w:val="20"/>
          <w:szCs w:val="20"/>
        </w:rPr>
        <w:t>,</w:t>
      </w:r>
    </w:p>
    <w:p w14:paraId="0AA7F80D" w14:textId="7C92865E" w:rsidR="00F36322" w:rsidRP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4: </w:t>
      </w:r>
      <w:r w:rsidR="00CB0EFE">
        <w:rPr>
          <w:rFonts w:ascii="Arial" w:hAnsi="Arial" w:cs="Arial"/>
          <w:sz w:val="20"/>
          <w:szCs w:val="20"/>
        </w:rPr>
        <w:t>Wzór h</w:t>
      </w:r>
      <w:r w:rsidRPr="008F7D17">
        <w:rPr>
          <w:rFonts w:ascii="Arial" w:hAnsi="Arial" w:cs="Arial"/>
          <w:sz w:val="20"/>
          <w:szCs w:val="20"/>
        </w:rPr>
        <w:t>armonogram</w:t>
      </w:r>
      <w:r w:rsidR="00CB0EFE">
        <w:rPr>
          <w:rFonts w:ascii="Arial" w:hAnsi="Arial" w:cs="Arial"/>
          <w:sz w:val="20"/>
          <w:szCs w:val="20"/>
        </w:rPr>
        <w:t>u</w:t>
      </w:r>
      <w:r w:rsidRPr="008F7D17">
        <w:rPr>
          <w:rFonts w:ascii="Arial" w:hAnsi="Arial" w:cs="Arial"/>
          <w:sz w:val="20"/>
          <w:szCs w:val="20"/>
        </w:rPr>
        <w:t xml:space="preserve"> płatności,</w:t>
      </w:r>
    </w:p>
    <w:p w14:paraId="6A8A242C" w14:textId="77777777" w:rsidR="00846C56" w:rsidRPr="00F36322" w:rsidRDefault="008F7D17" w:rsidP="00DE5E1C">
      <w:pPr>
        <w:numPr>
          <w:ilvl w:val="1"/>
          <w:numId w:val="18"/>
        </w:numPr>
        <w:tabs>
          <w:tab w:val="clear" w:pos="720"/>
          <w:tab w:val="left" w:pos="709"/>
        </w:tabs>
        <w:spacing w:after="60"/>
        <w:jc w:val="both"/>
        <w:rPr>
          <w:rFonts w:ascii="Arial" w:hAnsi="Arial" w:cs="Arial"/>
          <w:sz w:val="20"/>
          <w:szCs w:val="20"/>
        </w:rPr>
      </w:pPr>
      <w:r w:rsidRPr="00F36322">
        <w:rPr>
          <w:rFonts w:ascii="Arial" w:hAnsi="Arial" w:cs="Arial"/>
          <w:sz w:val="20"/>
          <w:szCs w:val="20"/>
        </w:rPr>
        <w:t>załącznik</w:t>
      </w:r>
      <w:r w:rsidR="00C85F59" w:rsidRPr="00F36322">
        <w:rPr>
          <w:rFonts w:ascii="Arial" w:hAnsi="Arial" w:cs="Arial"/>
          <w:sz w:val="20"/>
          <w:szCs w:val="20"/>
        </w:rPr>
        <w:t xml:space="preserve"> </w:t>
      </w:r>
      <w:r w:rsidRPr="00F36322">
        <w:rPr>
          <w:rFonts w:ascii="Arial" w:hAnsi="Arial" w:cs="Arial"/>
          <w:sz w:val="20"/>
          <w:szCs w:val="20"/>
        </w:rPr>
        <w:t xml:space="preserve">nr 5: </w:t>
      </w:r>
      <w:r w:rsidR="00846C56" w:rsidRPr="00F36322">
        <w:rPr>
          <w:rFonts w:ascii="Arial" w:hAnsi="Arial" w:cs="Arial"/>
          <w:sz w:val="20"/>
          <w:szCs w:val="20"/>
        </w:rPr>
        <w:t>Wzór informacji o uczestnikach Projektu,</w:t>
      </w:r>
    </w:p>
    <w:p w14:paraId="40988014" w14:textId="0F1B5357" w:rsidR="008F7D17" w:rsidRP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r w:rsidR="00CB0EFE">
        <w:rPr>
          <w:rFonts w:ascii="Arial" w:hAnsi="Arial" w:cs="Arial"/>
          <w:sz w:val="20"/>
          <w:szCs w:val="20"/>
        </w:rPr>
        <w:t xml:space="preserve"> Projektu</w:t>
      </w:r>
      <w:r w:rsidRPr="008F7D17">
        <w:rPr>
          <w:rFonts w:ascii="Arial" w:hAnsi="Arial" w:cs="Arial"/>
          <w:sz w:val="20"/>
          <w:szCs w:val="20"/>
        </w:rPr>
        <w:t>,</w:t>
      </w:r>
    </w:p>
    <w:p w14:paraId="357668EA" w14:textId="77777777" w:rsidR="008F7D17" w:rsidRP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przetwarzania danych osobowych na poziomie beneficjenta i podmiotów przez niego umocowanych,</w:t>
      </w:r>
    </w:p>
    <w:p w14:paraId="1AA3B732" w14:textId="64A5530E" w:rsidR="008F7D17" w:rsidRDefault="008F7D17" w:rsidP="00DE5E1C">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osobowych na poziomie beneficjenta i po</w:t>
      </w:r>
      <w:r w:rsidR="00CB0EFE">
        <w:rPr>
          <w:rFonts w:ascii="Arial" w:hAnsi="Arial" w:cs="Arial"/>
          <w:sz w:val="20"/>
          <w:szCs w:val="20"/>
        </w:rPr>
        <w:t>dmiotów przez niego umocowanych,</w:t>
      </w:r>
    </w:p>
    <w:p w14:paraId="6B80623D" w14:textId="742F5831" w:rsidR="00846C56" w:rsidRDefault="009C7693" w:rsidP="00DE5E1C">
      <w:pPr>
        <w:numPr>
          <w:ilvl w:val="1"/>
          <w:numId w:val="18"/>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9: </w:t>
      </w:r>
      <w:r w:rsidR="00846C56" w:rsidRPr="008F7D17">
        <w:rPr>
          <w:rFonts w:ascii="Arial" w:hAnsi="Arial" w:cs="Arial"/>
          <w:sz w:val="20"/>
          <w:szCs w:val="20"/>
        </w:rPr>
        <w:t>Wymagania w odniesieniu do informatycznego systemu finansowo-księgowego</w:t>
      </w:r>
      <w:r w:rsidR="00846C56" w:rsidRPr="008F7D17">
        <w:rPr>
          <w:rFonts w:ascii="Arial" w:hAnsi="Arial" w:cs="Arial"/>
          <w:sz w:val="20"/>
          <w:szCs w:val="20"/>
          <w:vertAlign w:val="superscript"/>
        </w:rPr>
        <w:footnoteReference w:id="47"/>
      </w:r>
      <w:r w:rsidR="00846C56" w:rsidRPr="008F7D17">
        <w:rPr>
          <w:rFonts w:ascii="Arial" w:hAnsi="Arial" w:cs="Arial"/>
          <w:sz w:val="20"/>
          <w:szCs w:val="20"/>
          <w:vertAlign w:val="superscript"/>
        </w:rPr>
        <w:t>)</w:t>
      </w:r>
      <w:r w:rsidR="00846C56" w:rsidRPr="008F7D17">
        <w:rPr>
          <w:rFonts w:ascii="Arial" w:hAnsi="Arial" w:cs="Arial"/>
          <w:sz w:val="20"/>
          <w:szCs w:val="20"/>
        </w:rPr>
        <w:t>,</w:t>
      </w:r>
    </w:p>
    <w:p w14:paraId="76FB48BA" w14:textId="69CDB10E" w:rsidR="00D82C01" w:rsidRPr="008F7D17" w:rsidRDefault="009C7693" w:rsidP="00DE5E1C">
      <w:pPr>
        <w:numPr>
          <w:ilvl w:val="1"/>
          <w:numId w:val="18"/>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10: </w:t>
      </w:r>
      <w:r w:rsidR="00D82C01">
        <w:rPr>
          <w:rFonts w:ascii="Arial" w:hAnsi="Arial" w:cs="Arial"/>
          <w:sz w:val="20"/>
          <w:szCs w:val="20"/>
        </w:rPr>
        <w:t>Obowiązki informacyjne i promocyjne Beneficjenta.</w:t>
      </w:r>
    </w:p>
    <w:p w14:paraId="15B7B902" w14:textId="77777777" w:rsidR="008F7D17" w:rsidRPr="008F7D17" w:rsidRDefault="008F7D17" w:rsidP="008F7D17">
      <w:pPr>
        <w:keepNext/>
        <w:spacing w:after="60"/>
        <w:jc w:val="both"/>
        <w:rPr>
          <w:rFonts w:ascii="Arial" w:hAnsi="Arial" w:cs="Arial"/>
          <w:sz w:val="20"/>
          <w:szCs w:val="20"/>
        </w:rPr>
      </w:pPr>
    </w:p>
    <w:p w14:paraId="44412BE9" w14:textId="77777777" w:rsidR="008F7D17" w:rsidRPr="008F7D17" w:rsidRDefault="008F7D17" w:rsidP="008F7D17">
      <w:pPr>
        <w:keepNext/>
        <w:spacing w:after="60"/>
        <w:jc w:val="both"/>
        <w:rPr>
          <w:rFonts w:ascii="Arial" w:hAnsi="Arial" w:cs="Arial"/>
          <w:sz w:val="20"/>
          <w:szCs w:val="20"/>
        </w:rPr>
      </w:pPr>
    </w:p>
    <w:p w14:paraId="133E6D9A" w14:textId="77777777"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14:paraId="5CFF6C42" w14:textId="77777777" w:rsidR="008F7D17" w:rsidRPr="008F7D17" w:rsidRDefault="008F7D17" w:rsidP="008F7D17">
      <w:pPr>
        <w:keepNext/>
        <w:spacing w:after="60"/>
        <w:jc w:val="both"/>
        <w:rPr>
          <w:rFonts w:ascii="Arial" w:hAnsi="Arial" w:cs="Arial"/>
          <w:sz w:val="20"/>
          <w:szCs w:val="20"/>
        </w:rPr>
      </w:pPr>
    </w:p>
    <w:p w14:paraId="4DE90C79" w14:textId="77777777" w:rsidR="008F7D17" w:rsidRPr="008F7D17" w:rsidRDefault="008F7D17" w:rsidP="008F7D17">
      <w:pPr>
        <w:keepNext/>
        <w:spacing w:after="60"/>
        <w:jc w:val="both"/>
        <w:rPr>
          <w:rFonts w:ascii="Arial" w:hAnsi="Arial" w:cs="Arial"/>
          <w:sz w:val="20"/>
          <w:szCs w:val="20"/>
        </w:rPr>
      </w:pPr>
    </w:p>
    <w:p w14:paraId="00905866" w14:textId="77777777"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14:paraId="3C9BFDBF" w14:textId="77777777"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 xml:space="preserve">Instytucja </w:t>
      </w:r>
      <w:r w:rsidR="00A04FF9">
        <w:rPr>
          <w:rFonts w:ascii="Arial" w:hAnsi="Arial" w:cs="Arial"/>
          <w:b/>
          <w:i/>
          <w:sz w:val="20"/>
          <w:szCs w:val="20"/>
        </w:rPr>
        <w:t>Pośrednicząca</w:t>
      </w:r>
      <w:r w:rsidRPr="008F7D17">
        <w:rPr>
          <w:rFonts w:ascii="Arial" w:hAnsi="Arial" w:cs="Arial"/>
          <w:b/>
          <w:i/>
          <w:sz w:val="20"/>
          <w:szCs w:val="20"/>
        </w:rPr>
        <w:tab/>
        <w:t xml:space="preserve">Beneficjent </w:t>
      </w:r>
    </w:p>
    <w:p w14:paraId="4762672C" w14:textId="77777777" w:rsidR="003B218F" w:rsidRDefault="008F7D17" w:rsidP="008F7D17">
      <w:r w:rsidRPr="008F7D17">
        <w:rPr>
          <w:rFonts w:ascii="Arial" w:hAnsi="Arial" w:cs="Arial"/>
          <w:b/>
          <w:sz w:val="20"/>
          <w:szCs w:val="20"/>
        </w:rPr>
        <w:t xml:space="preserve">  </w:t>
      </w:r>
      <w:r w:rsidRPr="008F7D17">
        <w:rPr>
          <w:rFonts w:ascii="Arial" w:hAnsi="Arial" w:cs="Arial"/>
          <w:b/>
          <w:sz w:val="20"/>
          <w:szCs w:val="20"/>
        </w:rPr>
        <w:tab/>
      </w:r>
    </w:p>
    <w:sectPr w:rsidR="003B218F" w:rsidSect="00175A20">
      <w:headerReference w:type="default" r:id="rId10"/>
      <w:footerReference w:type="default" r:id="rId11"/>
      <w:pgSz w:w="11906" w:h="16838"/>
      <w:pgMar w:top="23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8018D" w14:textId="77777777" w:rsidR="001119A7" w:rsidRDefault="001119A7" w:rsidP="00FE0628">
      <w:r>
        <w:separator/>
      </w:r>
    </w:p>
  </w:endnote>
  <w:endnote w:type="continuationSeparator" w:id="0">
    <w:p w14:paraId="78DC602A" w14:textId="77777777" w:rsidR="001119A7" w:rsidRDefault="001119A7"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79161"/>
      <w:docPartObj>
        <w:docPartGallery w:val="Page Numbers (Bottom of Page)"/>
        <w:docPartUnique/>
      </w:docPartObj>
    </w:sdtPr>
    <w:sdtEndPr/>
    <w:sdtContent>
      <w:p w14:paraId="1A9DD7BC" w14:textId="77777777" w:rsidR="00CA4512" w:rsidRDefault="00CA4512">
        <w:pPr>
          <w:pStyle w:val="Stopka"/>
          <w:jc w:val="right"/>
        </w:pPr>
        <w:r>
          <w:fldChar w:fldCharType="begin"/>
        </w:r>
        <w:r>
          <w:instrText>PAGE   \* MERGEFORMAT</w:instrText>
        </w:r>
        <w:r>
          <w:fldChar w:fldCharType="separate"/>
        </w:r>
        <w:r w:rsidR="00673CB1">
          <w:rPr>
            <w:noProof/>
          </w:rPr>
          <w:t>1</w:t>
        </w:r>
        <w:r>
          <w:fldChar w:fldCharType="end"/>
        </w:r>
      </w:p>
    </w:sdtContent>
  </w:sdt>
  <w:p w14:paraId="3469FAB3" w14:textId="77777777" w:rsidR="00CA4512" w:rsidRDefault="00CA4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71B9" w14:textId="77777777" w:rsidR="001119A7" w:rsidRDefault="001119A7" w:rsidP="00FE0628">
      <w:r>
        <w:separator/>
      </w:r>
    </w:p>
  </w:footnote>
  <w:footnote w:type="continuationSeparator" w:id="0">
    <w:p w14:paraId="76060ED7" w14:textId="77777777" w:rsidR="001119A7" w:rsidRDefault="001119A7" w:rsidP="00FE0628">
      <w:r>
        <w:continuationSeparator/>
      </w:r>
    </w:p>
  </w:footnote>
  <w:footnote w:id="1">
    <w:p w14:paraId="3049A41E" w14:textId="5276F6C2" w:rsidR="00CA4512" w:rsidRPr="008E5C09" w:rsidRDefault="00CA4512" w:rsidP="006516BC">
      <w:pPr>
        <w:pStyle w:val="Tekstprzypisudolnego"/>
        <w:rPr>
          <w:rFonts w:ascii="Arial" w:hAnsi="Arial" w:cs="Arial"/>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Lub inny rejestr / ewidencja, jeżeli podlega obowiązkowi wpisu.</w:t>
      </w:r>
    </w:p>
  </w:footnote>
  <w:footnote w:id="2">
    <w:p w14:paraId="1429E459" w14:textId="38E56477" w:rsidR="00CA4512" w:rsidRDefault="00CA4512" w:rsidP="006516BC">
      <w:pPr>
        <w:pStyle w:val="Tekstprzypisudolnego"/>
        <w:rPr>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Należy podać podstawy prawne aktualne na dzień podpisania Umowy.</w:t>
      </w:r>
    </w:p>
  </w:footnote>
  <w:footnote w:id="3">
    <w:p w14:paraId="7FEC6ABF" w14:textId="7B27C64E" w:rsidR="00CA4512" w:rsidRPr="007208F0" w:rsidRDefault="00CA4512" w:rsidP="00BC19C8">
      <w:pPr>
        <w:pStyle w:val="Tekstprzypisudolnego"/>
        <w:spacing w:after="60"/>
        <w:jc w:val="both"/>
        <w:rPr>
          <w:rFonts w:ascii="Arial" w:hAnsi="Arial" w:cs="Arial"/>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Dotyczy przypadku, gdy Projekt jest realizowany w ramach partnerstwa.</w:t>
      </w:r>
    </w:p>
  </w:footnote>
  <w:footnote w:id="4">
    <w:p w14:paraId="2BC828EF" w14:textId="3FEF86F0" w:rsidR="00CA4512" w:rsidRPr="00EB3305" w:rsidRDefault="00CA4512" w:rsidP="003D738C">
      <w:pPr>
        <w:pStyle w:val="Tekstprzypisudolnego"/>
        <w:spacing w:after="60"/>
        <w:ind w:left="142" w:hanging="142"/>
        <w:jc w:val="both"/>
        <w:rPr>
          <w:rFonts w:ascii="Calibri" w:hAnsi="Calibri" w:cs="Calibri"/>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5">
    <w:p w14:paraId="0045F951"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6">
    <w:p w14:paraId="177A3E58"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7">
    <w:p w14:paraId="47B66600"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8">
    <w:p w14:paraId="6774A9A1" w14:textId="3A94F29C" w:rsidR="00CA4512" w:rsidRPr="00A66263" w:rsidRDefault="00CA4512" w:rsidP="00A66263">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przez wiele jednostek (np. placówek oświatowych) do umowy o dofinansowanie należy załączyć wykaz wszystkich jednostek realizujących dany projekt.</w:t>
      </w:r>
    </w:p>
  </w:footnote>
  <w:footnote w:id="9">
    <w:p w14:paraId="6B013D25" w14:textId="77777777" w:rsidR="00CA4512" w:rsidRPr="00964D88" w:rsidRDefault="00CA4512" w:rsidP="008F7D17">
      <w:pPr>
        <w:pStyle w:val="Tekstprzypisudolnego"/>
        <w:rPr>
          <w:rFonts w:ascii="Arial" w:hAnsi="Arial" w:cs="Arial"/>
          <w:sz w:val="18"/>
          <w:szCs w:val="18"/>
        </w:rPr>
      </w:pPr>
      <w:r w:rsidRPr="00A66263">
        <w:rPr>
          <w:rStyle w:val="Odwoanieprzypisudolnego"/>
          <w:rFonts w:ascii="Arial" w:hAnsi="Arial" w:cs="Arial"/>
          <w:sz w:val="16"/>
          <w:szCs w:val="16"/>
        </w:rPr>
        <w:footnoteRef/>
      </w:r>
      <w:r w:rsidRPr="00A66263">
        <w:rPr>
          <w:rFonts w:ascii="Arial" w:hAnsi="Arial" w:cs="Arial"/>
          <w:sz w:val="16"/>
          <w:szCs w:val="16"/>
          <w:vertAlign w:val="superscript"/>
        </w:rPr>
        <w:t>)</w:t>
      </w:r>
      <w:r w:rsidRPr="00A66263">
        <w:rPr>
          <w:rFonts w:ascii="Arial" w:hAnsi="Arial" w:cs="Arial"/>
          <w:sz w:val="16"/>
          <w:szCs w:val="16"/>
        </w:rPr>
        <w:t xml:space="preserve"> Należy wykreślić, w przypadku gdy Projekt nie jest realizowany w ramach partnerstwa.</w:t>
      </w:r>
    </w:p>
  </w:footnote>
  <w:footnote w:id="10">
    <w:p w14:paraId="2993AAE8" w14:textId="77777777" w:rsidR="00CA4512" w:rsidRPr="00DC72CC"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1">
    <w:p w14:paraId="0941F999" w14:textId="77777777" w:rsidR="00CA4512" w:rsidRPr="00DC72CC" w:rsidRDefault="00CA4512" w:rsidP="008F7D17">
      <w:pPr>
        <w:pStyle w:val="Tekstprzypisudolnego"/>
        <w:jc w:val="both"/>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podać nazwę właściciela rachunku, nazwę i adres banku oraz numer rachunku bankowego.</w:t>
      </w:r>
    </w:p>
  </w:footnote>
  <w:footnote w:id="12">
    <w:p w14:paraId="43110D84" w14:textId="6A422C29" w:rsidR="00CA4512" w:rsidRPr="00DC72CC" w:rsidRDefault="00CA4512" w:rsidP="000B6509">
      <w:pPr>
        <w:pStyle w:val="Tekstprzypisudolnego"/>
        <w:spacing w:after="60"/>
        <w:rPr>
          <w:rFonts w:ascii="Arial" w:hAnsi="Arial" w:cs="Arial"/>
        </w:rPr>
      </w:pPr>
      <w:r w:rsidRPr="00DC72CC">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rPr>
        <w:t xml:space="preserve"> Dotyczy</w:t>
      </w:r>
      <w:r w:rsidRPr="00DC72CC">
        <w:rPr>
          <w:rFonts w:ascii="Arial" w:hAnsi="Arial" w:cs="Arial"/>
          <w:sz w:val="16"/>
          <w:szCs w:val="16"/>
        </w:rPr>
        <w:t xml:space="preserve"> przypadku, gdy Projekt jest realizowany w ramach partnerstwa.</w:t>
      </w:r>
    </w:p>
  </w:footnote>
  <w:footnote w:id="13">
    <w:p w14:paraId="00405DDE" w14:textId="77777777" w:rsidR="00CA4512" w:rsidRPr="00DC72CC"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4">
    <w:p w14:paraId="405DCA1E" w14:textId="741E451F" w:rsidR="00CA4512" w:rsidRPr="00DB276E"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szCs w:val="16"/>
        </w:rPr>
        <w:t>Należy określić termin na przekazanie informacji nt. zwrotu odsetek bankowych.</w:t>
      </w:r>
      <w:r>
        <w:rPr>
          <w:rFonts w:ascii="Arial" w:hAnsi="Arial" w:cs="Arial"/>
          <w:sz w:val="16"/>
          <w:szCs w:val="16"/>
        </w:rPr>
        <w:t xml:space="preserve"> </w:t>
      </w:r>
    </w:p>
  </w:footnote>
  <w:footnote w:id="15">
    <w:p w14:paraId="691FAAC7"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16">
    <w:p w14:paraId="7EE78043" w14:textId="484EAD66" w:rsidR="00CA4512" w:rsidRPr="00EB3305" w:rsidRDefault="00CA4512" w:rsidP="00256E74">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EB3305">
        <w:rPr>
          <w:rFonts w:ascii="Calibri" w:hAnsi="Calibri" w:cs="Calibri"/>
          <w:sz w:val="16"/>
          <w:szCs w:val="16"/>
        </w:rPr>
        <w:t xml:space="preserve"> Należy podać liczbę dni, przy czym okres przekazania zlecenia płatności nie może przekroczyć 5 dni roboczych.</w:t>
      </w:r>
    </w:p>
  </w:footnote>
  <w:footnote w:id="17">
    <w:p w14:paraId="5B409653" w14:textId="5D9C2B14" w:rsidR="00CA4512" w:rsidRPr="00153B2B" w:rsidRDefault="00CA4512" w:rsidP="008F2303">
      <w:pPr>
        <w:pStyle w:val="Tekstprzypisudolnego"/>
        <w:ind w:left="284" w:hanging="284"/>
        <w:jc w:val="both"/>
        <w:rPr>
          <w:rFonts w:ascii="Arial" w:hAnsi="Arial" w:cs="Arial"/>
          <w:sz w:val="18"/>
          <w:szCs w:val="18"/>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Należy podać liczbę dni, przy czym okres nie powinien być dłuższy niż 10 dni roboczych (w przypadku projektów partnerskich, Instytucja Pośrednicząca ) może wydłużyć odpowiednio termin złożenia wniosku</w:t>
      </w:r>
      <w:r>
        <w:rPr>
          <w:rFonts w:ascii="Arial" w:hAnsi="Arial" w:cs="Arial"/>
          <w:sz w:val="16"/>
          <w:szCs w:val="16"/>
        </w:rPr>
        <w:t xml:space="preserve"> o płatność</w:t>
      </w:r>
      <w:r w:rsidRPr="00153B2B">
        <w:rPr>
          <w:rFonts w:ascii="Arial" w:hAnsi="Arial" w:cs="Arial"/>
          <w:sz w:val="16"/>
          <w:szCs w:val="16"/>
        </w:rPr>
        <w:t>). Za termin złożenia wniosku o płatność do Instytucji Pośredniczącej) uznaje się termin przekazania przedmiotowego dokumentu w systemie SL2014.</w:t>
      </w:r>
    </w:p>
  </w:footnote>
  <w:footnote w:id="18">
    <w:p w14:paraId="57D3E044" w14:textId="5DCFD253" w:rsidR="00CA4512" w:rsidRPr="00153B2B" w:rsidRDefault="00CA4512" w:rsidP="008F2303">
      <w:pPr>
        <w:pStyle w:val="Tekstprzypisudolnego"/>
        <w:spacing w:after="60"/>
        <w:ind w:left="284" w:hanging="284"/>
        <w:jc w:val="both"/>
        <w:rPr>
          <w:rFonts w:ascii="Arial" w:hAnsi="Arial" w:cs="Arial"/>
          <w:sz w:val="16"/>
          <w:szCs w:val="16"/>
        </w:rPr>
      </w:pPr>
      <w:r w:rsidRPr="00153B2B">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153B2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153B2B">
        <w:rPr>
          <w:rFonts w:ascii="Arial" w:hAnsi="Arial" w:cs="Arial"/>
          <w:sz w:val="16"/>
          <w:szCs w:val="16"/>
        </w:rPr>
        <w:t>Pzp</w:t>
      </w:r>
      <w:proofErr w:type="spellEnd"/>
      <w:r w:rsidRPr="00153B2B">
        <w:rPr>
          <w:rFonts w:ascii="Arial" w:hAnsi="Arial" w:cs="Arial"/>
          <w:sz w:val="16"/>
          <w:szCs w:val="16"/>
        </w:rPr>
        <w:t>.</w:t>
      </w:r>
    </w:p>
  </w:footnote>
  <w:footnote w:id="19">
    <w:p w14:paraId="764F830A" w14:textId="505240E0" w:rsidR="00CA4512" w:rsidRPr="00153B2B" w:rsidRDefault="00CA4512" w:rsidP="008F2303">
      <w:pPr>
        <w:pStyle w:val="Tekstprzypisudolnego"/>
        <w:spacing w:after="60"/>
        <w:ind w:left="284" w:hanging="284"/>
        <w:jc w:val="both"/>
        <w:rPr>
          <w:rFonts w:ascii="Arial" w:hAnsi="Arial" w:cs="Arial"/>
          <w:sz w:val="16"/>
          <w:szCs w:val="16"/>
        </w:rPr>
      </w:pPr>
      <w:r w:rsidRPr="00153B2B">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 xml:space="preserve">  </w:t>
      </w:r>
      <w:r w:rsidRPr="00153B2B">
        <w:rPr>
          <w:rFonts w:ascii="Arial" w:hAnsi="Arial" w:cs="Arial"/>
          <w:sz w:val="16"/>
          <w:szCs w:val="16"/>
        </w:rPr>
        <w:t>Dotyczy beneficjentów będących jednostkami sektora finansów publicznych.</w:t>
      </w:r>
    </w:p>
  </w:footnote>
  <w:footnote w:id="20">
    <w:p w14:paraId="63631DE0" w14:textId="015903F7" w:rsidR="00CA4512" w:rsidRPr="009D2A9C" w:rsidRDefault="00CA4512" w:rsidP="002845F1">
      <w:pPr>
        <w:pStyle w:val="Tekstprzypisudolnego"/>
        <w:ind w:left="142" w:hanging="142"/>
        <w:rPr>
          <w:rFonts w:ascii="Arial" w:hAnsi="Arial" w:cs="Arial"/>
          <w:sz w:val="16"/>
          <w:szCs w:val="16"/>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Dotyczy wyłącznie projektów zatwierdzonych do realizacji w ramach konkursów, ogłoszonych na podstawie Planów działań, </w:t>
      </w:r>
      <w:r>
        <w:rPr>
          <w:rFonts w:ascii="Arial" w:hAnsi="Arial" w:cs="Arial"/>
          <w:sz w:val="16"/>
          <w:szCs w:val="16"/>
        </w:rPr>
        <w:t xml:space="preserve">  </w:t>
      </w:r>
      <w:r w:rsidRPr="00153B2B">
        <w:rPr>
          <w:rFonts w:ascii="Arial" w:hAnsi="Arial" w:cs="Arial"/>
          <w:sz w:val="16"/>
          <w:szCs w:val="16"/>
        </w:rPr>
        <w:t xml:space="preserve">w których zostały wprowadzone kryteria wyboru projektów dotyczące efektywności zatrudnieniowej. Należy wykreślić jeśli nie </w:t>
      </w:r>
      <w:r>
        <w:rPr>
          <w:rFonts w:ascii="Arial" w:hAnsi="Arial" w:cs="Arial"/>
          <w:sz w:val="16"/>
          <w:szCs w:val="16"/>
        </w:rPr>
        <w:t xml:space="preserve"> </w:t>
      </w:r>
      <w:r w:rsidRPr="00153B2B">
        <w:rPr>
          <w:rFonts w:ascii="Arial" w:hAnsi="Arial" w:cs="Arial"/>
          <w:sz w:val="16"/>
          <w:szCs w:val="16"/>
        </w:rPr>
        <w:t>dotyczy.</w:t>
      </w:r>
    </w:p>
  </w:footnote>
  <w:footnote w:id="21">
    <w:p w14:paraId="6C7E1554" w14:textId="77777777" w:rsidR="00CA4512" w:rsidRPr="002F6BE2" w:rsidRDefault="00CA4512" w:rsidP="008F7D17">
      <w:pPr>
        <w:pStyle w:val="Tekstprzypisudolnego"/>
        <w:rPr>
          <w:rFonts w:ascii="Arial" w:hAnsi="Arial" w:cs="Arial"/>
          <w:sz w:val="16"/>
          <w:szCs w:val="16"/>
        </w:rPr>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22">
    <w:p w14:paraId="3C053A7E" w14:textId="341CF3AB" w:rsidR="00CA4512" w:rsidRPr="002F6BE2" w:rsidRDefault="00CA4512" w:rsidP="00863477">
      <w:pPr>
        <w:pStyle w:val="Tekstprzypisudolnego"/>
        <w:spacing w:after="60"/>
        <w:ind w:left="142" w:hanging="142"/>
        <w:jc w:val="both"/>
        <w:rPr>
          <w:rFonts w:ascii="Arial" w:hAnsi="Arial" w:cs="Arial"/>
          <w:sz w:val="16"/>
          <w:szCs w:val="16"/>
        </w:rPr>
      </w:pPr>
      <w:r w:rsidRPr="002F6BE2">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23">
    <w:p w14:paraId="2FA1BABB" w14:textId="7F3C8D13" w:rsidR="00CA4512" w:rsidRPr="00C87A63" w:rsidRDefault="00CA4512" w:rsidP="00863477">
      <w:pPr>
        <w:pStyle w:val="Tekstprzypisudolnego"/>
        <w:spacing w:after="60"/>
        <w:ind w:left="142" w:hanging="142"/>
        <w:jc w:val="both"/>
        <w:rPr>
          <w:rFonts w:ascii="Calibri" w:hAnsi="Calibri" w:cs="Calibri"/>
          <w:sz w:val="16"/>
          <w:szCs w:val="16"/>
        </w:rPr>
      </w:pPr>
      <w:r w:rsidRPr="002F6BE2">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24">
    <w:p w14:paraId="4240F492" w14:textId="40823D95" w:rsidR="00CA4512" w:rsidRPr="000A2106" w:rsidRDefault="00CA4512" w:rsidP="00F932AF">
      <w:pPr>
        <w:pStyle w:val="Tekstprzypisudolnego"/>
        <w:spacing w:after="60"/>
        <w:ind w:left="284" w:hanging="284"/>
        <w:jc w:val="both"/>
        <w:rPr>
          <w:rFonts w:ascii="Arial" w:hAnsi="Arial" w:cs="Arial"/>
          <w:sz w:val="16"/>
        </w:rPr>
      </w:pPr>
      <w:r w:rsidRPr="000A2106">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0A2106">
        <w:rPr>
          <w:rFonts w:ascii="Arial" w:hAnsi="Arial" w:cs="Arial"/>
          <w:sz w:val="16"/>
        </w:rPr>
        <w:t xml:space="preserve"> W przypadku dochodów, które zostały przewidziane we wniosku mają zastosowanie przepisy odrębne, w szczególności rozporządzenia przywołanego w § </w:t>
      </w:r>
      <w:r>
        <w:rPr>
          <w:rFonts w:ascii="Arial" w:hAnsi="Arial" w:cs="Arial"/>
          <w:sz w:val="16"/>
        </w:rPr>
        <w:t>15</w:t>
      </w:r>
      <w:r w:rsidRPr="000A2106">
        <w:rPr>
          <w:rFonts w:ascii="Arial" w:hAnsi="Arial" w:cs="Arial"/>
          <w:sz w:val="16"/>
        </w:rPr>
        <w:t xml:space="preserve"> ust. 1. </w:t>
      </w:r>
    </w:p>
  </w:footnote>
  <w:footnote w:id="25">
    <w:p w14:paraId="50F355E3" w14:textId="6975FE81" w:rsidR="00CA4512" w:rsidRPr="008B235E" w:rsidRDefault="00CA4512" w:rsidP="00733D7D">
      <w:pPr>
        <w:pStyle w:val="Tekstprzypisudolnego"/>
        <w:ind w:left="142" w:hanging="142"/>
        <w:rPr>
          <w:rFonts w:ascii="Arial" w:hAnsi="Arial" w:cs="Arial"/>
        </w:rPr>
      </w:pPr>
      <w:r w:rsidRPr="008B235E">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B235E">
        <w:rPr>
          <w:rFonts w:ascii="Arial" w:hAnsi="Arial" w:cs="Arial"/>
          <w:sz w:val="16"/>
          <w:szCs w:val="16"/>
        </w:rPr>
        <w:t>W przypadku, gdy stroną umowy jest Instytucja Zarządzająca Beneficjentowi przysługuje wniosek o ponowne rozpatrzenie sprawy.</w:t>
      </w:r>
    </w:p>
  </w:footnote>
  <w:footnote w:id="26">
    <w:p w14:paraId="0FD385A8" w14:textId="77777777" w:rsidR="00CA4512" w:rsidRPr="00C42F68" w:rsidRDefault="00CA4512"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 dotyczy beneficjentów będących jednostkami sektora finansów publicznych.</w:t>
      </w:r>
    </w:p>
  </w:footnote>
  <w:footnote w:id="27">
    <w:p w14:paraId="6A2D7626" w14:textId="77777777" w:rsidR="00CA4512" w:rsidRPr="00C42F68" w:rsidRDefault="00CA4512" w:rsidP="00733D7D">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8">
    <w:p w14:paraId="6D1A73D5" w14:textId="06E2944B" w:rsidR="00CA4512" w:rsidRPr="00964D88" w:rsidRDefault="00CA4512" w:rsidP="0078537F">
      <w:pPr>
        <w:pStyle w:val="Tekstprzypisudolnego"/>
        <w:ind w:left="142" w:hanging="142"/>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29">
    <w:p w14:paraId="3656AA89" w14:textId="5FE40D76" w:rsidR="00CA4512" w:rsidRPr="00A768E1" w:rsidRDefault="00CA4512"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Dotyczy przypadku, gdy Projekt jest realizowany w ramach partnerstwa.</w:t>
      </w:r>
    </w:p>
  </w:footnote>
  <w:footnote w:id="30">
    <w:p w14:paraId="35D909D6" w14:textId="4AE55317" w:rsidR="00CA4512" w:rsidRPr="00A768E1" w:rsidRDefault="00CA4512"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rPr>
        <w:t xml:space="preserve"> </w:t>
      </w:r>
      <w:r w:rsidRPr="00A768E1">
        <w:rPr>
          <w:rFonts w:ascii="Arial" w:hAnsi="Arial" w:cs="Arial"/>
          <w:sz w:val="16"/>
          <w:szCs w:val="16"/>
        </w:rPr>
        <w:t>Dotyczy przypadku, gdy Projekt jest realizowany w ramach partnerstwa.</w:t>
      </w:r>
    </w:p>
  </w:footnote>
  <w:footnote w:id="31">
    <w:p w14:paraId="625B15D4" w14:textId="5AB1706C" w:rsidR="00CA4512" w:rsidRPr="00A768E1" w:rsidRDefault="00CA4512" w:rsidP="008800A7">
      <w:pPr>
        <w:pStyle w:val="Tekstprzypisudolnego"/>
        <w:spacing w:after="60"/>
        <w:jc w:val="both"/>
        <w:rPr>
          <w:rFonts w:ascii="Arial" w:hAnsi="Arial" w:cs="Arial"/>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 xml:space="preserve"> Dotyczy przypadku, gdy Beneficjentem jest podmiot zarejestrowany na terytorium Rzeczypospolitej Polskiej.</w:t>
      </w:r>
    </w:p>
  </w:footnote>
  <w:footnote w:id="32">
    <w:p w14:paraId="5B6163F8" w14:textId="6432BB9E" w:rsidR="00CA4512" w:rsidRPr="00A768E1" w:rsidRDefault="00CA4512"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33">
    <w:p w14:paraId="424507E5" w14:textId="09549B2E" w:rsidR="00CA4512" w:rsidRPr="00A768E1" w:rsidRDefault="00CA4512"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34">
    <w:p w14:paraId="6D4CBE1F" w14:textId="52A27807" w:rsidR="00CA4512" w:rsidRPr="0031302D" w:rsidRDefault="00CA4512" w:rsidP="005B5D87">
      <w:pPr>
        <w:pStyle w:val="Tekstprzypisudolnego"/>
        <w:spacing w:after="60"/>
        <w:ind w:left="284" w:hanging="284"/>
        <w:jc w:val="both"/>
        <w:rPr>
          <w:rFonts w:ascii="Calibri" w:hAnsi="Calibri"/>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W zakresie nieuregulowanym stosuje się procedurę nr 4 określoną w załączniku nr 3 do Wytycznych w zakresie gromadzenia.</w:t>
      </w:r>
    </w:p>
  </w:footnote>
  <w:footnote w:id="35">
    <w:p w14:paraId="7ADA90AC" w14:textId="78FE884E" w:rsidR="00CA4512" w:rsidRDefault="00CA4512" w:rsidP="00D978D9">
      <w:pPr>
        <w:pStyle w:val="Tekstprzypisudolnego"/>
        <w:rPr>
          <w:rFonts w:ascii="Arial" w:hAnsi="Arial" w:cs="Arial"/>
          <w:sz w:val="16"/>
          <w:szCs w:val="16"/>
        </w:rPr>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 xml:space="preserve">Należy wykreślić w przypadku, </w:t>
      </w:r>
      <w:r>
        <w:rPr>
          <w:rFonts w:ascii="Arial" w:hAnsi="Arial" w:cs="Arial"/>
          <w:sz w:val="16"/>
          <w:szCs w:val="16"/>
        </w:rPr>
        <w:t>gdy B</w:t>
      </w:r>
      <w:r w:rsidRPr="00C6672D">
        <w:rPr>
          <w:rFonts w:ascii="Arial" w:hAnsi="Arial" w:cs="Arial"/>
          <w:sz w:val="16"/>
          <w:szCs w:val="16"/>
        </w:rPr>
        <w:t xml:space="preserve">eneficjent i partnerzy </w:t>
      </w:r>
      <w:r w:rsidRPr="00C6672D">
        <w:rPr>
          <w:rFonts w:ascii="Arial" w:hAnsi="Arial" w:cs="Arial"/>
          <w:b/>
          <w:sz w:val="16"/>
          <w:szCs w:val="16"/>
          <w:u w:val="single"/>
        </w:rPr>
        <w:t xml:space="preserve">nie są </w:t>
      </w:r>
      <w:r w:rsidRPr="00C6672D">
        <w:rPr>
          <w:rFonts w:ascii="Arial" w:hAnsi="Arial" w:cs="Arial"/>
          <w:sz w:val="16"/>
          <w:szCs w:val="16"/>
        </w:rPr>
        <w:t xml:space="preserve"> zobowiązani do stosowania ustawy z dnia 29 stycznia </w:t>
      </w:r>
    </w:p>
    <w:p w14:paraId="6699D2DC" w14:textId="7D6F19F4" w:rsidR="00CA4512" w:rsidRPr="00C6672D" w:rsidRDefault="00CA4512" w:rsidP="000A6C54">
      <w:pPr>
        <w:pStyle w:val="Tekstprzypisudolnego"/>
        <w:ind w:left="142" w:hanging="142"/>
        <w:rPr>
          <w:rFonts w:ascii="Arial" w:hAnsi="Arial" w:cs="Arial"/>
          <w:sz w:val="16"/>
          <w:szCs w:val="16"/>
        </w:rPr>
      </w:pPr>
      <w:r>
        <w:rPr>
          <w:rFonts w:ascii="Arial" w:hAnsi="Arial" w:cs="Arial"/>
          <w:sz w:val="16"/>
          <w:szCs w:val="16"/>
        </w:rPr>
        <w:t xml:space="preserve">   </w:t>
      </w:r>
      <w:r w:rsidRPr="00C6672D">
        <w:rPr>
          <w:rFonts w:ascii="Arial" w:hAnsi="Arial" w:cs="Arial"/>
          <w:sz w:val="16"/>
          <w:szCs w:val="16"/>
        </w:rPr>
        <w:t>2004 r. Prawo zamówień publicznych.</w:t>
      </w:r>
    </w:p>
  </w:footnote>
  <w:footnote w:id="36">
    <w:p w14:paraId="363B34B7" w14:textId="007CEC3F" w:rsidR="00CA4512" w:rsidRDefault="00CA4512" w:rsidP="00C6672D">
      <w:pPr>
        <w:pStyle w:val="Tekstprzypisudolnego"/>
        <w:ind w:left="142" w:hanging="142"/>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Należy wykreślić w przypadku, gdy beneficjent i partnerzy są zobowiązani do stosowania ustawy z dnia 29 stycznia 2004 r. Prawo zamówień publicznych.</w:t>
      </w:r>
    </w:p>
  </w:footnote>
  <w:footnote w:id="37">
    <w:p w14:paraId="0906E461" w14:textId="72513FB5"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38">
    <w:p w14:paraId="4A4170AA" w14:textId="77777777" w:rsidR="00CA4512" w:rsidRPr="00964D88" w:rsidRDefault="00CA4512" w:rsidP="00AC6F99">
      <w:pPr>
        <w:pStyle w:val="Tekstprzypisudolnego"/>
        <w:contextualSpacing/>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39">
    <w:p w14:paraId="4B8C16A1" w14:textId="77777777" w:rsidR="00CA4512" w:rsidRPr="00C42F68" w:rsidRDefault="00CA4512" w:rsidP="00AC6F99">
      <w:pPr>
        <w:pStyle w:val="Tekstprzypisudolnego"/>
        <w:contextualSpacing/>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0">
    <w:p w14:paraId="630B4534" w14:textId="63D21BB5" w:rsidR="00CA4512" w:rsidRPr="00917F0D" w:rsidRDefault="00CA4512" w:rsidP="00AC6F99">
      <w:pPr>
        <w:pStyle w:val="Tekstprzypisudolnego"/>
        <w:contextualSpacing/>
        <w:rPr>
          <w:rFonts w:ascii="Arial" w:hAnsi="Arial" w:cs="Arial"/>
          <w:sz w:val="16"/>
          <w:szCs w:val="16"/>
        </w:rPr>
      </w:pPr>
      <w:r w:rsidRPr="00917F0D">
        <w:rPr>
          <w:rStyle w:val="Odwoanieprzypisudolnego"/>
          <w:rFonts w:ascii="Arial" w:hAnsi="Arial" w:cs="Arial"/>
          <w:sz w:val="16"/>
          <w:szCs w:val="16"/>
        </w:rPr>
        <w:footnoteRef/>
      </w:r>
      <w:r w:rsidRPr="00917F0D">
        <w:rPr>
          <w:rStyle w:val="Odwoanieprzypisudolnego"/>
          <w:rFonts w:ascii="Arial" w:hAnsi="Arial" w:cs="Arial"/>
          <w:sz w:val="16"/>
          <w:szCs w:val="16"/>
        </w:rPr>
        <w:t xml:space="preserve"> </w:t>
      </w:r>
      <w:r w:rsidRPr="00917F0D">
        <w:rPr>
          <w:rStyle w:val="Odwoanieprzypisudolnego"/>
        </w:rPr>
        <w:t>)</w:t>
      </w:r>
      <w:r w:rsidRPr="00917F0D">
        <w:rPr>
          <w:rFonts w:ascii="Arial" w:hAnsi="Arial" w:cs="Arial"/>
          <w:sz w:val="16"/>
          <w:szCs w:val="16"/>
        </w:rPr>
        <w:t xml:space="preserve"> Z zastrzeżeniem ust. 9.</w:t>
      </w:r>
    </w:p>
    <w:p w14:paraId="76B39E70" w14:textId="77777777" w:rsidR="00CA4512" w:rsidRDefault="00CA4512" w:rsidP="00AC6F99">
      <w:pPr>
        <w:pStyle w:val="Tekstprzypisudolnego"/>
        <w:contextualSpacing/>
      </w:pPr>
    </w:p>
  </w:footnote>
  <w:footnote w:id="41">
    <w:p w14:paraId="298615A8" w14:textId="660E59AD" w:rsidR="00CA4512" w:rsidRPr="0045599C" w:rsidRDefault="00CA4512" w:rsidP="00AC6F99">
      <w:pPr>
        <w:pStyle w:val="Tekstprzypisudolnego"/>
        <w:contextualSpacing/>
        <w:rPr>
          <w:rFonts w:ascii="Arial" w:hAnsi="Arial" w:cs="Arial"/>
          <w:sz w:val="16"/>
          <w:szCs w:val="16"/>
        </w:rPr>
      </w:pPr>
      <w:r w:rsidRPr="0045599C">
        <w:rPr>
          <w:rStyle w:val="Odwoanieprzypisudolnego"/>
          <w:rFonts w:ascii="Arial" w:hAnsi="Arial" w:cs="Arial"/>
          <w:sz w:val="16"/>
          <w:szCs w:val="16"/>
        </w:rPr>
        <w:footnoteRef/>
      </w:r>
      <w:r w:rsidRPr="0045599C">
        <w:rPr>
          <w:rStyle w:val="Odwoanieprzypisudolnego"/>
          <w:rFonts w:ascii="Arial" w:hAnsi="Arial" w:cs="Arial"/>
          <w:sz w:val="16"/>
          <w:szCs w:val="16"/>
        </w:rPr>
        <w:t>)</w:t>
      </w:r>
      <w:r w:rsidRPr="0045599C">
        <w:rPr>
          <w:rFonts w:ascii="Arial" w:hAnsi="Arial" w:cs="Arial"/>
          <w:sz w:val="16"/>
          <w:szCs w:val="16"/>
        </w:rPr>
        <w:t xml:space="preserve"> Z zastrzeżeniem ust. 9.</w:t>
      </w:r>
    </w:p>
  </w:footnote>
  <w:footnote w:id="42">
    <w:p w14:paraId="310D5069" w14:textId="26EA9A18" w:rsidR="00CA4512" w:rsidRDefault="00CA4512" w:rsidP="00A137A1">
      <w:pPr>
        <w:pStyle w:val="Tekstprzypisudolnego"/>
      </w:pPr>
      <w:r w:rsidRPr="0045599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599C">
        <w:rPr>
          <w:rFonts w:ascii="Arial" w:hAnsi="Arial" w:cs="Arial"/>
          <w:sz w:val="16"/>
          <w:szCs w:val="16"/>
        </w:rPr>
        <w:t>Należy wykreślić w przypadku gdy projekt nie jest realizowany w ramach partnerstwa.</w:t>
      </w:r>
    </w:p>
  </w:footnote>
  <w:footnote w:id="43">
    <w:p w14:paraId="485C336A" w14:textId="6D8EBC57" w:rsidR="004D0C8B" w:rsidRDefault="004D0C8B" w:rsidP="004D0C8B">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44">
    <w:p w14:paraId="1B8B6918" w14:textId="198B6711" w:rsidR="00CA4512" w:rsidRPr="00C42F68" w:rsidRDefault="00CA4512" w:rsidP="004D0C8B">
      <w:pPr>
        <w:pStyle w:val="Tekstprzypisudolnego"/>
        <w:ind w:left="142" w:hanging="142"/>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Projekt należy zrozumieć jako prawidłowo zrealizowany, jeżeli zostały osiągnięte założenia zgodne z regułą</w:t>
      </w:r>
      <w:r w:rsidR="004D0C8B">
        <w:rPr>
          <w:rFonts w:ascii="Arial" w:hAnsi="Arial" w:cs="Arial"/>
          <w:sz w:val="16"/>
          <w:szCs w:val="16"/>
        </w:rPr>
        <w:t xml:space="preserve"> </w:t>
      </w:r>
      <w:r w:rsidRPr="00CC2E42">
        <w:rPr>
          <w:rFonts w:ascii="Arial" w:hAnsi="Arial" w:cs="Arial"/>
          <w:sz w:val="16"/>
          <w:szCs w:val="16"/>
        </w:rPr>
        <w:t>proporcjonalności</w:t>
      </w:r>
      <w:r>
        <w:rPr>
          <w:rFonts w:ascii="Arial" w:hAnsi="Arial" w:cs="Arial"/>
          <w:sz w:val="16"/>
          <w:szCs w:val="16"/>
        </w:rPr>
        <w:t>.</w:t>
      </w:r>
      <w:r w:rsidRPr="00CC2E42">
        <w:rPr>
          <w:rFonts w:ascii="Arial" w:hAnsi="Arial" w:cs="Arial"/>
          <w:sz w:val="16"/>
          <w:szCs w:val="16"/>
        </w:rPr>
        <w:t xml:space="preserve"> </w:t>
      </w:r>
    </w:p>
  </w:footnote>
  <w:footnote w:id="45">
    <w:p w14:paraId="4E4B7D55" w14:textId="77777777" w:rsidR="00CA4512" w:rsidRPr="00864D50"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6">
    <w:p w14:paraId="387F596B"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47">
    <w:p w14:paraId="575754B9" w14:textId="77777777" w:rsidR="00CA4512" w:rsidRPr="00864D50" w:rsidRDefault="00CA4512" w:rsidP="00846C56">
      <w:pPr>
        <w:pStyle w:val="Tekstprzypisudolnego"/>
        <w:ind w:left="142" w:hanging="142"/>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553A" w14:textId="26CC4E3F" w:rsidR="00CA4512" w:rsidRDefault="00CA4512">
    <w:pPr>
      <w:pStyle w:val="Nagwek"/>
    </w:pPr>
    <w:r>
      <w:rPr>
        <w:rFonts w:ascii="Arial" w:hAnsi="Arial" w:cs="Arial"/>
        <w:b/>
        <w:noProof/>
        <w:sz w:val="20"/>
      </w:rPr>
      <w:drawing>
        <wp:inline distT="0" distB="0" distL="0" distR="0" wp14:anchorId="5F6F5347" wp14:editId="2A39E3C3">
          <wp:extent cx="5889946" cy="509452"/>
          <wp:effectExtent l="0" t="0" r="0" b="5080"/>
          <wp:docPr id="3"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94924" cy="5098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5DD8AD0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7BC793A"/>
    <w:multiLevelType w:val="hybridMultilevel"/>
    <w:tmpl w:val="92346FD2"/>
    <w:lvl w:ilvl="0" w:tplc="21006E52">
      <w:start w:val="1"/>
      <w:numFmt w:val="decimal"/>
      <w:lvlText w:val="%1)"/>
      <w:lvlJc w:val="left"/>
      <w:pPr>
        <w:ind w:left="720" w:hanging="360"/>
      </w:pPr>
      <w:rPr>
        <w:rFonts w:ascii="Times New Roman" w:hAnsi="Times New Roman" w:cs="Times New Roman"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CC57C9"/>
    <w:multiLevelType w:val="hybridMultilevel"/>
    <w:tmpl w:val="80D8522C"/>
    <w:lvl w:ilvl="0" w:tplc="53C29EE6">
      <w:start w:val="2"/>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4">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9BA0465"/>
    <w:multiLevelType w:val="multilevel"/>
    <w:tmpl w:val="AA50334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822E30"/>
    <w:multiLevelType w:val="hybridMultilevel"/>
    <w:tmpl w:val="80FE09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39">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FD31BF8"/>
    <w:multiLevelType w:val="hybridMultilevel"/>
    <w:tmpl w:val="6DA8260A"/>
    <w:lvl w:ilvl="0" w:tplc="0415000F">
      <w:start w:val="1"/>
      <w:numFmt w:val="decimal"/>
      <w:lvlText w:val="%1."/>
      <w:lvlJc w:val="left"/>
      <w:pPr>
        <w:tabs>
          <w:tab w:val="num" w:pos="360"/>
        </w:tabs>
        <w:ind w:left="360" w:hanging="360"/>
      </w:pPr>
    </w:lvl>
    <w:lvl w:ilvl="1" w:tplc="995618D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2"/>
  </w:num>
  <w:num w:numId="3">
    <w:abstractNumId w:val="29"/>
  </w:num>
  <w:num w:numId="4">
    <w:abstractNumId w:val="0"/>
  </w:num>
  <w:num w:numId="5">
    <w:abstractNumId w:val="24"/>
  </w:num>
  <w:num w:numId="6">
    <w:abstractNumId w:val="15"/>
  </w:num>
  <w:num w:numId="7">
    <w:abstractNumId w:val="30"/>
  </w:num>
  <w:num w:numId="8">
    <w:abstractNumId w:val="25"/>
  </w:num>
  <w:num w:numId="9">
    <w:abstractNumId w:val="26"/>
  </w:num>
  <w:num w:numId="10">
    <w:abstractNumId w:val="42"/>
  </w:num>
  <w:num w:numId="11">
    <w:abstractNumId w:val="5"/>
  </w:num>
  <w:num w:numId="12">
    <w:abstractNumId w:val="31"/>
  </w:num>
  <w:num w:numId="13">
    <w:abstractNumId w:val="37"/>
  </w:num>
  <w:num w:numId="14">
    <w:abstractNumId w:val="8"/>
  </w:num>
  <w:num w:numId="15">
    <w:abstractNumId w:val="1"/>
  </w:num>
  <w:num w:numId="16">
    <w:abstractNumId w:val="43"/>
  </w:num>
  <w:num w:numId="17">
    <w:abstractNumId w:val="40"/>
  </w:num>
  <w:num w:numId="18">
    <w:abstractNumId w:val="28"/>
  </w:num>
  <w:num w:numId="19">
    <w:abstractNumId w:val="27"/>
  </w:num>
  <w:num w:numId="20">
    <w:abstractNumId w:val="6"/>
  </w:num>
  <w:num w:numId="21">
    <w:abstractNumId w:val="21"/>
  </w:num>
  <w:num w:numId="22">
    <w:abstractNumId w:val="39"/>
  </w:num>
  <w:num w:numId="23">
    <w:abstractNumId w:val="22"/>
  </w:num>
  <w:num w:numId="24">
    <w:abstractNumId w:val="18"/>
  </w:num>
  <w:num w:numId="25">
    <w:abstractNumId w:val="33"/>
  </w:num>
  <w:num w:numId="26">
    <w:abstractNumId w:val="9"/>
  </w:num>
  <w:num w:numId="27">
    <w:abstractNumId w:val="19"/>
  </w:num>
  <w:num w:numId="28">
    <w:abstractNumId w:val="10"/>
  </w:num>
  <w:num w:numId="29">
    <w:abstractNumId w:val="16"/>
  </w:num>
  <w:num w:numId="30">
    <w:abstractNumId w:val="23"/>
  </w:num>
  <w:num w:numId="31">
    <w:abstractNumId w:val="17"/>
  </w:num>
  <w:num w:numId="32">
    <w:abstractNumId w:val="32"/>
  </w:num>
  <w:num w:numId="33">
    <w:abstractNumId w:val="36"/>
  </w:num>
  <w:num w:numId="34">
    <w:abstractNumId w:val="14"/>
  </w:num>
  <w:num w:numId="35">
    <w:abstractNumId w:val="3"/>
  </w:num>
  <w:num w:numId="36">
    <w:abstractNumId w:val="7"/>
  </w:num>
  <w:num w:numId="37">
    <w:abstractNumId w:val="35"/>
  </w:num>
  <w:num w:numId="38">
    <w:abstractNumId w:val="11"/>
  </w:num>
  <w:num w:numId="39">
    <w:abstractNumId w:val="34"/>
  </w:num>
  <w:num w:numId="40">
    <w:abstractNumId w:val="4"/>
  </w:num>
  <w:num w:numId="41">
    <w:abstractNumId w:val="41"/>
  </w:num>
  <w:num w:numId="42">
    <w:abstractNumId w:val="38"/>
  </w:num>
  <w:num w:numId="43">
    <w:abstractNumId w:val="20"/>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13FF3"/>
    <w:rsid w:val="00015DF2"/>
    <w:rsid w:val="00016611"/>
    <w:rsid w:val="0002056C"/>
    <w:rsid w:val="00021503"/>
    <w:rsid w:val="00026FF4"/>
    <w:rsid w:val="00027C80"/>
    <w:rsid w:val="0003239F"/>
    <w:rsid w:val="000339AD"/>
    <w:rsid w:val="00036892"/>
    <w:rsid w:val="00041CB3"/>
    <w:rsid w:val="00044FAC"/>
    <w:rsid w:val="00045750"/>
    <w:rsid w:val="0004688D"/>
    <w:rsid w:val="00052E81"/>
    <w:rsid w:val="0005410F"/>
    <w:rsid w:val="000541F1"/>
    <w:rsid w:val="000544EF"/>
    <w:rsid w:val="000575DC"/>
    <w:rsid w:val="000634B4"/>
    <w:rsid w:val="000706BA"/>
    <w:rsid w:val="000726F5"/>
    <w:rsid w:val="00073ABC"/>
    <w:rsid w:val="00074D1B"/>
    <w:rsid w:val="00076322"/>
    <w:rsid w:val="0008198D"/>
    <w:rsid w:val="000825E5"/>
    <w:rsid w:val="0008496C"/>
    <w:rsid w:val="000860F3"/>
    <w:rsid w:val="00087DEE"/>
    <w:rsid w:val="000951CD"/>
    <w:rsid w:val="000A02A2"/>
    <w:rsid w:val="000A2106"/>
    <w:rsid w:val="000A3D3D"/>
    <w:rsid w:val="000A64A3"/>
    <w:rsid w:val="000A6C54"/>
    <w:rsid w:val="000B182B"/>
    <w:rsid w:val="000B6509"/>
    <w:rsid w:val="000B6A4F"/>
    <w:rsid w:val="000C0927"/>
    <w:rsid w:val="000C0B6A"/>
    <w:rsid w:val="000C1DDC"/>
    <w:rsid w:val="000C3435"/>
    <w:rsid w:val="000C6C77"/>
    <w:rsid w:val="000D319B"/>
    <w:rsid w:val="000D48A4"/>
    <w:rsid w:val="000E206A"/>
    <w:rsid w:val="000E3725"/>
    <w:rsid w:val="000E402A"/>
    <w:rsid w:val="000E5C5F"/>
    <w:rsid w:val="000E681F"/>
    <w:rsid w:val="000E69C2"/>
    <w:rsid w:val="000F1E7D"/>
    <w:rsid w:val="000F2FFA"/>
    <w:rsid w:val="000F46CC"/>
    <w:rsid w:val="001005C5"/>
    <w:rsid w:val="00100BD2"/>
    <w:rsid w:val="0010551B"/>
    <w:rsid w:val="00105829"/>
    <w:rsid w:val="00107ACA"/>
    <w:rsid w:val="001106CD"/>
    <w:rsid w:val="001108F0"/>
    <w:rsid w:val="001119A7"/>
    <w:rsid w:val="001210C4"/>
    <w:rsid w:val="0012153D"/>
    <w:rsid w:val="00126107"/>
    <w:rsid w:val="00126E0D"/>
    <w:rsid w:val="001271EB"/>
    <w:rsid w:val="00127853"/>
    <w:rsid w:val="001278AB"/>
    <w:rsid w:val="00132F12"/>
    <w:rsid w:val="001337CE"/>
    <w:rsid w:val="00133DCC"/>
    <w:rsid w:val="00140CDC"/>
    <w:rsid w:val="00144367"/>
    <w:rsid w:val="001460A1"/>
    <w:rsid w:val="00153B2B"/>
    <w:rsid w:val="00154C05"/>
    <w:rsid w:val="0015503F"/>
    <w:rsid w:val="00157A45"/>
    <w:rsid w:val="00161C18"/>
    <w:rsid w:val="00165F4E"/>
    <w:rsid w:val="00166A46"/>
    <w:rsid w:val="001673C2"/>
    <w:rsid w:val="001720A2"/>
    <w:rsid w:val="0017298E"/>
    <w:rsid w:val="00173F8E"/>
    <w:rsid w:val="00175A20"/>
    <w:rsid w:val="00176913"/>
    <w:rsid w:val="001834AC"/>
    <w:rsid w:val="00185FF9"/>
    <w:rsid w:val="00186646"/>
    <w:rsid w:val="00190587"/>
    <w:rsid w:val="001953C6"/>
    <w:rsid w:val="0019548E"/>
    <w:rsid w:val="001957C4"/>
    <w:rsid w:val="001979FF"/>
    <w:rsid w:val="001A240C"/>
    <w:rsid w:val="001A2510"/>
    <w:rsid w:val="001A3B3E"/>
    <w:rsid w:val="001A47E7"/>
    <w:rsid w:val="001A55A9"/>
    <w:rsid w:val="001B1BE3"/>
    <w:rsid w:val="001B1DCC"/>
    <w:rsid w:val="001B531C"/>
    <w:rsid w:val="001B5360"/>
    <w:rsid w:val="001B6EF8"/>
    <w:rsid w:val="001C07A4"/>
    <w:rsid w:val="001C1F98"/>
    <w:rsid w:val="001C3CE0"/>
    <w:rsid w:val="001C518B"/>
    <w:rsid w:val="001C55FE"/>
    <w:rsid w:val="001D03A4"/>
    <w:rsid w:val="001D2873"/>
    <w:rsid w:val="001D3113"/>
    <w:rsid w:val="001D3A53"/>
    <w:rsid w:val="001D53D3"/>
    <w:rsid w:val="001D6776"/>
    <w:rsid w:val="001D7148"/>
    <w:rsid w:val="001D7876"/>
    <w:rsid w:val="001E6123"/>
    <w:rsid w:val="001E720F"/>
    <w:rsid w:val="001F1AB1"/>
    <w:rsid w:val="001F5902"/>
    <w:rsid w:val="001F59BD"/>
    <w:rsid w:val="001F712F"/>
    <w:rsid w:val="001F7DAF"/>
    <w:rsid w:val="00201EC1"/>
    <w:rsid w:val="002021D3"/>
    <w:rsid w:val="002044B2"/>
    <w:rsid w:val="00210A7C"/>
    <w:rsid w:val="002110CE"/>
    <w:rsid w:val="00213D7D"/>
    <w:rsid w:val="0021567C"/>
    <w:rsid w:val="002164EA"/>
    <w:rsid w:val="0022035B"/>
    <w:rsid w:val="00221B26"/>
    <w:rsid w:val="00224111"/>
    <w:rsid w:val="00224824"/>
    <w:rsid w:val="00231C71"/>
    <w:rsid w:val="00235719"/>
    <w:rsid w:val="002538B0"/>
    <w:rsid w:val="002565A8"/>
    <w:rsid w:val="00256E74"/>
    <w:rsid w:val="00261766"/>
    <w:rsid w:val="002638A6"/>
    <w:rsid w:val="00283154"/>
    <w:rsid w:val="002845F1"/>
    <w:rsid w:val="00284E40"/>
    <w:rsid w:val="0028523F"/>
    <w:rsid w:val="002852FB"/>
    <w:rsid w:val="00287364"/>
    <w:rsid w:val="00290628"/>
    <w:rsid w:val="0029092A"/>
    <w:rsid w:val="00292A20"/>
    <w:rsid w:val="0029439A"/>
    <w:rsid w:val="00294FD2"/>
    <w:rsid w:val="002951A0"/>
    <w:rsid w:val="0029549B"/>
    <w:rsid w:val="002A1200"/>
    <w:rsid w:val="002A1ED8"/>
    <w:rsid w:val="002A3199"/>
    <w:rsid w:val="002A4B28"/>
    <w:rsid w:val="002A58C7"/>
    <w:rsid w:val="002A5CBE"/>
    <w:rsid w:val="002A63F7"/>
    <w:rsid w:val="002B0812"/>
    <w:rsid w:val="002B0A56"/>
    <w:rsid w:val="002B2489"/>
    <w:rsid w:val="002B7E7E"/>
    <w:rsid w:val="002C0742"/>
    <w:rsid w:val="002C09E8"/>
    <w:rsid w:val="002C1D0D"/>
    <w:rsid w:val="002C4083"/>
    <w:rsid w:val="002C458B"/>
    <w:rsid w:val="002C7C9A"/>
    <w:rsid w:val="002D1A1D"/>
    <w:rsid w:val="002D1C09"/>
    <w:rsid w:val="002D3334"/>
    <w:rsid w:val="002D3620"/>
    <w:rsid w:val="002E1D93"/>
    <w:rsid w:val="002E3372"/>
    <w:rsid w:val="002E33E5"/>
    <w:rsid w:val="002E3EEE"/>
    <w:rsid w:val="002E54E2"/>
    <w:rsid w:val="002F0488"/>
    <w:rsid w:val="002F2355"/>
    <w:rsid w:val="002F2490"/>
    <w:rsid w:val="002F2835"/>
    <w:rsid w:val="002F2C35"/>
    <w:rsid w:val="002F378A"/>
    <w:rsid w:val="002F3929"/>
    <w:rsid w:val="002F6407"/>
    <w:rsid w:val="002F6BE2"/>
    <w:rsid w:val="002F7145"/>
    <w:rsid w:val="00300FE7"/>
    <w:rsid w:val="003060AC"/>
    <w:rsid w:val="00306B71"/>
    <w:rsid w:val="00310552"/>
    <w:rsid w:val="00310A1D"/>
    <w:rsid w:val="00311FFF"/>
    <w:rsid w:val="00312097"/>
    <w:rsid w:val="003125AD"/>
    <w:rsid w:val="00313CDE"/>
    <w:rsid w:val="0031567E"/>
    <w:rsid w:val="00320B8C"/>
    <w:rsid w:val="003236AA"/>
    <w:rsid w:val="00323844"/>
    <w:rsid w:val="003240D4"/>
    <w:rsid w:val="00324350"/>
    <w:rsid w:val="003278E2"/>
    <w:rsid w:val="00335AB2"/>
    <w:rsid w:val="00335CE0"/>
    <w:rsid w:val="0033796C"/>
    <w:rsid w:val="00341F4F"/>
    <w:rsid w:val="00343B85"/>
    <w:rsid w:val="00345985"/>
    <w:rsid w:val="00346A14"/>
    <w:rsid w:val="003474D6"/>
    <w:rsid w:val="00352EC0"/>
    <w:rsid w:val="00352EE5"/>
    <w:rsid w:val="003533F4"/>
    <w:rsid w:val="00354F7F"/>
    <w:rsid w:val="003555B9"/>
    <w:rsid w:val="003559C8"/>
    <w:rsid w:val="00357AB3"/>
    <w:rsid w:val="003625ED"/>
    <w:rsid w:val="00365524"/>
    <w:rsid w:val="003665A3"/>
    <w:rsid w:val="003749BB"/>
    <w:rsid w:val="00376EE7"/>
    <w:rsid w:val="00377586"/>
    <w:rsid w:val="00382569"/>
    <w:rsid w:val="003830B6"/>
    <w:rsid w:val="00386D37"/>
    <w:rsid w:val="00387529"/>
    <w:rsid w:val="00390D1B"/>
    <w:rsid w:val="00393725"/>
    <w:rsid w:val="00395ADE"/>
    <w:rsid w:val="003A0692"/>
    <w:rsid w:val="003A21A9"/>
    <w:rsid w:val="003A41C1"/>
    <w:rsid w:val="003A4D39"/>
    <w:rsid w:val="003A58CE"/>
    <w:rsid w:val="003B1F02"/>
    <w:rsid w:val="003B218F"/>
    <w:rsid w:val="003B2887"/>
    <w:rsid w:val="003B2B79"/>
    <w:rsid w:val="003B2D88"/>
    <w:rsid w:val="003B703B"/>
    <w:rsid w:val="003C2A89"/>
    <w:rsid w:val="003D24F3"/>
    <w:rsid w:val="003D3529"/>
    <w:rsid w:val="003D36F7"/>
    <w:rsid w:val="003D4D18"/>
    <w:rsid w:val="003D577C"/>
    <w:rsid w:val="003D591E"/>
    <w:rsid w:val="003D6AE0"/>
    <w:rsid w:val="003D738C"/>
    <w:rsid w:val="003E0725"/>
    <w:rsid w:val="003E20F9"/>
    <w:rsid w:val="003E2EC2"/>
    <w:rsid w:val="003E3420"/>
    <w:rsid w:val="003E5371"/>
    <w:rsid w:val="003E6BDB"/>
    <w:rsid w:val="003E77E8"/>
    <w:rsid w:val="003F1455"/>
    <w:rsid w:val="003F6BF9"/>
    <w:rsid w:val="004004D4"/>
    <w:rsid w:val="00402154"/>
    <w:rsid w:val="00404423"/>
    <w:rsid w:val="0040635B"/>
    <w:rsid w:val="004121A1"/>
    <w:rsid w:val="00413A00"/>
    <w:rsid w:val="0041492C"/>
    <w:rsid w:val="004159F7"/>
    <w:rsid w:val="00415BE3"/>
    <w:rsid w:val="00415C9A"/>
    <w:rsid w:val="0042099F"/>
    <w:rsid w:val="0042436A"/>
    <w:rsid w:val="00425E97"/>
    <w:rsid w:val="00426ECD"/>
    <w:rsid w:val="004270BB"/>
    <w:rsid w:val="00427CEE"/>
    <w:rsid w:val="00430A36"/>
    <w:rsid w:val="00431D77"/>
    <w:rsid w:val="004414AB"/>
    <w:rsid w:val="004511A6"/>
    <w:rsid w:val="00451E96"/>
    <w:rsid w:val="00452A2A"/>
    <w:rsid w:val="00454902"/>
    <w:rsid w:val="0045599C"/>
    <w:rsid w:val="00455AAB"/>
    <w:rsid w:val="00456FAA"/>
    <w:rsid w:val="00457B13"/>
    <w:rsid w:val="0046149F"/>
    <w:rsid w:val="0046276F"/>
    <w:rsid w:val="00463344"/>
    <w:rsid w:val="00463F01"/>
    <w:rsid w:val="00476E50"/>
    <w:rsid w:val="00477201"/>
    <w:rsid w:val="00482B2E"/>
    <w:rsid w:val="00483E6A"/>
    <w:rsid w:val="00490A50"/>
    <w:rsid w:val="00491C67"/>
    <w:rsid w:val="004920A2"/>
    <w:rsid w:val="004A0A54"/>
    <w:rsid w:val="004A35F5"/>
    <w:rsid w:val="004B25FA"/>
    <w:rsid w:val="004B3B07"/>
    <w:rsid w:val="004B42AE"/>
    <w:rsid w:val="004B58A3"/>
    <w:rsid w:val="004B6B9D"/>
    <w:rsid w:val="004B7A0C"/>
    <w:rsid w:val="004C0EC5"/>
    <w:rsid w:val="004C2E6E"/>
    <w:rsid w:val="004D0744"/>
    <w:rsid w:val="004D0C8B"/>
    <w:rsid w:val="004D2914"/>
    <w:rsid w:val="004D46FD"/>
    <w:rsid w:val="004D4FEF"/>
    <w:rsid w:val="004D539C"/>
    <w:rsid w:val="004D7814"/>
    <w:rsid w:val="004E2EE2"/>
    <w:rsid w:val="004F63B8"/>
    <w:rsid w:val="0050060F"/>
    <w:rsid w:val="00503A0B"/>
    <w:rsid w:val="00504B4C"/>
    <w:rsid w:val="00510850"/>
    <w:rsid w:val="00512A43"/>
    <w:rsid w:val="005139DE"/>
    <w:rsid w:val="00515FC0"/>
    <w:rsid w:val="0052231A"/>
    <w:rsid w:val="00522818"/>
    <w:rsid w:val="00522C59"/>
    <w:rsid w:val="00523ECC"/>
    <w:rsid w:val="0052493D"/>
    <w:rsid w:val="00526C09"/>
    <w:rsid w:val="00526F0E"/>
    <w:rsid w:val="005277F7"/>
    <w:rsid w:val="00544A5D"/>
    <w:rsid w:val="005513B5"/>
    <w:rsid w:val="00551EEF"/>
    <w:rsid w:val="0055299F"/>
    <w:rsid w:val="00553BCA"/>
    <w:rsid w:val="0055418B"/>
    <w:rsid w:val="005554B2"/>
    <w:rsid w:val="0056198C"/>
    <w:rsid w:val="00567C58"/>
    <w:rsid w:val="00577309"/>
    <w:rsid w:val="00580107"/>
    <w:rsid w:val="0058175C"/>
    <w:rsid w:val="00584B88"/>
    <w:rsid w:val="00586ADC"/>
    <w:rsid w:val="005871E6"/>
    <w:rsid w:val="00593CF6"/>
    <w:rsid w:val="00595BFC"/>
    <w:rsid w:val="005A0790"/>
    <w:rsid w:val="005A2B9D"/>
    <w:rsid w:val="005A39AC"/>
    <w:rsid w:val="005A5FD5"/>
    <w:rsid w:val="005A62F8"/>
    <w:rsid w:val="005A66AC"/>
    <w:rsid w:val="005B3039"/>
    <w:rsid w:val="005B5D87"/>
    <w:rsid w:val="005B6CE9"/>
    <w:rsid w:val="005C1650"/>
    <w:rsid w:val="005C3E0D"/>
    <w:rsid w:val="005C6C49"/>
    <w:rsid w:val="005D692E"/>
    <w:rsid w:val="005E0388"/>
    <w:rsid w:val="005E09D4"/>
    <w:rsid w:val="005E2A12"/>
    <w:rsid w:val="005E322B"/>
    <w:rsid w:val="005F1560"/>
    <w:rsid w:val="005F3985"/>
    <w:rsid w:val="005F4DCE"/>
    <w:rsid w:val="005F54D8"/>
    <w:rsid w:val="005F67AB"/>
    <w:rsid w:val="00600012"/>
    <w:rsid w:val="0060344F"/>
    <w:rsid w:val="00603A42"/>
    <w:rsid w:val="00603A86"/>
    <w:rsid w:val="00605DE5"/>
    <w:rsid w:val="00612E7E"/>
    <w:rsid w:val="0061358B"/>
    <w:rsid w:val="00621753"/>
    <w:rsid w:val="00624453"/>
    <w:rsid w:val="00632850"/>
    <w:rsid w:val="006336B3"/>
    <w:rsid w:val="0063770D"/>
    <w:rsid w:val="00641244"/>
    <w:rsid w:val="00642528"/>
    <w:rsid w:val="00645437"/>
    <w:rsid w:val="00645FF9"/>
    <w:rsid w:val="006471C6"/>
    <w:rsid w:val="006516BC"/>
    <w:rsid w:val="00654EA1"/>
    <w:rsid w:val="00654F5C"/>
    <w:rsid w:val="00657F20"/>
    <w:rsid w:val="00662A54"/>
    <w:rsid w:val="00667DEF"/>
    <w:rsid w:val="00670EAF"/>
    <w:rsid w:val="00673CB1"/>
    <w:rsid w:val="00674EDD"/>
    <w:rsid w:val="00675609"/>
    <w:rsid w:val="006807D9"/>
    <w:rsid w:val="00680FDA"/>
    <w:rsid w:val="00681CAE"/>
    <w:rsid w:val="00681E8E"/>
    <w:rsid w:val="00682674"/>
    <w:rsid w:val="00685925"/>
    <w:rsid w:val="00685AE6"/>
    <w:rsid w:val="0068643A"/>
    <w:rsid w:val="0068675F"/>
    <w:rsid w:val="0069343D"/>
    <w:rsid w:val="00695448"/>
    <w:rsid w:val="00697C39"/>
    <w:rsid w:val="006A23D5"/>
    <w:rsid w:val="006A3FC6"/>
    <w:rsid w:val="006B5CFF"/>
    <w:rsid w:val="006B6667"/>
    <w:rsid w:val="006C080E"/>
    <w:rsid w:val="006C1127"/>
    <w:rsid w:val="006C3A24"/>
    <w:rsid w:val="006C4936"/>
    <w:rsid w:val="006C585C"/>
    <w:rsid w:val="006D127D"/>
    <w:rsid w:val="006D1F33"/>
    <w:rsid w:val="006D452B"/>
    <w:rsid w:val="006D494C"/>
    <w:rsid w:val="006D7827"/>
    <w:rsid w:val="006F0DFE"/>
    <w:rsid w:val="006F1C50"/>
    <w:rsid w:val="006F2C5A"/>
    <w:rsid w:val="006F3A48"/>
    <w:rsid w:val="006F3D69"/>
    <w:rsid w:val="006F52D9"/>
    <w:rsid w:val="006F6251"/>
    <w:rsid w:val="00701A87"/>
    <w:rsid w:val="0070665B"/>
    <w:rsid w:val="00706C01"/>
    <w:rsid w:val="00710CE8"/>
    <w:rsid w:val="00713187"/>
    <w:rsid w:val="007208F0"/>
    <w:rsid w:val="00720BEF"/>
    <w:rsid w:val="0072365B"/>
    <w:rsid w:val="00726B24"/>
    <w:rsid w:val="00727CB4"/>
    <w:rsid w:val="00730C31"/>
    <w:rsid w:val="00733D7D"/>
    <w:rsid w:val="00735A76"/>
    <w:rsid w:val="007437A3"/>
    <w:rsid w:val="00745480"/>
    <w:rsid w:val="00750EFB"/>
    <w:rsid w:val="00751158"/>
    <w:rsid w:val="00752201"/>
    <w:rsid w:val="00757013"/>
    <w:rsid w:val="007608FC"/>
    <w:rsid w:val="007617DB"/>
    <w:rsid w:val="007629E2"/>
    <w:rsid w:val="00763C5A"/>
    <w:rsid w:val="007649DD"/>
    <w:rsid w:val="007705A5"/>
    <w:rsid w:val="0077399F"/>
    <w:rsid w:val="007754B5"/>
    <w:rsid w:val="007772AB"/>
    <w:rsid w:val="0078020B"/>
    <w:rsid w:val="00782C0C"/>
    <w:rsid w:val="007849AF"/>
    <w:rsid w:val="0078537F"/>
    <w:rsid w:val="00785F7E"/>
    <w:rsid w:val="007928EB"/>
    <w:rsid w:val="00793285"/>
    <w:rsid w:val="00797032"/>
    <w:rsid w:val="00797FB4"/>
    <w:rsid w:val="007A0A6B"/>
    <w:rsid w:val="007A1737"/>
    <w:rsid w:val="007A241A"/>
    <w:rsid w:val="007A4E99"/>
    <w:rsid w:val="007A68BA"/>
    <w:rsid w:val="007A6B9B"/>
    <w:rsid w:val="007B30F1"/>
    <w:rsid w:val="007B3486"/>
    <w:rsid w:val="007B4904"/>
    <w:rsid w:val="007B57F2"/>
    <w:rsid w:val="007B7939"/>
    <w:rsid w:val="007C07B7"/>
    <w:rsid w:val="007C0AC3"/>
    <w:rsid w:val="007C726B"/>
    <w:rsid w:val="007C748E"/>
    <w:rsid w:val="007D0E8B"/>
    <w:rsid w:val="007D1CB7"/>
    <w:rsid w:val="007D42C3"/>
    <w:rsid w:val="007D71F2"/>
    <w:rsid w:val="007E0086"/>
    <w:rsid w:val="007E122A"/>
    <w:rsid w:val="007E1E0B"/>
    <w:rsid w:val="007F24C3"/>
    <w:rsid w:val="007F332A"/>
    <w:rsid w:val="007F3AB4"/>
    <w:rsid w:val="007F7DA3"/>
    <w:rsid w:val="00806B29"/>
    <w:rsid w:val="00810BF8"/>
    <w:rsid w:val="00812E50"/>
    <w:rsid w:val="0081456C"/>
    <w:rsid w:val="00814CFD"/>
    <w:rsid w:val="00814ED5"/>
    <w:rsid w:val="00815D10"/>
    <w:rsid w:val="0081664E"/>
    <w:rsid w:val="00824F99"/>
    <w:rsid w:val="0082620B"/>
    <w:rsid w:val="00826A56"/>
    <w:rsid w:val="00826CE2"/>
    <w:rsid w:val="00831692"/>
    <w:rsid w:val="00831739"/>
    <w:rsid w:val="00832291"/>
    <w:rsid w:val="00833F4A"/>
    <w:rsid w:val="00837237"/>
    <w:rsid w:val="00840793"/>
    <w:rsid w:val="00844A6B"/>
    <w:rsid w:val="00844EB9"/>
    <w:rsid w:val="00846C56"/>
    <w:rsid w:val="008511FE"/>
    <w:rsid w:val="008537CA"/>
    <w:rsid w:val="00855986"/>
    <w:rsid w:val="008568B2"/>
    <w:rsid w:val="00857818"/>
    <w:rsid w:val="00857D3B"/>
    <w:rsid w:val="008620F2"/>
    <w:rsid w:val="008632EB"/>
    <w:rsid w:val="00863477"/>
    <w:rsid w:val="00865E85"/>
    <w:rsid w:val="00866EEE"/>
    <w:rsid w:val="008713A4"/>
    <w:rsid w:val="00872606"/>
    <w:rsid w:val="008728B7"/>
    <w:rsid w:val="00872E48"/>
    <w:rsid w:val="00874156"/>
    <w:rsid w:val="008800A7"/>
    <w:rsid w:val="00880EC1"/>
    <w:rsid w:val="00881CFC"/>
    <w:rsid w:val="00884AD1"/>
    <w:rsid w:val="0089370E"/>
    <w:rsid w:val="0089655C"/>
    <w:rsid w:val="00896DE3"/>
    <w:rsid w:val="008A2391"/>
    <w:rsid w:val="008A2D9E"/>
    <w:rsid w:val="008A59C7"/>
    <w:rsid w:val="008B21C3"/>
    <w:rsid w:val="008B235E"/>
    <w:rsid w:val="008B55C5"/>
    <w:rsid w:val="008B5CF5"/>
    <w:rsid w:val="008C0642"/>
    <w:rsid w:val="008C394E"/>
    <w:rsid w:val="008C4B44"/>
    <w:rsid w:val="008D14ED"/>
    <w:rsid w:val="008D1C6E"/>
    <w:rsid w:val="008D288C"/>
    <w:rsid w:val="008D4266"/>
    <w:rsid w:val="008D6481"/>
    <w:rsid w:val="008D6E54"/>
    <w:rsid w:val="008E0457"/>
    <w:rsid w:val="008E23F5"/>
    <w:rsid w:val="008E4D9A"/>
    <w:rsid w:val="008E4EDB"/>
    <w:rsid w:val="008E5B4D"/>
    <w:rsid w:val="008E5C09"/>
    <w:rsid w:val="008E66B4"/>
    <w:rsid w:val="008F108C"/>
    <w:rsid w:val="008F2303"/>
    <w:rsid w:val="008F2B83"/>
    <w:rsid w:val="008F3ECE"/>
    <w:rsid w:val="008F5FE4"/>
    <w:rsid w:val="008F61F6"/>
    <w:rsid w:val="008F7B1C"/>
    <w:rsid w:val="008F7D17"/>
    <w:rsid w:val="008F7E7D"/>
    <w:rsid w:val="009006EE"/>
    <w:rsid w:val="0090215C"/>
    <w:rsid w:val="00902E5E"/>
    <w:rsid w:val="00903599"/>
    <w:rsid w:val="00904387"/>
    <w:rsid w:val="00913D4F"/>
    <w:rsid w:val="0091407E"/>
    <w:rsid w:val="00916D06"/>
    <w:rsid w:val="0091755F"/>
    <w:rsid w:val="00917D85"/>
    <w:rsid w:val="00917F0D"/>
    <w:rsid w:val="009201CE"/>
    <w:rsid w:val="0092195A"/>
    <w:rsid w:val="00923431"/>
    <w:rsid w:val="00923A30"/>
    <w:rsid w:val="00923AA7"/>
    <w:rsid w:val="009241BF"/>
    <w:rsid w:val="00924D92"/>
    <w:rsid w:val="00927571"/>
    <w:rsid w:val="00927DA0"/>
    <w:rsid w:val="00927DCB"/>
    <w:rsid w:val="00930372"/>
    <w:rsid w:val="00930DA7"/>
    <w:rsid w:val="00931C5D"/>
    <w:rsid w:val="00932DD9"/>
    <w:rsid w:val="00933E25"/>
    <w:rsid w:val="00933E52"/>
    <w:rsid w:val="00936533"/>
    <w:rsid w:val="00943EE8"/>
    <w:rsid w:val="009460D9"/>
    <w:rsid w:val="009469B3"/>
    <w:rsid w:val="00955574"/>
    <w:rsid w:val="00955F4B"/>
    <w:rsid w:val="00956753"/>
    <w:rsid w:val="00957F9B"/>
    <w:rsid w:val="00960D89"/>
    <w:rsid w:val="00966ACB"/>
    <w:rsid w:val="00967B90"/>
    <w:rsid w:val="00971DCF"/>
    <w:rsid w:val="00972838"/>
    <w:rsid w:val="009807DE"/>
    <w:rsid w:val="00984980"/>
    <w:rsid w:val="00984D6B"/>
    <w:rsid w:val="00984E28"/>
    <w:rsid w:val="00985713"/>
    <w:rsid w:val="00985E5F"/>
    <w:rsid w:val="00987F3D"/>
    <w:rsid w:val="0099176E"/>
    <w:rsid w:val="0099255D"/>
    <w:rsid w:val="00992E34"/>
    <w:rsid w:val="009A3A01"/>
    <w:rsid w:val="009B4F26"/>
    <w:rsid w:val="009B7A82"/>
    <w:rsid w:val="009C0038"/>
    <w:rsid w:val="009C04EB"/>
    <w:rsid w:val="009C04FE"/>
    <w:rsid w:val="009C1398"/>
    <w:rsid w:val="009C1AFB"/>
    <w:rsid w:val="009C1E93"/>
    <w:rsid w:val="009C2A02"/>
    <w:rsid w:val="009C58CE"/>
    <w:rsid w:val="009C6EF9"/>
    <w:rsid w:val="009C7693"/>
    <w:rsid w:val="009D027C"/>
    <w:rsid w:val="009D1837"/>
    <w:rsid w:val="009D2A9C"/>
    <w:rsid w:val="009D39E6"/>
    <w:rsid w:val="009D400A"/>
    <w:rsid w:val="009D5911"/>
    <w:rsid w:val="009E0818"/>
    <w:rsid w:val="009E12FE"/>
    <w:rsid w:val="009E1EA0"/>
    <w:rsid w:val="009E2041"/>
    <w:rsid w:val="009E569D"/>
    <w:rsid w:val="009F0285"/>
    <w:rsid w:val="009F05C5"/>
    <w:rsid w:val="009F111D"/>
    <w:rsid w:val="009F1353"/>
    <w:rsid w:val="009F3EC1"/>
    <w:rsid w:val="00A01EC7"/>
    <w:rsid w:val="00A03427"/>
    <w:rsid w:val="00A03AC8"/>
    <w:rsid w:val="00A04FF9"/>
    <w:rsid w:val="00A075F6"/>
    <w:rsid w:val="00A103CF"/>
    <w:rsid w:val="00A137A1"/>
    <w:rsid w:val="00A148EB"/>
    <w:rsid w:val="00A16717"/>
    <w:rsid w:val="00A31464"/>
    <w:rsid w:val="00A335F8"/>
    <w:rsid w:val="00A33BF9"/>
    <w:rsid w:val="00A37144"/>
    <w:rsid w:val="00A372D5"/>
    <w:rsid w:val="00A40EA0"/>
    <w:rsid w:val="00A43680"/>
    <w:rsid w:val="00A44E51"/>
    <w:rsid w:val="00A4554A"/>
    <w:rsid w:val="00A45997"/>
    <w:rsid w:val="00A50C8F"/>
    <w:rsid w:val="00A51736"/>
    <w:rsid w:val="00A5181C"/>
    <w:rsid w:val="00A521FD"/>
    <w:rsid w:val="00A53D7C"/>
    <w:rsid w:val="00A53EBF"/>
    <w:rsid w:val="00A57EB3"/>
    <w:rsid w:val="00A60A77"/>
    <w:rsid w:val="00A61DA6"/>
    <w:rsid w:val="00A66263"/>
    <w:rsid w:val="00A679C7"/>
    <w:rsid w:val="00A712DE"/>
    <w:rsid w:val="00A73707"/>
    <w:rsid w:val="00A745B4"/>
    <w:rsid w:val="00A747A9"/>
    <w:rsid w:val="00A768E1"/>
    <w:rsid w:val="00A81F64"/>
    <w:rsid w:val="00A83F64"/>
    <w:rsid w:val="00A83FCF"/>
    <w:rsid w:val="00A8418C"/>
    <w:rsid w:val="00A85C5B"/>
    <w:rsid w:val="00AA0144"/>
    <w:rsid w:val="00AA19BB"/>
    <w:rsid w:val="00AA1B79"/>
    <w:rsid w:val="00AA56C0"/>
    <w:rsid w:val="00AA6232"/>
    <w:rsid w:val="00AA68E1"/>
    <w:rsid w:val="00AB11E6"/>
    <w:rsid w:val="00AB2EAF"/>
    <w:rsid w:val="00AB326D"/>
    <w:rsid w:val="00AB3590"/>
    <w:rsid w:val="00AB361B"/>
    <w:rsid w:val="00AB4739"/>
    <w:rsid w:val="00AB553C"/>
    <w:rsid w:val="00AB6242"/>
    <w:rsid w:val="00AB7D0B"/>
    <w:rsid w:val="00AC6F99"/>
    <w:rsid w:val="00AC7BD4"/>
    <w:rsid w:val="00AD03E3"/>
    <w:rsid w:val="00AD2C7C"/>
    <w:rsid w:val="00AD3220"/>
    <w:rsid w:val="00AD4A95"/>
    <w:rsid w:val="00AD5A1A"/>
    <w:rsid w:val="00AD7342"/>
    <w:rsid w:val="00AD75ED"/>
    <w:rsid w:val="00AD7A64"/>
    <w:rsid w:val="00AE0640"/>
    <w:rsid w:val="00AE1117"/>
    <w:rsid w:val="00AE183C"/>
    <w:rsid w:val="00AE6DE8"/>
    <w:rsid w:val="00AF0CD6"/>
    <w:rsid w:val="00AF13CF"/>
    <w:rsid w:val="00AF393E"/>
    <w:rsid w:val="00AF4197"/>
    <w:rsid w:val="00AF6C05"/>
    <w:rsid w:val="00B01276"/>
    <w:rsid w:val="00B02ECF"/>
    <w:rsid w:val="00B05BFA"/>
    <w:rsid w:val="00B05D5F"/>
    <w:rsid w:val="00B1025C"/>
    <w:rsid w:val="00B10476"/>
    <w:rsid w:val="00B138C7"/>
    <w:rsid w:val="00B144D4"/>
    <w:rsid w:val="00B175C1"/>
    <w:rsid w:val="00B21A5B"/>
    <w:rsid w:val="00B26B52"/>
    <w:rsid w:val="00B270D7"/>
    <w:rsid w:val="00B30A9F"/>
    <w:rsid w:val="00B32290"/>
    <w:rsid w:val="00B337B8"/>
    <w:rsid w:val="00B402ED"/>
    <w:rsid w:val="00B405E9"/>
    <w:rsid w:val="00B41EDA"/>
    <w:rsid w:val="00B427FD"/>
    <w:rsid w:val="00B43E15"/>
    <w:rsid w:val="00B54125"/>
    <w:rsid w:val="00B55982"/>
    <w:rsid w:val="00B60303"/>
    <w:rsid w:val="00B62322"/>
    <w:rsid w:val="00B63719"/>
    <w:rsid w:val="00B64A3B"/>
    <w:rsid w:val="00B66EEA"/>
    <w:rsid w:val="00B70070"/>
    <w:rsid w:val="00B75596"/>
    <w:rsid w:val="00B80D46"/>
    <w:rsid w:val="00B82114"/>
    <w:rsid w:val="00B92BFB"/>
    <w:rsid w:val="00BA737D"/>
    <w:rsid w:val="00BC19C8"/>
    <w:rsid w:val="00BC34CB"/>
    <w:rsid w:val="00BC46FD"/>
    <w:rsid w:val="00BC5856"/>
    <w:rsid w:val="00BC5E11"/>
    <w:rsid w:val="00BC78A3"/>
    <w:rsid w:val="00BD20E7"/>
    <w:rsid w:val="00BD7092"/>
    <w:rsid w:val="00BE24C1"/>
    <w:rsid w:val="00BE2FEE"/>
    <w:rsid w:val="00BE541A"/>
    <w:rsid w:val="00BF1732"/>
    <w:rsid w:val="00BF274D"/>
    <w:rsid w:val="00BF3514"/>
    <w:rsid w:val="00BF41D5"/>
    <w:rsid w:val="00BF5EAD"/>
    <w:rsid w:val="00BF723D"/>
    <w:rsid w:val="00C03D98"/>
    <w:rsid w:val="00C04D6A"/>
    <w:rsid w:val="00C05668"/>
    <w:rsid w:val="00C05C4A"/>
    <w:rsid w:val="00C114B8"/>
    <w:rsid w:val="00C12C5E"/>
    <w:rsid w:val="00C149FD"/>
    <w:rsid w:val="00C16F9C"/>
    <w:rsid w:val="00C23884"/>
    <w:rsid w:val="00C242E1"/>
    <w:rsid w:val="00C245E7"/>
    <w:rsid w:val="00C26096"/>
    <w:rsid w:val="00C27EFD"/>
    <w:rsid w:val="00C32400"/>
    <w:rsid w:val="00C346BB"/>
    <w:rsid w:val="00C34FF5"/>
    <w:rsid w:val="00C364DD"/>
    <w:rsid w:val="00C41E3E"/>
    <w:rsid w:val="00C42763"/>
    <w:rsid w:val="00C443D1"/>
    <w:rsid w:val="00C471F4"/>
    <w:rsid w:val="00C47397"/>
    <w:rsid w:val="00C507F3"/>
    <w:rsid w:val="00C53B71"/>
    <w:rsid w:val="00C54090"/>
    <w:rsid w:val="00C5678F"/>
    <w:rsid w:val="00C56810"/>
    <w:rsid w:val="00C56900"/>
    <w:rsid w:val="00C57660"/>
    <w:rsid w:val="00C60E4E"/>
    <w:rsid w:val="00C627B4"/>
    <w:rsid w:val="00C62803"/>
    <w:rsid w:val="00C629CE"/>
    <w:rsid w:val="00C66050"/>
    <w:rsid w:val="00C665B6"/>
    <w:rsid w:val="00C6672D"/>
    <w:rsid w:val="00C67C6F"/>
    <w:rsid w:val="00C72A10"/>
    <w:rsid w:val="00C7304A"/>
    <w:rsid w:val="00C74169"/>
    <w:rsid w:val="00C801C6"/>
    <w:rsid w:val="00C8152E"/>
    <w:rsid w:val="00C8164F"/>
    <w:rsid w:val="00C818B7"/>
    <w:rsid w:val="00C81B62"/>
    <w:rsid w:val="00C85F59"/>
    <w:rsid w:val="00C8689B"/>
    <w:rsid w:val="00C87523"/>
    <w:rsid w:val="00C92894"/>
    <w:rsid w:val="00C93484"/>
    <w:rsid w:val="00C958DC"/>
    <w:rsid w:val="00C967FA"/>
    <w:rsid w:val="00CA1D1F"/>
    <w:rsid w:val="00CA4512"/>
    <w:rsid w:val="00CA4F16"/>
    <w:rsid w:val="00CA51F0"/>
    <w:rsid w:val="00CA5464"/>
    <w:rsid w:val="00CA6081"/>
    <w:rsid w:val="00CB0B2A"/>
    <w:rsid w:val="00CB0EFE"/>
    <w:rsid w:val="00CB41C9"/>
    <w:rsid w:val="00CC5527"/>
    <w:rsid w:val="00CC73AC"/>
    <w:rsid w:val="00CD3538"/>
    <w:rsid w:val="00CD3E0A"/>
    <w:rsid w:val="00CD455D"/>
    <w:rsid w:val="00CD6B33"/>
    <w:rsid w:val="00CD7127"/>
    <w:rsid w:val="00CE0FEB"/>
    <w:rsid w:val="00CE108E"/>
    <w:rsid w:val="00CE203F"/>
    <w:rsid w:val="00CE2BA9"/>
    <w:rsid w:val="00CE3F41"/>
    <w:rsid w:val="00CE4674"/>
    <w:rsid w:val="00CE5D90"/>
    <w:rsid w:val="00CE79CC"/>
    <w:rsid w:val="00CF50FE"/>
    <w:rsid w:val="00CF5207"/>
    <w:rsid w:val="00CF766F"/>
    <w:rsid w:val="00D00747"/>
    <w:rsid w:val="00D025EB"/>
    <w:rsid w:val="00D0350C"/>
    <w:rsid w:val="00D12D47"/>
    <w:rsid w:val="00D144A2"/>
    <w:rsid w:val="00D14F5A"/>
    <w:rsid w:val="00D1562C"/>
    <w:rsid w:val="00D20283"/>
    <w:rsid w:val="00D215CD"/>
    <w:rsid w:val="00D22C57"/>
    <w:rsid w:val="00D278B6"/>
    <w:rsid w:val="00D311F6"/>
    <w:rsid w:val="00D315BA"/>
    <w:rsid w:val="00D374E7"/>
    <w:rsid w:val="00D37881"/>
    <w:rsid w:val="00D37AD9"/>
    <w:rsid w:val="00D40DD4"/>
    <w:rsid w:val="00D43982"/>
    <w:rsid w:val="00D44F06"/>
    <w:rsid w:val="00D46DEB"/>
    <w:rsid w:val="00D53FA3"/>
    <w:rsid w:val="00D542FC"/>
    <w:rsid w:val="00D60369"/>
    <w:rsid w:val="00D61841"/>
    <w:rsid w:val="00D71723"/>
    <w:rsid w:val="00D73423"/>
    <w:rsid w:val="00D80200"/>
    <w:rsid w:val="00D808DC"/>
    <w:rsid w:val="00D82C01"/>
    <w:rsid w:val="00D84B2E"/>
    <w:rsid w:val="00D84C2F"/>
    <w:rsid w:val="00D86459"/>
    <w:rsid w:val="00D901F8"/>
    <w:rsid w:val="00D9030C"/>
    <w:rsid w:val="00D966AB"/>
    <w:rsid w:val="00D96A95"/>
    <w:rsid w:val="00D978D9"/>
    <w:rsid w:val="00D97AB6"/>
    <w:rsid w:val="00DA24A1"/>
    <w:rsid w:val="00DA2C16"/>
    <w:rsid w:val="00DB58EF"/>
    <w:rsid w:val="00DB6AF2"/>
    <w:rsid w:val="00DC0246"/>
    <w:rsid w:val="00DC08DC"/>
    <w:rsid w:val="00DC72CC"/>
    <w:rsid w:val="00DD2E40"/>
    <w:rsid w:val="00DD4904"/>
    <w:rsid w:val="00DD5277"/>
    <w:rsid w:val="00DD5ADD"/>
    <w:rsid w:val="00DD7A6D"/>
    <w:rsid w:val="00DE1F9C"/>
    <w:rsid w:val="00DE5E1C"/>
    <w:rsid w:val="00DF2983"/>
    <w:rsid w:val="00DF48D5"/>
    <w:rsid w:val="00E0000A"/>
    <w:rsid w:val="00E00B84"/>
    <w:rsid w:val="00E01B5B"/>
    <w:rsid w:val="00E04730"/>
    <w:rsid w:val="00E0637F"/>
    <w:rsid w:val="00E0706E"/>
    <w:rsid w:val="00E07407"/>
    <w:rsid w:val="00E114E2"/>
    <w:rsid w:val="00E11BE6"/>
    <w:rsid w:val="00E14A9A"/>
    <w:rsid w:val="00E15172"/>
    <w:rsid w:val="00E16B1E"/>
    <w:rsid w:val="00E175F0"/>
    <w:rsid w:val="00E2588A"/>
    <w:rsid w:val="00E25BA0"/>
    <w:rsid w:val="00E26453"/>
    <w:rsid w:val="00E27333"/>
    <w:rsid w:val="00E276A4"/>
    <w:rsid w:val="00E35380"/>
    <w:rsid w:val="00E4022A"/>
    <w:rsid w:val="00E46138"/>
    <w:rsid w:val="00E46CCC"/>
    <w:rsid w:val="00E474E4"/>
    <w:rsid w:val="00E51655"/>
    <w:rsid w:val="00E52793"/>
    <w:rsid w:val="00E530A1"/>
    <w:rsid w:val="00E532A9"/>
    <w:rsid w:val="00E5526A"/>
    <w:rsid w:val="00E554D2"/>
    <w:rsid w:val="00E562D2"/>
    <w:rsid w:val="00E60D3A"/>
    <w:rsid w:val="00E6515A"/>
    <w:rsid w:val="00E655E7"/>
    <w:rsid w:val="00E67F4C"/>
    <w:rsid w:val="00E700BF"/>
    <w:rsid w:val="00E736FD"/>
    <w:rsid w:val="00E752E1"/>
    <w:rsid w:val="00E75315"/>
    <w:rsid w:val="00E76038"/>
    <w:rsid w:val="00E807DA"/>
    <w:rsid w:val="00E81983"/>
    <w:rsid w:val="00E81D45"/>
    <w:rsid w:val="00E822C0"/>
    <w:rsid w:val="00E8279F"/>
    <w:rsid w:val="00E85E21"/>
    <w:rsid w:val="00E860FD"/>
    <w:rsid w:val="00E871A6"/>
    <w:rsid w:val="00E92CDD"/>
    <w:rsid w:val="00E94644"/>
    <w:rsid w:val="00E94D06"/>
    <w:rsid w:val="00EA422F"/>
    <w:rsid w:val="00EA69F7"/>
    <w:rsid w:val="00EA7E4E"/>
    <w:rsid w:val="00EB1BBA"/>
    <w:rsid w:val="00EB5077"/>
    <w:rsid w:val="00EB5A25"/>
    <w:rsid w:val="00EB73CC"/>
    <w:rsid w:val="00EC0C29"/>
    <w:rsid w:val="00EC4E63"/>
    <w:rsid w:val="00ED00DF"/>
    <w:rsid w:val="00ED046D"/>
    <w:rsid w:val="00ED2B3C"/>
    <w:rsid w:val="00ED4397"/>
    <w:rsid w:val="00ED6744"/>
    <w:rsid w:val="00EE371C"/>
    <w:rsid w:val="00EF1CEA"/>
    <w:rsid w:val="00EF669E"/>
    <w:rsid w:val="00EF6A69"/>
    <w:rsid w:val="00F01E3E"/>
    <w:rsid w:val="00F03212"/>
    <w:rsid w:val="00F0500A"/>
    <w:rsid w:val="00F0563A"/>
    <w:rsid w:val="00F05CC9"/>
    <w:rsid w:val="00F0775E"/>
    <w:rsid w:val="00F10BE5"/>
    <w:rsid w:val="00F11EC2"/>
    <w:rsid w:val="00F15F4C"/>
    <w:rsid w:val="00F17E8B"/>
    <w:rsid w:val="00F20C8B"/>
    <w:rsid w:val="00F245B0"/>
    <w:rsid w:val="00F25E06"/>
    <w:rsid w:val="00F26421"/>
    <w:rsid w:val="00F27706"/>
    <w:rsid w:val="00F3282E"/>
    <w:rsid w:val="00F339E4"/>
    <w:rsid w:val="00F34D0A"/>
    <w:rsid w:val="00F35E4F"/>
    <w:rsid w:val="00F36322"/>
    <w:rsid w:val="00F3771F"/>
    <w:rsid w:val="00F400E8"/>
    <w:rsid w:val="00F40497"/>
    <w:rsid w:val="00F40C2F"/>
    <w:rsid w:val="00F42680"/>
    <w:rsid w:val="00F43EBC"/>
    <w:rsid w:val="00F5221E"/>
    <w:rsid w:val="00F5634A"/>
    <w:rsid w:val="00F57364"/>
    <w:rsid w:val="00F61956"/>
    <w:rsid w:val="00F627D3"/>
    <w:rsid w:val="00F634C1"/>
    <w:rsid w:val="00F64AF2"/>
    <w:rsid w:val="00F66AEB"/>
    <w:rsid w:val="00F711AA"/>
    <w:rsid w:val="00F72FD8"/>
    <w:rsid w:val="00F73163"/>
    <w:rsid w:val="00F82DEC"/>
    <w:rsid w:val="00F850C0"/>
    <w:rsid w:val="00F932AF"/>
    <w:rsid w:val="00F93948"/>
    <w:rsid w:val="00F94421"/>
    <w:rsid w:val="00FA1023"/>
    <w:rsid w:val="00FA39D6"/>
    <w:rsid w:val="00FA7195"/>
    <w:rsid w:val="00FB2B97"/>
    <w:rsid w:val="00FB47C4"/>
    <w:rsid w:val="00FB518A"/>
    <w:rsid w:val="00FB7082"/>
    <w:rsid w:val="00FC164B"/>
    <w:rsid w:val="00FC5BEE"/>
    <w:rsid w:val="00FC7EC0"/>
    <w:rsid w:val="00FD14F0"/>
    <w:rsid w:val="00FD4741"/>
    <w:rsid w:val="00FD64B7"/>
    <w:rsid w:val="00FD6FA9"/>
    <w:rsid w:val="00FE00A6"/>
    <w:rsid w:val="00FE0628"/>
    <w:rsid w:val="00FE1018"/>
    <w:rsid w:val="00FE15BB"/>
    <w:rsid w:val="00FE23C0"/>
    <w:rsid w:val="00FE3083"/>
    <w:rsid w:val="00FE54D5"/>
    <w:rsid w:val="00FF0B27"/>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5"/>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5"/>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8F5-A071-4B7B-9E4A-CB4B0B5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10940</Words>
  <Characters>65641</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Edyta Wójcik</cp:lastModifiedBy>
  <cp:revision>2</cp:revision>
  <cp:lastPrinted>2015-08-26T09:54:00Z</cp:lastPrinted>
  <dcterms:created xsi:type="dcterms:W3CDTF">2015-08-26T09:55:00Z</dcterms:created>
  <dcterms:modified xsi:type="dcterms:W3CDTF">2015-08-26T09:55:00Z</dcterms:modified>
</cp:coreProperties>
</file>