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7F3" w:rsidRDefault="001937F3" w:rsidP="001937F3">
      <w:pPr>
        <w:spacing w:after="0"/>
        <w:ind w:right="-1"/>
        <w:jc w:val="right"/>
        <w:rPr>
          <w:rFonts w:asciiTheme="minorHAnsi" w:hAnsiTheme="minorHAnsi"/>
          <w:b/>
          <w:szCs w:val="20"/>
        </w:rPr>
      </w:pPr>
    </w:p>
    <w:p w:rsidR="00FC452B" w:rsidRPr="008A5AB8" w:rsidRDefault="0023569D" w:rsidP="001937F3">
      <w:pPr>
        <w:spacing w:after="0"/>
        <w:ind w:right="-1"/>
        <w:jc w:val="right"/>
        <w:rPr>
          <w:b/>
          <w:sz w:val="16"/>
          <w:szCs w:val="16"/>
        </w:rPr>
      </w:pPr>
      <w:r w:rsidRPr="008A5AB8">
        <w:rPr>
          <w:b/>
          <w:sz w:val="16"/>
          <w:szCs w:val="16"/>
        </w:rPr>
        <w:t>Załącznik n</w:t>
      </w:r>
      <w:r w:rsidR="007A6A36">
        <w:rPr>
          <w:b/>
          <w:sz w:val="16"/>
          <w:szCs w:val="16"/>
        </w:rPr>
        <w:t xml:space="preserve">r 1 do Regulaminu </w:t>
      </w:r>
      <w:r w:rsidRPr="008A5AB8">
        <w:rPr>
          <w:b/>
          <w:sz w:val="16"/>
          <w:szCs w:val="16"/>
        </w:rPr>
        <w:t>KOP</w:t>
      </w:r>
    </w:p>
    <w:p w:rsidR="001937F3" w:rsidRPr="006D7FEC" w:rsidRDefault="003B14FD" w:rsidP="006D7FEC">
      <w:pPr>
        <w:spacing w:after="0"/>
        <w:ind w:right="-1"/>
        <w:jc w:val="left"/>
        <w:rPr>
          <w:b/>
          <w:szCs w:val="20"/>
        </w:rPr>
      </w:pPr>
      <w:r>
        <w:rPr>
          <w:b/>
          <w:szCs w:val="20"/>
        </w:rPr>
        <w:t>Dotyczy konkursu nr:</w:t>
      </w:r>
      <w:r w:rsidRPr="003B14FD">
        <w:rPr>
          <w:rFonts w:eastAsia="Times New Roman"/>
          <w:b/>
          <w:bCs/>
          <w:szCs w:val="20"/>
        </w:rPr>
        <w:t xml:space="preserve"> </w:t>
      </w:r>
      <w:r>
        <w:rPr>
          <w:rFonts w:eastAsia="Times New Roman"/>
          <w:b/>
          <w:bCs/>
          <w:szCs w:val="20"/>
        </w:rPr>
        <w:t>RPMA.09.01.00-IP.01-14-056/17</w:t>
      </w:r>
      <w:r>
        <w:rPr>
          <w:b/>
          <w:szCs w:val="20"/>
        </w:rPr>
        <w:t xml:space="preserve"> </w:t>
      </w:r>
    </w:p>
    <w:p w:rsidR="00FC452B" w:rsidRPr="00B43BF9" w:rsidRDefault="00FC452B" w:rsidP="00C4699F">
      <w:pPr>
        <w:spacing w:before="240" w:after="120" w:line="240" w:lineRule="auto"/>
        <w:jc w:val="center"/>
        <w:rPr>
          <w:rFonts w:eastAsia="Times New Roman"/>
          <w:b/>
          <w:bCs/>
          <w:i/>
          <w:szCs w:val="20"/>
        </w:rPr>
      </w:pPr>
      <w:r w:rsidRPr="008A5AB8">
        <w:rPr>
          <w:rFonts w:eastAsia="Times New Roman"/>
          <w:b/>
          <w:bCs/>
          <w:szCs w:val="20"/>
        </w:rPr>
        <w:t>Harmonogram oceny f</w:t>
      </w:r>
      <w:r w:rsidR="003B14FD">
        <w:rPr>
          <w:rFonts w:eastAsia="Times New Roman"/>
          <w:b/>
          <w:bCs/>
          <w:szCs w:val="20"/>
        </w:rPr>
        <w:t>ormalnej dla konkursu nr RPMA.09.01.00-IP.01-14-056/17</w:t>
      </w:r>
      <w:r w:rsidRPr="008A5AB8">
        <w:rPr>
          <w:rFonts w:eastAsia="Times New Roman"/>
          <w:b/>
          <w:bCs/>
          <w:szCs w:val="20"/>
        </w:rPr>
        <w:br/>
      </w:r>
      <w:proofErr w:type="gramStart"/>
      <w:r w:rsidRPr="008A5AB8">
        <w:rPr>
          <w:rFonts w:eastAsia="Times New Roman"/>
          <w:b/>
          <w:bCs/>
          <w:szCs w:val="20"/>
        </w:rPr>
        <w:t>w</w:t>
      </w:r>
      <w:proofErr w:type="gramEnd"/>
      <w:r w:rsidRPr="008A5AB8">
        <w:rPr>
          <w:rFonts w:eastAsia="Times New Roman"/>
          <w:b/>
          <w:bCs/>
          <w:szCs w:val="20"/>
        </w:rPr>
        <w:t xml:space="preserve"> ramach Osi priorytetowej </w:t>
      </w:r>
      <w:r w:rsidR="003B14FD">
        <w:rPr>
          <w:rFonts w:eastAsia="Times New Roman"/>
          <w:b/>
          <w:bCs/>
          <w:szCs w:val="20"/>
        </w:rPr>
        <w:t xml:space="preserve">IX </w:t>
      </w:r>
      <w:r w:rsidR="003B14FD" w:rsidRPr="00B43BF9">
        <w:rPr>
          <w:rFonts w:eastAsia="Times New Roman"/>
          <w:b/>
          <w:bCs/>
          <w:i/>
          <w:szCs w:val="20"/>
        </w:rPr>
        <w:t>Wspieranie włączenia społecznego i walka z ubóstwem</w:t>
      </w:r>
      <w:r w:rsidRPr="008A5AB8">
        <w:rPr>
          <w:rFonts w:eastAsia="Times New Roman"/>
          <w:b/>
          <w:bCs/>
          <w:szCs w:val="20"/>
        </w:rPr>
        <w:t>, Działania</w:t>
      </w:r>
      <w:r w:rsidR="003B14FD">
        <w:rPr>
          <w:rFonts w:eastAsia="Times New Roman"/>
          <w:b/>
          <w:bCs/>
          <w:szCs w:val="20"/>
        </w:rPr>
        <w:t xml:space="preserve"> 9.1 </w:t>
      </w:r>
      <w:r w:rsidR="003B14FD" w:rsidRPr="00B43BF9">
        <w:rPr>
          <w:rFonts w:eastAsia="Times New Roman"/>
          <w:b/>
          <w:bCs/>
          <w:i/>
          <w:szCs w:val="20"/>
        </w:rPr>
        <w:t>Aktywizacja społeczno-zawodowa osób wykluczonych i przeciwdziałanie wykluczeniu społecznemu</w:t>
      </w:r>
      <w:r w:rsidRPr="00B43BF9">
        <w:rPr>
          <w:rFonts w:eastAsia="Times New Roman"/>
          <w:b/>
          <w:bCs/>
          <w:i/>
          <w:szCs w:val="20"/>
        </w:rPr>
        <w:t xml:space="preserve"> </w:t>
      </w:r>
    </w:p>
    <w:tbl>
      <w:tblPr>
        <w:tblW w:w="9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99"/>
        <w:gridCol w:w="5004"/>
      </w:tblGrid>
      <w:tr w:rsidR="00FC452B" w:rsidRPr="00A24912" w:rsidTr="00AA40DB">
        <w:trPr>
          <w:trHeight w:val="152"/>
        </w:trPr>
        <w:tc>
          <w:tcPr>
            <w:tcW w:w="9503" w:type="dxa"/>
            <w:gridSpan w:val="2"/>
            <w:shd w:val="clear" w:color="auto" w:fill="D9D9D9" w:themeFill="background1" w:themeFillShade="D9"/>
            <w:vAlign w:val="center"/>
          </w:tcPr>
          <w:p w:rsidR="00FC452B" w:rsidRPr="00AA40DB" w:rsidRDefault="00FC452B" w:rsidP="002D7ADE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Cs w:val="20"/>
              </w:rPr>
            </w:pPr>
            <w:r w:rsidRPr="00AA40DB">
              <w:rPr>
                <w:rFonts w:asciiTheme="minorHAnsi" w:eastAsia="Times New Roman" w:hAnsiTheme="minorHAnsi"/>
                <w:b/>
                <w:szCs w:val="20"/>
              </w:rPr>
              <w:t>Weryfikacja wymogów formalnych</w:t>
            </w:r>
          </w:p>
        </w:tc>
      </w:tr>
      <w:tr w:rsidR="00FC452B" w:rsidRPr="00A24912" w:rsidTr="002D7ADE">
        <w:trPr>
          <w:trHeight w:val="422"/>
        </w:trPr>
        <w:tc>
          <w:tcPr>
            <w:tcW w:w="4499" w:type="dxa"/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>Zweryfikowanie wymogów formalnych i oczywistych omyłek.</w:t>
            </w:r>
          </w:p>
        </w:tc>
        <w:tc>
          <w:tcPr>
            <w:tcW w:w="5004" w:type="dxa"/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>W terminie do 10 dni od złożenia wniosku.</w:t>
            </w:r>
          </w:p>
        </w:tc>
      </w:tr>
      <w:tr w:rsidR="00FC452B" w:rsidRPr="00A24912" w:rsidTr="002D7ADE">
        <w:trPr>
          <w:trHeight w:val="422"/>
        </w:trPr>
        <w:tc>
          <w:tcPr>
            <w:tcW w:w="4499" w:type="dxa"/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>Wysłanie do wnioskodawcy drogą elektroniczną na adres e-mail oraz zamieszczenie w systemie LSI pisma z prośbą o uzupełnienie/poprawienie wymogów formalnych i oczywistych omyłek.</w:t>
            </w:r>
          </w:p>
        </w:tc>
        <w:tc>
          <w:tcPr>
            <w:tcW w:w="5004" w:type="dxa"/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>Niezwłocznie, max. w terminie 4 dni od daty podpisania karty weryfikacji poprawności złożonego wniosku.</w:t>
            </w:r>
          </w:p>
        </w:tc>
      </w:tr>
      <w:tr w:rsidR="00FC452B" w:rsidRPr="00A24912" w:rsidTr="002D7ADE">
        <w:trPr>
          <w:trHeight w:val="422"/>
        </w:trPr>
        <w:tc>
          <w:tcPr>
            <w:tcW w:w="4499" w:type="dxa"/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>Przekazanie wniosku do etapu oceny formalnej.</w:t>
            </w:r>
          </w:p>
        </w:tc>
        <w:tc>
          <w:tcPr>
            <w:tcW w:w="5004" w:type="dxa"/>
          </w:tcPr>
          <w:p w:rsidR="00FC452B" w:rsidRPr="00AA40DB" w:rsidRDefault="009A4D89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>
              <w:rPr>
                <w:rFonts w:asciiTheme="minorHAnsi" w:eastAsia="Times New Roman" w:hAnsiTheme="minorHAnsi"/>
                <w:szCs w:val="20"/>
              </w:rPr>
              <w:t>Niezwłocznie, max. w</w:t>
            </w:r>
            <w:r w:rsidR="00FC452B" w:rsidRPr="00AA40DB">
              <w:rPr>
                <w:rFonts w:asciiTheme="minorHAnsi" w:eastAsia="Times New Roman" w:hAnsiTheme="minorHAnsi"/>
                <w:szCs w:val="20"/>
              </w:rPr>
              <w:t xml:space="preserve"> terminie do 3 dni od daty podpisania karty weryfikacji poprawności złożonego wniosku.</w:t>
            </w:r>
          </w:p>
        </w:tc>
      </w:tr>
      <w:tr w:rsidR="00FC452B" w:rsidRPr="00A24912" w:rsidTr="002D7ADE">
        <w:trPr>
          <w:trHeight w:val="422"/>
        </w:trPr>
        <w:tc>
          <w:tcPr>
            <w:tcW w:w="4499" w:type="dxa"/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>Ponowna weryfikacja wniosku po uzupełnieniu/poprawieniu wniosku oraz przekazanie wniosku do etapu oceny formalnej.</w:t>
            </w:r>
          </w:p>
        </w:tc>
        <w:tc>
          <w:tcPr>
            <w:tcW w:w="5004" w:type="dxa"/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>W terminie do 10 dni od daty złożenia uzupełnionego/poprawnego wniosku spełniającego wymogi formalne.</w:t>
            </w:r>
          </w:p>
        </w:tc>
      </w:tr>
      <w:tr w:rsidR="00FC452B" w:rsidRPr="00A24912" w:rsidTr="00AA40DB">
        <w:trPr>
          <w:trHeight w:val="231"/>
        </w:trPr>
        <w:tc>
          <w:tcPr>
            <w:tcW w:w="9503" w:type="dxa"/>
            <w:gridSpan w:val="2"/>
            <w:shd w:val="clear" w:color="auto" w:fill="D9D9D9" w:themeFill="background1" w:themeFillShade="D9"/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b/>
                <w:szCs w:val="20"/>
              </w:rPr>
            </w:pPr>
            <w:r w:rsidRPr="00AA40DB">
              <w:rPr>
                <w:rFonts w:asciiTheme="minorHAnsi" w:eastAsia="Times New Roman" w:hAnsiTheme="minorHAnsi"/>
                <w:b/>
                <w:szCs w:val="20"/>
              </w:rPr>
              <w:t>Etapy oceny formalnej</w:t>
            </w:r>
          </w:p>
        </w:tc>
      </w:tr>
      <w:tr w:rsidR="00FC452B" w:rsidRPr="00A24912" w:rsidTr="002D7ADE">
        <w:trPr>
          <w:trHeight w:val="422"/>
        </w:trPr>
        <w:tc>
          <w:tcPr>
            <w:tcW w:w="4499" w:type="dxa"/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>Ocena formalna wniosku</w:t>
            </w:r>
          </w:p>
        </w:tc>
        <w:tc>
          <w:tcPr>
            <w:tcW w:w="5004" w:type="dxa"/>
          </w:tcPr>
          <w:p w:rsidR="00FC452B" w:rsidRPr="00AA40DB" w:rsidRDefault="00FC452B" w:rsidP="003B14FD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>Termin oceny formalnej rozpoczyna się od zakończenia n</w:t>
            </w:r>
            <w:r w:rsidR="00AA40DB">
              <w:rPr>
                <w:rFonts w:asciiTheme="minorHAnsi" w:eastAsia="Times New Roman" w:hAnsiTheme="minorHAnsi"/>
                <w:szCs w:val="20"/>
              </w:rPr>
              <w:t xml:space="preserve">aboru wniosków na dany konkurs </w:t>
            </w:r>
            <w:r w:rsidRPr="00AA40DB">
              <w:rPr>
                <w:rFonts w:asciiTheme="minorHAnsi" w:eastAsia="Times New Roman" w:hAnsiTheme="minorHAnsi"/>
                <w:szCs w:val="20"/>
              </w:rPr>
              <w:t xml:space="preserve">i trwa </w:t>
            </w:r>
            <w:r w:rsidRPr="003B14FD">
              <w:rPr>
                <w:rFonts w:asciiTheme="minorHAnsi" w:eastAsia="Times New Roman" w:hAnsiTheme="minorHAnsi"/>
                <w:strike/>
                <w:szCs w:val="20"/>
              </w:rPr>
              <w:t>45</w:t>
            </w:r>
            <w:r w:rsidRPr="00AA40DB">
              <w:rPr>
                <w:rFonts w:asciiTheme="minorHAnsi" w:eastAsia="Times New Roman" w:hAnsiTheme="minorHAnsi"/>
                <w:szCs w:val="20"/>
              </w:rPr>
              <w:t xml:space="preserve">/28 </w:t>
            </w:r>
            <w:r w:rsidRPr="00AA40DB">
              <w:rPr>
                <w:rFonts w:asciiTheme="minorHAnsi" w:hAnsiTheme="minorHAnsi"/>
                <w:szCs w:val="20"/>
              </w:rPr>
              <w:t>*</w:t>
            </w:r>
            <w:r w:rsidRPr="00AA40DB">
              <w:rPr>
                <w:rFonts w:asciiTheme="minorHAnsi" w:eastAsia="Times New Roman" w:hAnsiTheme="minorHAnsi"/>
                <w:szCs w:val="20"/>
              </w:rPr>
              <w:t>dni tj. do dnia</w:t>
            </w:r>
            <w:r w:rsidR="003B14FD">
              <w:rPr>
                <w:rFonts w:asciiTheme="minorHAnsi" w:eastAsia="Times New Roman" w:hAnsiTheme="minorHAnsi"/>
                <w:szCs w:val="20"/>
              </w:rPr>
              <w:t xml:space="preserve"> 13.11.2017 </w:t>
            </w:r>
            <w:proofErr w:type="gramStart"/>
            <w:r w:rsidR="003B14FD">
              <w:rPr>
                <w:rFonts w:asciiTheme="minorHAnsi" w:eastAsia="Times New Roman" w:hAnsiTheme="minorHAnsi"/>
                <w:szCs w:val="20"/>
              </w:rPr>
              <w:t>r</w:t>
            </w:r>
            <w:proofErr w:type="gramEnd"/>
            <w:r w:rsidR="003B14FD">
              <w:rPr>
                <w:rFonts w:asciiTheme="minorHAnsi" w:eastAsia="Times New Roman" w:hAnsiTheme="minorHAnsi"/>
                <w:szCs w:val="20"/>
              </w:rPr>
              <w:t>.</w:t>
            </w:r>
            <w:r w:rsidRPr="00AA40DB">
              <w:rPr>
                <w:rFonts w:asciiTheme="minorHAnsi" w:eastAsia="Times New Roman" w:hAnsiTheme="minorHAnsi"/>
                <w:szCs w:val="20"/>
              </w:rPr>
              <w:t xml:space="preserve"> włącznie.</w:t>
            </w:r>
          </w:p>
        </w:tc>
      </w:tr>
      <w:tr w:rsidR="00FC452B" w:rsidRPr="00A24912" w:rsidTr="002D7ADE">
        <w:trPr>
          <w:trHeight w:val="422"/>
        </w:trPr>
        <w:tc>
          <w:tcPr>
            <w:tcW w:w="4499" w:type="dxa"/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>Wysłanie do wnioskodawcy drogą elektroniczną na adres e-mail oraz zamieszczenie w systemie LSI pisma, informującego o odrzuceniu wniosku na etapie oceny formalnej</w:t>
            </w:r>
          </w:p>
        </w:tc>
        <w:tc>
          <w:tcPr>
            <w:tcW w:w="5004" w:type="dxa"/>
          </w:tcPr>
          <w:p w:rsidR="00FC452B" w:rsidRPr="00AA40DB" w:rsidRDefault="00FC452B" w:rsidP="00995E89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 xml:space="preserve">Informacja o wyniku </w:t>
            </w:r>
            <w:proofErr w:type="gramStart"/>
            <w:r w:rsidRPr="00AA40DB">
              <w:rPr>
                <w:rFonts w:asciiTheme="minorHAnsi" w:eastAsia="Times New Roman" w:hAnsiTheme="minorHAnsi"/>
                <w:szCs w:val="20"/>
              </w:rPr>
              <w:t>oceny  wysyłana</w:t>
            </w:r>
            <w:proofErr w:type="gramEnd"/>
            <w:r w:rsidRPr="00AA40DB">
              <w:rPr>
                <w:rFonts w:asciiTheme="minorHAnsi" w:eastAsia="Times New Roman" w:hAnsiTheme="minorHAnsi"/>
                <w:szCs w:val="20"/>
              </w:rPr>
              <w:t xml:space="preserve"> jest do wnioskodawcy </w:t>
            </w:r>
            <w:r w:rsidR="00995E89">
              <w:rPr>
                <w:rFonts w:asciiTheme="minorHAnsi" w:eastAsia="Times New Roman" w:hAnsiTheme="minorHAnsi"/>
                <w:szCs w:val="20"/>
              </w:rPr>
              <w:t xml:space="preserve">niezwłocznie po </w:t>
            </w:r>
            <w:r w:rsidRPr="00AA40DB">
              <w:rPr>
                <w:rFonts w:asciiTheme="minorHAnsi" w:eastAsia="Times New Roman" w:hAnsiTheme="minorHAnsi"/>
                <w:szCs w:val="20"/>
              </w:rPr>
              <w:t>zakończenia oceny wniosku.</w:t>
            </w:r>
          </w:p>
        </w:tc>
      </w:tr>
      <w:tr w:rsidR="00FC452B" w:rsidRPr="00A24912" w:rsidTr="002D7ADE">
        <w:trPr>
          <w:trHeight w:val="422"/>
        </w:trPr>
        <w:tc>
          <w:tcPr>
            <w:tcW w:w="4499" w:type="dxa"/>
            <w:vAlign w:val="center"/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 xml:space="preserve">Wysłanie do wnioskodawcy drogą elektroniczną na adres e-mail oraz zamieszczenie w systemie </w:t>
            </w:r>
            <w:proofErr w:type="gramStart"/>
            <w:r w:rsidRPr="00AA40DB">
              <w:rPr>
                <w:rFonts w:asciiTheme="minorHAnsi" w:eastAsia="Times New Roman" w:hAnsiTheme="minorHAnsi"/>
                <w:szCs w:val="20"/>
              </w:rPr>
              <w:t>LSI  pisma</w:t>
            </w:r>
            <w:proofErr w:type="gramEnd"/>
            <w:r w:rsidRPr="00AA40DB">
              <w:rPr>
                <w:rFonts w:asciiTheme="minorHAnsi" w:eastAsia="Times New Roman" w:hAnsiTheme="minorHAnsi"/>
                <w:szCs w:val="20"/>
              </w:rPr>
              <w:t xml:space="preserve"> z prośbą o uzupełnienie/poprawienie wniosku w wyniku zidentyfikowania braków formalnych lub oczywistych omyłek (tylko w przypadku pozytywnej weryfikacji spełnienia kryteriów ocenianych na etapie oceny formalnej</w:t>
            </w:r>
          </w:p>
        </w:tc>
        <w:tc>
          <w:tcPr>
            <w:tcW w:w="5004" w:type="dxa"/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>W ciągu 4 dni roboczych od daty podpisania karty oceny formalnej przez ostatniego z oceniających wniosek.</w:t>
            </w:r>
          </w:p>
        </w:tc>
      </w:tr>
      <w:tr w:rsidR="00FC452B" w:rsidRPr="00A24912" w:rsidTr="002D7ADE">
        <w:trPr>
          <w:trHeight w:val="530"/>
        </w:trPr>
        <w:tc>
          <w:tcPr>
            <w:tcW w:w="4499" w:type="dxa"/>
            <w:vAlign w:val="center"/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 xml:space="preserve">Ponowna weryfikacja wniosku po uzupełnieniu/poprawieniu wniosku w </w:t>
            </w:r>
            <w:proofErr w:type="gramStart"/>
            <w:r w:rsidRPr="00AA40DB">
              <w:rPr>
                <w:rFonts w:asciiTheme="minorHAnsi" w:eastAsia="Times New Roman" w:hAnsiTheme="minorHAnsi"/>
                <w:szCs w:val="20"/>
              </w:rPr>
              <w:t>zakresie  oczywistych</w:t>
            </w:r>
            <w:proofErr w:type="gramEnd"/>
            <w:r w:rsidRPr="00AA40DB">
              <w:rPr>
                <w:rFonts w:asciiTheme="minorHAnsi" w:eastAsia="Times New Roman" w:hAnsiTheme="minorHAnsi"/>
                <w:szCs w:val="20"/>
              </w:rPr>
              <w:t xml:space="preserve"> omyłek</w:t>
            </w:r>
          </w:p>
        </w:tc>
        <w:tc>
          <w:tcPr>
            <w:tcW w:w="5004" w:type="dxa"/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>W terminie do 7 dni roboczych od daty złożenia uzupełnionego/poprawnego wniosku.</w:t>
            </w:r>
          </w:p>
        </w:tc>
      </w:tr>
      <w:tr w:rsidR="00FC452B" w:rsidRPr="00A24912" w:rsidTr="002D7ADE">
        <w:trPr>
          <w:trHeight w:val="683"/>
        </w:trPr>
        <w:tc>
          <w:tcPr>
            <w:tcW w:w="4499" w:type="dxa"/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>Przekazanie wniosku do etapu oceny merytorycznej</w:t>
            </w:r>
          </w:p>
        </w:tc>
        <w:tc>
          <w:tcPr>
            <w:tcW w:w="5004" w:type="dxa"/>
            <w:tcBorders>
              <w:bottom w:val="single" w:sz="4" w:space="0" w:color="auto"/>
            </w:tcBorders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>W terminie do 4 dni roboczych od daty podpisania karty oceny formalnej przez ostatniego z oceniających wniosek.</w:t>
            </w:r>
          </w:p>
        </w:tc>
      </w:tr>
      <w:tr w:rsidR="00FC452B" w:rsidRPr="00A24912" w:rsidTr="002D7ADE">
        <w:trPr>
          <w:trHeight w:val="530"/>
        </w:trPr>
        <w:tc>
          <w:tcPr>
            <w:tcW w:w="4499" w:type="dxa"/>
            <w:tcBorders>
              <w:right w:val="single" w:sz="4" w:space="0" w:color="auto"/>
            </w:tcBorders>
          </w:tcPr>
          <w:p w:rsidR="00FC452B" w:rsidRPr="00AA40DB" w:rsidRDefault="00FC452B" w:rsidP="00995E89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>Sporządzenie protokołu</w:t>
            </w:r>
            <w:r w:rsidR="006713F7">
              <w:rPr>
                <w:rFonts w:asciiTheme="minorHAnsi" w:eastAsia="Times New Roman" w:hAnsiTheme="minorHAnsi"/>
                <w:szCs w:val="20"/>
              </w:rPr>
              <w:t xml:space="preserve"> oceny formalnej </w:t>
            </w:r>
            <w:r w:rsidR="00995E89">
              <w:rPr>
                <w:rFonts w:asciiTheme="minorHAnsi" w:eastAsia="Times New Roman" w:hAnsiTheme="minorHAnsi"/>
                <w:szCs w:val="20"/>
              </w:rPr>
              <w:t xml:space="preserve">z </w:t>
            </w:r>
            <w:r w:rsidR="006713F7">
              <w:rPr>
                <w:rFonts w:asciiTheme="minorHAnsi" w:eastAsia="Times New Roman" w:hAnsiTheme="minorHAnsi"/>
                <w:szCs w:val="20"/>
              </w:rPr>
              <w:t>P</w:t>
            </w:r>
            <w:r w:rsidRPr="00AA40DB">
              <w:rPr>
                <w:rFonts w:asciiTheme="minorHAnsi" w:eastAsia="Times New Roman" w:hAnsiTheme="minorHAnsi"/>
                <w:szCs w:val="20"/>
              </w:rPr>
              <w:t xml:space="preserve">osiedzenia KOP dla konkursu nr </w:t>
            </w:r>
            <w:r w:rsidR="003B14FD">
              <w:rPr>
                <w:rFonts w:eastAsia="Times New Roman"/>
                <w:b/>
                <w:bCs/>
                <w:szCs w:val="20"/>
              </w:rPr>
              <w:t>RPMA.09.01.00-IP.01-14-056/17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 xml:space="preserve">W terminie do 5 dni roboczych od daty podpisania </w:t>
            </w:r>
            <w:proofErr w:type="gramStart"/>
            <w:r w:rsidRPr="00AA40DB">
              <w:rPr>
                <w:rFonts w:asciiTheme="minorHAnsi" w:eastAsia="Times New Roman" w:hAnsiTheme="minorHAnsi"/>
                <w:szCs w:val="20"/>
              </w:rPr>
              <w:t>karty  przez</w:t>
            </w:r>
            <w:proofErr w:type="gramEnd"/>
            <w:r w:rsidRPr="00AA40DB">
              <w:rPr>
                <w:rFonts w:asciiTheme="minorHAnsi" w:eastAsia="Times New Roman" w:hAnsiTheme="minorHAnsi"/>
                <w:szCs w:val="20"/>
              </w:rPr>
              <w:t xml:space="preserve"> ostatniego z oceniających wniosek.</w:t>
            </w:r>
          </w:p>
        </w:tc>
      </w:tr>
      <w:tr w:rsidR="00FC452B" w:rsidRPr="00A24912" w:rsidTr="002D7ADE">
        <w:trPr>
          <w:trHeight w:val="530"/>
        </w:trPr>
        <w:tc>
          <w:tcPr>
            <w:tcW w:w="4499" w:type="dxa"/>
            <w:vAlign w:val="center"/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>Ogłoszenie na właściwej stronie internetowej listy projektów zakwalifikowanych do etapu oceny merytorycznej</w:t>
            </w:r>
          </w:p>
        </w:tc>
        <w:tc>
          <w:tcPr>
            <w:tcW w:w="5004" w:type="dxa"/>
            <w:tcBorders>
              <w:top w:val="single" w:sz="4" w:space="0" w:color="auto"/>
            </w:tcBorders>
          </w:tcPr>
          <w:p w:rsidR="00FC452B" w:rsidRPr="00AA40DB" w:rsidRDefault="00FC452B" w:rsidP="002D7ADE">
            <w:pPr>
              <w:spacing w:after="120" w:line="240" w:lineRule="auto"/>
              <w:jc w:val="center"/>
              <w:rPr>
                <w:rFonts w:asciiTheme="minorHAnsi" w:eastAsia="Times New Roman" w:hAnsiTheme="minorHAnsi"/>
                <w:szCs w:val="20"/>
              </w:rPr>
            </w:pPr>
            <w:r w:rsidRPr="00AA40DB">
              <w:rPr>
                <w:rFonts w:asciiTheme="minorHAnsi" w:eastAsia="Times New Roman" w:hAnsiTheme="minorHAnsi"/>
                <w:szCs w:val="20"/>
              </w:rPr>
              <w:t xml:space="preserve">W terminie do 7 dni roboczych od daty zatwierdzenia protokołu z </w:t>
            </w:r>
            <w:r w:rsidR="00C02E80">
              <w:rPr>
                <w:rFonts w:asciiTheme="minorHAnsi" w:eastAsia="Times New Roman" w:hAnsiTheme="minorHAnsi"/>
                <w:szCs w:val="20"/>
              </w:rPr>
              <w:t>P</w:t>
            </w:r>
            <w:r w:rsidRPr="00AA40DB">
              <w:rPr>
                <w:rFonts w:asciiTheme="minorHAnsi" w:eastAsia="Times New Roman" w:hAnsiTheme="minorHAnsi"/>
                <w:szCs w:val="20"/>
              </w:rPr>
              <w:t xml:space="preserve">osiedzenia </w:t>
            </w:r>
            <w:proofErr w:type="gramStart"/>
            <w:r w:rsidRPr="00AA40DB">
              <w:rPr>
                <w:rFonts w:asciiTheme="minorHAnsi" w:eastAsia="Times New Roman" w:hAnsiTheme="minorHAnsi"/>
                <w:szCs w:val="20"/>
              </w:rPr>
              <w:t>KOP .</w:t>
            </w:r>
            <w:proofErr w:type="gramEnd"/>
          </w:p>
        </w:tc>
      </w:tr>
    </w:tbl>
    <w:p w:rsidR="00FC452B" w:rsidRPr="00A24912" w:rsidRDefault="00FC452B" w:rsidP="00FC452B">
      <w:pPr>
        <w:spacing w:after="0" w:line="240" w:lineRule="auto"/>
        <w:rPr>
          <w:rFonts w:ascii="Arial" w:hAnsi="Arial"/>
          <w:sz w:val="16"/>
          <w:szCs w:val="16"/>
        </w:rPr>
      </w:pPr>
      <w:r w:rsidRPr="00A24912">
        <w:rPr>
          <w:rFonts w:ascii="Arial" w:hAnsi="Arial"/>
          <w:sz w:val="16"/>
          <w:szCs w:val="16"/>
        </w:rPr>
        <w:t>*niepotrzebne skreślić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39"/>
        <w:gridCol w:w="3236"/>
        <w:gridCol w:w="3237"/>
      </w:tblGrid>
      <w:tr w:rsidR="00FC452B" w:rsidRPr="00A24912" w:rsidTr="002C3C74">
        <w:tc>
          <w:tcPr>
            <w:tcW w:w="3239" w:type="dxa"/>
            <w:tcBorders>
              <w:top w:val="nil"/>
              <w:left w:val="nil"/>
              <w:bottom w:val="nil"/>
              <w:right w:val="nil"/>
            </w:tcBorders>
          </w:tcPr>
          <w:p w:rsidR="00FC452B" w:rsidRPr="00A24912" w:rsidRDefault="00FC452B" w:rsidP="002D7ADE">
            <w:pPr>
              <w:rPr>
                <w:rFonts w:ascii="Arial" w:eastAsia="Times New Roman" w:hAnsi="Arial"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</w:tcPr>
          <w:p w:rsidR="00FC452B" w:rsidRPr="00A24912" w:rsidRDefault="00FC452B" w:rsidP="002D7ADE">
            <w:pPr>
              <w:rPr>
                <w:rFonts w:ascii="Arial" w:eastAsia="Times New Roman" w:hAnsi="Arial"/>
                <w:sz w:val="16"/>
                <w:szCs w:val="16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</w:tcPr>
          <w:p w:rsidR="00FC452B" w:rsidRPr="00A24912" w:rsidRDefault="00FC452B" w:rsidP="002D7ADE">
            <w:pPr>
              <w:jc w:val="center"/>
              <w:rPr>
                <w:rFonts w:ascii="Arial" w:eastAsia="Times New Roman" w:hAnsi="Arial"/>
                <w:sz w:val="16"/>
                <w:szCs w:val="16"/>
              </w:rPr>
            </w:pPr>
          </w:p>
        </w:tc>
      </w:tr>
      <w:tr w:rsidR="00FC452B" w:rsidRPr="00275652" w:rsidTr="002C3C74">
        <w:tc>
          <w:tcPr>
            <w:tcW w:w="3239" w:type="dxa"/>
            <w:tcBorders>
              <w:top w:val="nil"/>
              <w:left w:val="nil"/>
              <w:bottom w:val="nil"/>
              <w:right w:val="nil"/>
            </w:tcBorders>
          </w:tcPr>
          <w:p w:rsidR="00C14598" w:rsidRPr="00275652" w:rsidRDefault="00C14598">
            <w:pPr>
              <w:spacing w:after="0" w:line="276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</w:tcPr>
          <w:p w:rsidR="00C14598" w:rsidRPr="00275652" w:rsidRDefault="00C14598" w:rsidP="0027565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</w:tcPr>
          <w:p w:rsidR="00C14598" w:rsidRPr="00275652" w:rsidRDefault="00C14598">
            <w:pPr>
              <w:spacing w:after="0" w:line="276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  <w:tr w:rsidR="00FC452B" w:rsidRPr="00A24912" w:rsidTr="002C3C74">
        <w:tc>
          <w:tcPr>
            <w:tcW w:w="3239" w:type="dxa"/>
            <w:tcBorders>
              <w:top w:val="nil"/>
              <w:left w:val="nil"/>
              <w:bottom w:val="nil"/>
              <w:right w:val="nil"/>
            </w:tcBorders>
          </w:tcPr>
          <w:p w:rsidR="00C14598" w:rsidRDefault="002C3C74" w:rsidP="002C3C74">
            <w:pPr>
              <w:tabs>
                <w:tab w:val="left" w:pos="2310"/>
              </w:tabs>
              <w:spacing w:after="0"/>
              <w:rPr>
                <w:rFonts w:ascii="Arial" w:eastAsia="Times New Roman" w:hAnsi="Arial" w:cstheme="majorBidi"/>
                <w:sz w:val="16"/>
                <w:szCs w:val="16"/>
              </w:rPr>
            </w:pPr>
            <w:r>
              <w:rPr>
                <w:rFonts w:ascii="Arial" w:eastAsia="Times New Roman" w:hAnsi="Arial" w:cstheme="majorBidi"/>
                <w:sz w:val="16"/>
                <w:szCs w:val="16"/>
              </w:rPr>
              <w:tab/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</w:tcPr>
          <w:p w:rsidR="00FC452B" w:rsidRDefault="00FC452B" w:rsidP="002D7ADE">
            <w:pPr>
              <w:rPr>
                <w:rFonts w:ascii="Arial" w:eastAsia="Times New Roman" w:hAnsi="Arial"/>
                <w:sz w:val="16"/>
                <w:szCs w:val="16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</w:tcPr>
          <w:p w:rsidR="00FC452B" w:rsidRPr="00A24912" w:rsidRDefault="00FC452B" w:rsidP="002D7ADE">
            <w:pPr>
              <w:jc w:val="center"/>
              <w:rPr>
                <w:rFonts w:ascii="Arial" w:eastAsia="Times New Roman" w:hAnsi="Arial"/>
                <w:sz w:val="16"/>
                <w:szCs w:val="16"/>
              </w:rPr>
            </w:pPr>
          </w:p>
        </w:tc>
      </w:tr>
    </w:tbl>
    <w:p w:rsidR="00CA39EE" w:rsidRPr="00FC452B" w:rsidRDefault="00CA39EE" w:rsidP="002C3C74">
      <w:pPr>
        <w:rPr>
          <w:szCs w:val="20"/>
        </w:rPr>
      </w:pPr>
    </w:p>
    <w:sectPr w:rsidR="00CA39EE" w:rsidRPr="00FC452B" w:rsidSect="00C253B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567" w:right="1134" w:bottom="426" w:left="1276" w:header="28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B9A" w:rsidRDefault="00F74B9A" w:rsidP="004A748E">
      <w:pPr>
        <w:spacing w:after="0" w:line="240" w:lineRule="auto"/>
      </w:pPr>
      <w:r>
        <w:separator/>
      </w:r>
    </w:p>
  </w:endnote>
  <w:endnote w:type="continuationSeparator" w:id="0">
    <w:p w:rsidR="00F74B9A" w:rsidRDefault="00F74B9A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54A" w:rsidRDefault="00D1454A" w:rsidP="001F4054">
    <w:pPr>
      <w:pStyle w:val="Stopka"/>
    </w:pPr>
  </w:p>
  <w:p w:rsidR="00D1454A" w:rsidRDefault="00682250" w:rsidP="00D1454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113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114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11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16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17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18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19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1072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20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615" w:rsidRPr="00AB5615" w:rsidRDefault="00AB5615" w:rsidP="00AB5615">
    <w:pPr>
      <w:pStyle w:val="Nagwek"/>
      <w:tabs>
        <w:tab w:val="clear" w:pos="4536"/>
        <w:tab w:val="clear" w:pos="9072"/>
        <w:tab w:val="left" w:pos="3202"/>
      </w:tabs>
      <w:rPr>
        <w:b/>
        <w:noProof/>
        <w:lang w:eastAsia="pl-PL"/>
      </w:rPr>
    </w:pPr>
  </w:p>
  <w:p w:rsidR="009539F8" w:rsidRDefault="009539F8" w:rsidP="003452A0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B9A" w:rsidRDefault="00F74B9A" w:rsidP="004A748E">
      <w:pPr>
        <w:spacing w:after="0" w:line="240" w:lineRule="auto"/>
      </w:pPr>
      <w:r>
        <w:separator/>
      </w:r>
    </w:p>
  </w:footnote>
  <w:footnote w:type="continuationSeparator" w:id="0">
    <w:p w:rsidR="00F74B9A" w:rsidRDefault="00F74B9A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544" w:rsidRDefault="009539F8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615" w:rsidRDefault="00AB5615" w:rsidP="009539F8">
    <w:pPr>
      <w:pStyle w:val="Nagwek"/>
      <w:tabs>
        <w:tab w:val="clear" w:pos="4536"/>
        <w:tab w:val="clear" w:pos="9072"/>
        <w:tab w:val="left" w:pos="3202"/>
      </w:tabs>
      <w:rPr>
        <w:b/>
        <w:noProof/>
        <w:lang w:eastAsia="pl-PL"/>
      </w:rPr>
    </w:pPr>
  </w:p>
  <w:p w:rsidR="00AB5615" w:rsidRPr="00AB5615" w:rsidRDefault="00C253B5" w:rsidP="009539F8">
    <w:pPr>
      <w:pStyle w:val="Nagwek"/>
      <w:tabs>
        <w:tab w:val="clear" w:pos="4536"/>
        <w:tab w:val="clear" w:pos="9072"/>
        <w:tab w:val="left" w:pos="3202"/>
      </w:tabs>
      <w:rPr>
        <w:b/>
        <w:noProof/>
        <w:lang w:eastAsia="pl-PL"/>
      </w:rPr>
    </w:pPr>
    <w:r w:rsidRPr="00C253B5">
      <w:rPr>
        <w:b/>
        <w:noProof/>
        <w:lang w:eastAsia="pl-PL"/>
      </w:rPr>
      <w:drawing>
        <wp:inline distT="0" distB="0" distL="0" distR="0">
          <wp:extent cx="6029960" cy="563631"/>
          <wp:effectExtent l="0" t="0" r="0" b="8255"/>
          <wp:docPr id="1" name="Obraz 1" descr="C:\Users\i.borkowska\Desktop\d758818243082a24603f470c471bd8b5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.borkowska\Desktop\d758818243082a24603f470c471bd8b5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5636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F2E46"/>
    <w:multiLevelType w:val="hybridMultilevel"/>
    <w:tmpl w:val="9C5E2D0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BB53E1C"/>
    <w:multiLevelType w:val="hybridMultilevel"/>
    <w:tmpl w:val="F8AC8EA8"/>
    <w:lvl w:ilvl="0" w:tplc="4E5696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9A6865"/>
    <w:multiLevelType w:val="hybridMultilevel"/>
    <w:tmpl w:val="7F880BD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7B24E06"/>
    <w:multiLevelType w:val="hybridMultilevel"/>
    <w:tmpl w:val="EB42C690"/>
    <w:lvl w:ilvl="0" w:tplc="99B40C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013CE0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46626A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E36BDB"/>
    <w:multiLevelType w:val="hybridMultilevel"/>
    <w:tmpl w:val="F52429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9E3879"/>
    <w:multiLevelType w:val="hybridMultilevel"/>
    <w:tmpl w:val="83E675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A80F3D"/>
    <w:multiLevelType w:val="hybridMultilevel"/>
    <w:tmpl w:val="997C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4F1EA8"/>
    <w:multiLevelType w:val="hybridMultilevel"/>
    <w:tmpl w:val="C78CC3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8"/>
  </w:num>
  <w:num w:numId="5">
    <w:abstractNumId w:val="4"/>
  </w:num>
  <w:num w:numId="6">
    <w:abstractNumId w:val="5"/>
  </w:num>
  <w:num w:numId="7">
    <w:abstractNumId w:val="9"/>
  </w:num>
  <w:num w:numId="8">
    <w:abstractNumId w:val="3"/>
  </w:num>
  <w:num w:numId="9">
    <w:abstractNumId w:val="6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748E"/>
    <w:rsid w:val="000014CD"/>
    <w:rsid w:val="00001F96"/>
    <w:rsid w:val="00035B75"/>
    <w:rsid w:val="000431AD"/>
    <w:rsid w:val="00051D20"/>
    <w:rsid w:val="00052AF3"/>
    <w:rsid w:val="0006662F"/>
    <w:rsid w:val="0007297C"/>
    <w:rsid w:val="00086E2F"/>
    <w:rsid w:val="00086E40"/>
    <w:rsid w:val="00087232"/>
    <w:rsid w:val="00095CF3"/>
    <w:rsid w:val="000A0A30"/>
    <w:rsid w:val="000A74D3"/>
    <w:rsid w:val="000D0843"/>
    <w:rsid w:val="000D6BA3"/>
    <w:rsid w:val="000E66D9"/>
    <w:rsid w:val="0010692F"/>
    <w:rsid w:val="00112C82"/>
    <w:rsid w:val="00112DE3"/>
    <w:rsid w:val="00117312"/>
    <w:rsid w:val="00133C99"/>
    <w:rsid w:val="001469E1"/>
    <w:rsid w:val="00150240"/>
    <w:rsid w:val="001523DD"/>
    <w:rsid w:val="00160329"/>
    <w:rsid w:val="0016144B"/>
    <w:rsid w:val="00161952"/>
    <w:rsid w:val="0016518A"/>
    <w:rsid w:val="00171544"/>
    <w:rsid w:val="0018078F"/>
    <w:rsid w:val="00186ADF"/>
    <w:rsid w:val="001937F3"/>
    <w:rsid w:val="00195D72"/>
    <w:rsid w:val="001961E3"/>
    <w:rsid w:val="00197AF0"/>
    <w:rsid w:val="001A0848"/>
    <w:rsid w:val="001A0953"/>
    <w:rsid w:val="001A4F3B"/>
    <w:rsid w:val="001A5C40"/>
    <w:rsid w:val="001A640F"/>
    <w:rsid w:val="001B2304"/>
    <w:rsid w:val="001B32EB"/>
    <w:rsid w:val="001B701C"/>
    <w:rsid w:val="001C571E"/>
    <w:rsid w:val="001D17B5"/>
    <w:rsid w:val="001D2543"/>
    <w:rsid w:val="001D2CAB"/>
    <w:rsid w:val="001D56D9"/>
    <w:rsid w:val="001E215D"/>
    <w:rsid w:val="001F4054"/>
    <w:rsid w:val="00217467"/>
    <w:rsid w:val="00227234"/>
    <w:rsid w:val="0023569D"/>
    <w:rsid w:val="002375E7"/>
    <w:rsid w:val="002408AC"/>
    <w:rsid w:val="0025011B"/>
    <w:rsid w:val="002515B0"/>
    <w:rsid w:val="00257C10"/>
    <w:rsid w:val="0026793B"/>
    <w:rsid w:val="002746B2"/>
    <w:rsid w:val="00275652"/>
    <w:rsid w:val="00275B64"/>
    <w:rsid w:val="00275C20"/>
    <w:rsid w:val="00285FC9"/>
    <w:rsid w:val="00292644"/>
    <w:rsid w:val="002A680A"/>
    <w:rsid w:val="002B3631"/>
    <w:rsid w:val="002B4B9D"/>
    <w:rsid w:val="002B680B"/>
    <w:rsid w:val="002C1016"/>
    <w:rsid w:val="002C3C74"/>
    <w:rsid w:val="002C6F33"/>
    <w:rsid w:val="002C747B"/>
    <w:rsid w:val="002E2089"/>
    <w:rsid w:val="002F2A6E"/>
    <w:rsid w:val="002F54B9"/>
    <w:rsid w:val="00310873"/>
    <w:rsid w:val="00315B53"/>
    <w:rsid w:val="003373CF"/>
    <w:rsid w:val="00337A63"/>
    <w:rsid w:val="00341FD6"/>
    <w:rsid w:val="003452A0"/>
    <w:rsid w:val="00351BDA"/>
    <w:rsid w:val="0036171E"/>
    <w:rsid w:val="00361E81"/>
    <w:rsid w:val="00380A32"/>
    <w:rsid w:val="003908FC"/>
    <w:rsid w:val="00392E6A"/>
    <w:rsid w:val="003A0B5C"/>
    <w:rsid w:val="003A27AA"/>
    <w:rsid w:val="003B14FD"/>
    <w:rsid w:val="003B5E39"/>
    <w:rsid w:val="003B5F6B"/>
    <w:rsid w:val="003C2420"/>
    <w:rsid w:val="003E2051"/>
    <w:rsid w:val="003E21D2"/>
    <w:rsid w:val="00411370"/>
    <w:rsid w:val="00412B50"/>
    <w:rsid w:val="004208D0"/>
    <w:rsid w:val="004226BE"/>
    <w:rsid w:val="00433A63"/>
    <w:rsid w:val="00434654"/>
    <w:rsid w:val="00437E88"/>
    <w:rsid w:val="004437DF"/>
    <w:rsid w:val="004658DD"/>
    <w:rsid w:val="00470C14"/>
    <w:rsid w:val="00472E60"/>
    <w:rsid w:val="00476217"/>
    <w:rsid w:val="00477E15"/>
    <w:rsid w:val="004901B0"/>
    <w:rsid w:val="00490F22"/>
    <w:rsid w:val="00491478"/>
    <w:rsid w:val="0049355B"/>
    <w:rsid w:val="004A748E"/>
    <w:rsid w:val="004B15BB"/>
    <w:rsid w:val="004B525B"/>
    <w:rsid w:val="004C75F5"/>
    <w:rsid w:val="004D13E4"/>
    <w:rsid w:val="004D259F"/>
    <w:rsid w:val="004F437E"/>
    <w:rsid w:val="004F51E4"/>
    <w:rsid w:val="005038C9"/>
    <w:rsid w:val="0051659B"/>
    <w:rsid w:val="0052490B"/>
    <w:rsid w:val="00524B02"/>
    <w:rsid w:val="005254D1"/>
    <w:rsid w:val="00551BF8"/>
    <w:rsid w:val="005555C0"/>
    <w:rsid w:val="0056279F"/>
    <w:rsid w:val="00567891"/>
    <w:rsid w:val="00581661"/>
    <w:rsid w:val="005A143A"/>
    <w:rsid w:val="005A1740"/>
    <w:rsid w:val="005A5119"/>
    <w:rsid w:val="005B212F"/>
    <w:rsid w:val="005C2F3A"/>
    <w:rsid w:val="005C3792"/>
    <w:rsid w:val="005C3A52"/>
    <w:rsid w:val="005D0F1C"/>
    <w:rsid w:val="005D3FC2"/>
    <w:rsid w:val="005D72B3"/>
    <w:rsid w:val="005E164E"/>
    <w:rsid w:val="005E1C10"/>
    <w:rsid w:val="005E613A"/>
    <w:rsid w:val="005F0E24"/>
    <w:rsid w:val="005F215B"/>
    <w:rsid w:val="005F3011"/>
    <w:rsid w:val="005F5C7D"/>
    <w:rsid w:val="00600B19"/>
    <w:rsid w:val="00601475"/>
    <w:rsid w:val="00601CD1"/>
    <w:rsid w:val="006078E2"/>
    <w:rsid w:val="006225A7"/>
    <w:rsid w:val="00624755"/>
    <w:rsid w:val="00627CED"/>
    <w:rsid w:val="00635780"/>
    <w:rsid w:val="00637065"/>
    <w:rsid w:val="00642FA3"/>
    <w:rsid w:val="006464D4"/>
    <w:rsid w:val="006558EE"/>
    <w:rsid w:val="0066760B"/>
    <w:rsid w:val="006713F7"/>
    <w:rsid w:val="00682250"/>
    <w:rsid w:val="0068475F"/>
    <w:rsid w:val="00684A85"/>
    <w:rsid w:val="00685C7B"/>
    <w:rsid w:val="00692423"/>
    <w:rsid w:val="006956DC"/>
    <w:rsid w:val="006965E9"/>
    <w:rsid w:val="006A0398"/>
    <w:rsid w:val="006A2513"/>
    <w:rsid w:val="006A299D"/>
    <w:rsid w:val="006A3533"/>
    <w:rsid w:val="006A3555"/>
    <w:rsid w:val="006B580F"/>
    <w:rsid w:val="006B6857"/>
    <w:rsid w:val="006B6B73"/>
    <w:rsid w:val="006B74B3"/>
    <w:rsid w:val="006C317A"/>
    <w:rsid w:val="006C3326"/>
    <w:rsid w:val="006D5339"/>
    <w:rsid w:val="006D5DD4"/>
    <w:rsid w:val="006D7FEC"/>
    <w:rsid w:val="006E544C"/>
    <w:rsid w:val="006E71C5"/>
    <w:rsid w:val="00706201"/>
    <w:rsid w:val="007134C9"/>
    <w:rsid w:val="00714723"/>
    <w:rsid w:val="00720423"/>
    <w:rsid w:val="007331B7"/>
    <w:rsid w:val="00736836"/>
    <w:rsid w:val="00747C06"/>
    <w:rsid w:val="007512DF"/>
    <w:rsid w:val="007541C3"/>
    <w:rsid w:val="00756B9F"/>
    <w:rsid w:val="00762EFF"/>
    <w:rsid w:val="00764B89"/>
    <w:rsid w:val="0076502A"/>
    <w:rsid w:val="00775A96"/>
    <w:rsid w:val="00776506"/>
    <w:rsid w:val="007871A8"/>
    <w:rsid w:val="00791518"/>
    <w:rsid w:val="007A62B7"/>
    <w:rsid w:val="007A6A36"/>
    <w:rsid w:val="007A7900"/>
    <w:rsid w:val="007B13DA"/>
    <w:rsid w:val="007B3036"/>
    <w:rsid w:val="007C031F"/>
    <w:rsid w:val="007D44AF"/>
    <w:rsid w:val="007D60B6"/>
    <w:rsid w:val="007E300E"/>
    <w:rsid w:val="007E31F4"/>
    <w:rsid w:val="007E743D"/>
    <w:rsid w:val="0081702F"/>
    <w:rsid w:val="00830153"/>
    <w:rsid w:val="00831EB3"/>
    <w:rsid w:val="008365BF"/>
    <w:rsid w:val="00837394"/>
    <w:rsid w:val="0084096D"/>
    <w:rsid w:val="00843DB0"/>
    <w:rsid w:val="0085694E"/>
    <w:rsid w:val="00864518"/>
    <w:rsid w:val="00867A26"/>
    <w:rsid w:val="008922A1"/>
    <w:rsid w:val="00894234"/>
    <w:rsid w:val="008A435E"/>
    <w:rsid w:val="008A5AB8"/>
    <w:rsid w:val="008A637D"/>
    <w:rsid w:val="008B2759"/>
    <w:rsid w:val="008C3D27"/>
    <w:rsid w:val="008C3F6F"/>
    <w:rsid w:val="008C5FBF"/>
    <w:rsid w:val="008C73C0"/>
    <w:rsid w:val="008D7BF0"/>
    <w:rsid w:val="008E7ED1"/>
    <w:rsid w:val="008F59AE"/>
    <w:rsid w:val="008F690A"/>
    <w:rsid w:val="008F73CB"/>
    <w:rsid w:val="00904E8A"/>
    <w:rsid w:val="00920991"/>
    <w:rsid w:val="00924265"/>
    <w:rsid w:val="00926BB9"/>
    <w:rsid w:val="009271BE"/>
    <w:rsid w:val="009303F1"/>
    <w:rsid w:val="00931FDD"/>
    <w:rsid w:val="00936AC0"/>
    <w:rsid w:val="00945F1D"/>
    <w:rsid w:val="00947399"/>
    <w:rsid w:val="0095133E"/>
    <w:rsid w:val="00952A50"/>
    <w:rsid w:val="009539F8"/>
    <w:rsid w:val="00955509"/>
    <w:rsid w:val="00964B5B"/>
    <w:rsid w:val="00965CDE"/>
    <w:rsid w:val="009714E8"/>
    <w:rsid w:val="009864C1"/>
    <w:rsid w:val="00993A77"/>
    <w:rsid w:val="00994521"/>
    <w:rsid w:val="00995E89"/>
    <w:rsid w:val="009A4D89"/>
    <w:rsid w:val="009C1243"/>
    <w:rsid w:val="009C7A23"/>
    <w:rsid w:val="009D3350"/>
    <w:rsid w:val="009D4E99"/>
    <w:rsid w:val="009E3BFF"/>
    <w:rsid w:val="009E6128"/>
    <w:rsid w:val="009E7C57"/>
    <w:rsid w:val="00A02411"/>
    <w:rsid w:val="00A03F51"/>
    <w:rsid w:val="00A06ED2"/>
    <w:rsid w:val="00A16937"/>
    <w:rsid w:val="00A53E9F"/>
    <w:rsid w:val="00A67288"/>
    <w:rsid w:val="00A82355"/>
    <w:rsid w:val="00A8314C"/>
    <w:rsid w:val="00A9007D"/>
    <w:rsid w:val="00A934BB"/>
    <w:rsid w:val="00A93B13"/>
    <w:rsid w:val="00AA32BC"/>
    <w:rsid w:val="00AA40DB"/>
    <w:rsid w:val="00AA5F1E"/>
    <w:rsid w:val="00AA7385"/>
    <w:rsid w:val="00AB3ACB"/>
    <w:rsid w:val="00AB5615"/>
    <w:rsid w:val="00AC3415"/>
    <w:rsid w:val="00AC63B6"/>
    <w:rsid w:val="00AD0346"/>
    <w:rsid w:val="00AD20C4"/>
    <w:rsid w:val="00AD3D07"/>
    <w:rsid w:val="00AD78A7"/>
    <w:rsid w:val="00AE2383"/>
    <w:rsid w:val="00AE3C20"/>
    <w:rsid w:val="00AE7771"/>
    <w:rsid w:val="00AF2AAD"/>
    <w:rsid w:val="00AF72D7"/>
    <w:rsid w:val="00B001FF"/>
    <w:rsid w:val="00B04183"/>
    <w:rsid w:val="00B06F0E"/>
    <w:rsid w:val="00B10530"/>
    <w:rsid w:val="00B1097A"/>
    <w:rsid w:val="00B13F51"/>
    <w:rsid w:val="00B151A3"/>
    <w:rsid w:val="00B256BE"/>
    <w:rsid w:val="00B310B4"/>
    <w:rsid w:val="00B347F9"/>
    <w:rsid w:val="00B4187D"/>
    <w:rsid w:val="00B43BF9"/>
    <w:rsid w:val="00B546AE"/>
    <w:rsid w:val="00B70D01"/>
    <w:rsid w:val="00B72FFE"/>
    <w:rsid w:val="00B754D4"/>
    <w:rsid w:val="00B81715"/>
    <w:rsid w:val="00B83096"/>
    <w:rsid w:val="00B846F1"/>
    <w:rsid w:val="00B869A4"/>
    <w:rsid w:val="00B91392"/>
    <w:rsid w:val="00BA07BB"/>
    <w:rsid w:val="00BA5196"/>
    <w:rsid w:val="00BA770C"/>
    <w:rsid w:val="00BB2D47"/>
    <w:rsid w:val="00BB31D7"/>
    <w:rsid w:val="00BB53D6"/>
    <w:rsid w:val="00BC0F02"/>
    <w:rsid w:val="00BC44F7"/>
    <w:rsid w:val="00BD0D7B"/>
    <w:rsid w:val="00BD35D4"/>
    <w:rsid w:val="00C02E80"/>
    <w:rsid w:val="00C06600"/>
    <w:rsid w:val="00C07E88"/>
    <w:rsid w:val="00C1420C"/>
    <w:rsid w:val="00C14598"/>
    <w:rsid w:val="00C17E3D"/>
    <w:rsid w:val="00C253B5"/>
    <w:rsid w:val="00C26023"/>
    <w:rsid w:val="00C35DB3"/>
    <w:rsid w:val="00C42A74"/>
    <w:rsid w:val="00C43333"/>
    <w:rsid w:val="00C433A3"/>
    <w:rsid w:val="00C43B1F"/>
    <w:rsid w:val="00C4699F"/>
    <w:rsid w:val="00C54D88"/>
    <w:rsid w:val="00C81A25"/>
    <w:rsid w:val="00C85381"/>
    <w:rsid w:val="00C93018"/>
    <w:rsid w:val="00CA116E"/>
    <w:rsid w:val="00CA39EE"/>
    <w:rsid w:val="00CA60A2"/>
    <w:rsid w:val="00CA7AEB"/>
    <w:rsid w:val="00CB3B8B"/>
    <w:rsid w:val="00CB4289"/>
    <w:rsid w:val="00CB6974"/>
    <w:rsid w:val="00CB7380"/>
    <w:rsid w:val="00CC00DD"/>
    <w:rsid w:val="00CC4F76"/>
    <w:rsid w:val="00CD33D1"/>
    <w:rsid w:val="00CE36A5"/>
    <w:rsid w:val="00CE5F1A"/>
    <w:rsid w:val="00CF40E0"/>
    <w:rsid w:val="00CF7508"/>
    <w:rsid w:val="00D144EF"/>
    <w:rsid w:val="00D1454A"/>
    <w:rsid w:val="00D17409"/>
    <w:rsid w:val="00D21F33"/>
    <w:rsid w:val="00D2662E"/>
    <w:rsid w:val="00D47FAB"/>
    <w:rsid w:val="00D551AA"/>
    <w:rsid w:val="00D61BC2"/>
    <w:rsid w:val="00D62C0E"/>
    <w:rsid w:val="00D67B9B"/>
    <w:rsid w:val="00D71F76"/>
    <w:rsid w:val="00D74373"/>
    <w:rsid w:val="00D76286"/>
    <w:rsid w:val="00D77A78"/>
    <w:rsid w:val="00D80040"/>
    <w:rsid w:val="00D834AE"/>
    <w:rsid w:val="00D84885"/>
    <w:rsid w:val="00D870A8"/>
    <w:rsid w:val="00D9385B"/>
    <w:rsid w:val="00D96283"/>
    <w:rsid w:val="00DC0523"/>
    <w:rsid w:val="00DC13ED"/>
    <w:rsid w:val="00DF711A"/>
    <w:rsid w:val="00DF7FF1"/>
    <w:rsid w:val="00E01734"/>
    <w:rsid w:val="00E03977"/>
    <w:rsid w:val="00E04AE8"/>
    <w:rsid w:val="00E14441"/>
    <w:rsid w:val="00E15B5D"/>
    <w:rsid w:val="00E160A1"/>
    <w:rsid w:val="00E20571"/>
    <w:rsid w:val="00E33C24"/>
    <w:rsid w:val="00E35905"/>
    <w:rsid w:val="00E523D3"/>
    <w:rsid w:val="00E54646"/>
    <w:rsid w:val="00E56BD0"/>
    <w:rsid w:val="00E62CEF"/>
    <w:rsid w:val="00E722C9"/>
    <w:rsid w:val="00E83988"/>
    <w:rsid w:val="00E8445D"/>
    <w:rsid w:val="00E915CA"/>
    <w:rsid w:val="00E95E3C"/>
    <w:rsid w:val="00EA492C"/>
    <w:rsid w:val="00EB53DD"/>
    <w:rsid w:val="00EB716A"/>
    <w:rsid w:val="00EC0DA1"/>
    <w:rsid w:val="00EC69E8"/>
    <w:rsid w:val="00EF3774"/>
    <w:rsid w:val="00F00277"/>
    <w:rsid w:val="00F0069E"/>
    <w:rsid w:val="00F02F7C"/>
    <w:rsid w:val="00F05A9D"/>
    <w:rsid w:val="00F1145A"/>
    <w:rsid w:val="00F16FAD"/>
    <w:rsid w:val="00F23A9C"/>
    <w:rsid w:val="00F423B1"/>
    <w:rsid w:val="00F46751"/>
    <w:rsid w:val="00F5258C"/>
    <w:rsid w:val="00F53A9E"/>
    <w:rsid w:val="00F5486E"/>
    <w:rsid w:val="00F701C7"/>
    <w:rsid w:val="00F74B9A"/>
    <w:rsid w:val="00F80819"/>
    <w:rsid w:val="00F91993"/>
    <w:rsid w:val="00F95205"/>
    <w:rsid w:val="00FA00D9"/>
    <w:rsid w:val="00FC452B"/>
    <w:rsid w:val="00FC7E5D"/>
    <w:rsid w:val="00FD32D4"/>
    <w:rsid w:val="00FD69D2"/>
    <w:rsid w:val="00FE028E"/>
    <w:rsid w:val="00FE0C56"/>
    <w:rsid w:val="00FE4F10"/>
    <w:rsid w:val="00FE7C07"/>
    <w:rsid w:val="00FF1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6b504,#ffd500,#ffe9b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7232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00B19"/>
    <w:pPr>
      <w:keepNext/>
      <w:keepLines/>
      <w:spacing w:before="240" w:after="240" w:line="240" w:lineRule="auto"/>
      <w:jc w:val="center"/>
      <w:outlineLvl w:val="0"/>
    </w:pPr>
    <w:rPr>
      <w:rFonts w:ascii="Calibri Light" w:eastAsiaTheme="majorEastAsia" w:hAnsi="Calibri Light" w:cstheme="majorBidi"/>
      <w:color w:val="0D0D0D" w:themeColor="text1" w:themeTint="F2"/>
      <w:sz w:val="36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9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600B19"/>
    <w:rPr>
      <w:rFonts w:ascii="Calibri Light" w:eastAsiaTheme="majorEastAsia" w:hAnsi="Calibri Light" w:cstheme="majorBidi"/>
      <w:color w:val="0D0D0D" w:themeColor="text1" w:themeTint="F2"/>
      <w:sz w:val="36"/>
      <w:szCs w:val="32"/>
      <w:lang w:eastAsia="en-US"/>
    </w:rPr>
  </w:style>
  <w:style w:type="paragraph" w:customStyle="1" w:styleId="Default">
    <w:name w:val="Default"/>
    <w:rsid w:val="00CA39E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5D15EB-2E29-418C-8BB5-A46F0B7D7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396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2769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mzacharzewska</dc:creator>
  <cp:lastModifiedBy>b.kierzkowska</cp:lastModifiedBy>
  <cp:revision>8</cp:revision>
  <cp:lastPrinted>2017-04-07T11:10:00Z</cp:lastPrinted>
  <dcterms:created xsi:type="dcterms:W3CDTF">2017-05-24T09:45:00Z</dcterms:created>
  <dcterms:modified xsi:type="dcterms:W3CDTF">2017-10-20T11:35:00Z</dcterms:modified>
</cp:coreProperties>
</file>