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79" w:rsidRPr="00E32BAE" w:rsidRDefault="00AE6F10">
      <w:pPr>
        <w:rPr>
          <w:rFonts w:ascii="Arial" w:hAnsi="Arial" w:cs="Arial"/>
          <w:b/>
          <w:sz w:val="28"/>
          <w:szCs w:val="28"/>
        </w:rPr>
      </w:pPr>
      <w:r w:rsidRPr="00E32BAE">
        <w:rPr>
          <w:rFonts w:ascii="Arial" w:hAnsi="Arial" w:cs="Arial"/>
          <w:b/>
          <w:sz w:val="28"/>
          <w:szCs w:val="28"/>
        </w:rPr>
        <w:t>Seminarium Informacyjne - drugi nabór projektów w transnarodowym programie INTERREG Region Morza Bałtyckiego</w:t>
      </w:r>
    </w:p>
    <w:p w:rsidR="00AE6F10" w:rsidRPr="00E32BAE" w:rsidRDefault="00AE6F10" w:rsidP="00AE6F10">
      <w:pPr>
        <w:rPr>
          <w:rFonts w:ascii="Arial" w:hAnsi="Arial" w:cs="Arial"/>
          <w:sz w:val="24"/>
          <w:szCs w:val="24"/>
        </w:rPr>
      </w:pPr>
    </w:p>
    <w:p w:rsidR="00AE6F10" w:rsidRPr="00E32BAE" w:rsidRDefault="00AE6F10" w:rsidP="00AE6F10">
      <w:pPr>
        <w:rPr>
          <w:rFonts w:ascii="Arial" w:hAnsi="Arial" w:cs="Arial"/>
          <w:b/>
        </w:rPr>
      </w:pPr>
      <w:r w:rsidRPr="00E32BAE">
        <w:rPr>
          <w:rFonts w:ascii="Arial" w:hAnsi="Arial" w:cs="Arial"/>
          <w:b/>
        </w:rPr>
        <w:t xml:space="preserve">Krajowy Punkt Kontaktowy programu </w:t>
      </w:r>
      <w:proofErr w:type="spellStart"/>
      <w:r w:rsidRPr="00E32BAE">
        <w:rPr>
          <w:rFonts w:ascii="Arial" w:hAnsi="Arial" w:cs="Arial"/>
          <w:b/>
        </w:rPr>
        <w:t>Interreg</w:t>
      </w:r>
      <w:proofErr w:type="spellEnd"/>
      <w:r w:rsidRPr="00E32BAE">
        <w:rPr>
          <w:rFonts w:ascii="Arial" w:hAnsi="Arial" w:cs="Arial"/>
          <w:b/>
        </w:rPr>
        <w:t xml:space="preserve"> Region Morza Bałtyckiego zaprasza do udziału w seminarium informacyjnym dotyczącym</w:t>
      </w:r>
      <w:r w:rsidR="00E32BAE">
        <w:rPr>
          <w:rFonts w:ascii="Arial" w:hAnsi="Arial" w:cs="Arial"/>
          <w:b/>
        </w:rPr>
        <w:t xml:space="preserve"> </w:t>
      </w:r>
      <w:r w:rsidRPr="00E32BAE">
        <w:rPr>
          <w:rFonts w:ascii="Arial" w:hAnsi="Arial" w:cs="Arial"/>
          <w:b/>
        </w:rPr>
        <w:t>trwającego</w:t>
      </w:r>
      <w:r w:rsidR="00E32BAE">
        <w:rPr>
          <w:rFonts w:ascii="Arial" w:hAnsi="Arial" w:cs="Arial"/>
          <w:b/>
        </w:rPr>
        <w:t xml:space="preserve">, </w:t>
      </w:r>
      <w:r w:rsidRPr="00E32BAE">
        <w:rPr>
          <w:rFonts w:ascii="Arial" w:hAnsi="Arial" w:cs="Arial"/>
          <w:b/>
        </w:rPr>
        <w:t xml:space="preserve"> drugiego naboru projektów.</w:t>
      </w:r>
    </w:p>
    <w:p w:rsidR="00AE6F10" w:rsidRPr="00E32BAE" w:rsidRDefault="00AE6F10" w:rsidP="00AE6F10">
      <w:pPr>
        <w:rPr>
          <w:rFonts w:ascii="Arial" w:hAnsi="Arial" w:cs="Arial"/>
          <w:sz w:val="24"/>
          <w:szCs w:val="24"/>
        </w:rPr>
      </w:pPr>
      <w:r w:rsidRPr="00E32BAE">
        <w:rPr>
          <w:rFonts w:ascii="Arial" w:hAnsi="Arial" w:cs="Arial"/>
          <w:b/>
        </w:rPr>
        <w:t>Spotkanie odbędzie się 20 kwietnia 2016 r., w Sali kinowej Ministerstwa Rozwoju, przy ul. Wspólnej 2/4 w Warszawie.</w:t>
      </w:r>
    </w:p>
    <w:p w:rsidR="00AE6F10" w:rsidRPr="00E32BAE" w:rsidRDefault="00AE6F10" w:rsidP="00AE6F10">
      <w:pPr>
        <w:rPr>
          <w:rFonts w:ascii="Arial" w:hAnsi="Arial" w:cs="Arial"/>
          <w:sz w:val="24"/>
          <w:szCs w:val="24"/>
        </w:rPr>
      </w:pPr>
    </w:p>
    <w:p w:rsidR="00E32BAE" w:rsidRDefault="00AE6F10" w:rsidP="00AE6F10">
      <w:pPr>
        <w:rPr>
          <w:rFonts w:ascii="Arial" w:hAnsi="Arial" w:cs="Arial"/>
          <w:sz w:val="24"/>
          <w:szCs w:val="24"/>
        </w:rPr>
      </w:pPr>
      <w:r w:rsidRPr="00E32BAE">
        <w:rPr>
          <w:rFonts w:ascii="Arial" w:hAnsi="Arial" w:cs="Arial"/>
          <w:sz w:val="24"/>
          <w:szCs w:val="24"/>
        </w:rPr>
        <w:t xml:space="preserve">Zaproszenie do udziału seminarium kierujemy do potencjalnych beneficjentów i partnerów wiodących projektów w ramach transnarodowego programu </w:t>
      </w:r>
      <w:proofErr w:type="spellStart"/>
      <w:r w:rsidRPr="00E32BAE">
        <w:rPr>
          <w:rFonts w:ascii="Arial" w:hAnsi="Arial" w:cs="Arial"/>
          <w:sz w:val="24"/>
          <w:szCs w:val="24"/>
        </w:rPr>
        <w:t>Interreg</w:t>
      </w:r>
      <w:proofErr w:type="spellEnd"/>
      <w:r w:rsidRPr="00E32BAE">
        <w:rPr>
          <w:rFonts w:ascii="Arial" w:hAnsi="Arial" w:cs="Arial"/>
          <w:sz w:val="24"/>
          <w:szCs w:val="24"/>
        </w:rPr>
        <w:t xml:space="preserve"> Region Morza Bałtyckiego. Ze wsparcia programu mogą korzystać władze publiczne, podmioty prawa publicznego, instytucje prywatne posiadające osobowość prawną oraz organizacje międzynarodowe.</w:t>
      </w:r>
    </w:p>
    <w:p w:rsidR="00AE6F10" w:rsidRPr="00E32BAE" w:rsidRDefault="00E32BAE" w:rsidP="00AE6F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E6F10" w:rsidRPr="00E32BAE">
        <w:rPr>
          <w:rFonts w:ascii="Arial" w:hAnsi="Arial" w:cs="Arial"/>
          <w:sz w:val="24"/>
          <w:szCs w:val="24"/>
        </w:rPr>
        <w:t>olscy partnerzy projektów zatwierdzonych w pierwszym naborze przedstawią planowane działania, które realizować będą we współpracy międzynarodowej. Podzielą się doświadczeniami z udziału w pierwszym dwuetapowym konkursie, który został rozstrzygnięty w listopadzie 2015 r. Udzielą praktycznych porad instytucjom zainteresowanym udziałem w trwającym naborze projektów, zarówno z perspektywy wnioskodawcy wiodącego, jak i partnera projektu.</w:t>
      </w:r>
    </w:p>
    <w:p w:rsidR="00AE6F10" w:rsidRDefault="00AE6F10" w:rsidP="00AE6F10">
      <w:pPr>
        <w:rPr>
          <w:rFonts w:ascii="Arial" w:hAnsi="Arial" w:cs="Arial"/>
          <w:sz w:val="24"/>
          <w:szCs w:val="24"/>
        </w:rPr>
      </w:pPr>
      <w:r w:rsidRPr="00E32BAE">
        <w:rPr>
          <w:rFonts w:ascii="Arial" w:hAnsi="Arial" w:cs="Arial"/>
          <w:sz w:val="24"/>
          <w:szCs w:val="24"/>
        </w:rPr>
        <w:t>Podczas spotkania zostaną wyjaśnione zasady udziału w transnarodowych projektach, zakres tematyczny oferowanego wsparcia i warunki składania wniosków. Zostaną omówione koszty możliwe do poniesienia w ramach realizacji projektu, a także wsparcie dla projektów flagowych Strategii UE dla Regionu Morza Bałtyckiego ze strony koordynatorów strategii.</w:t>
      </w:r>
    </w:p>
    <w:p w:rsidR="00AE6F10" w:rsidRPr="00E32BAE" w:rsidRDefault="00AE6F10" w:rsidP="00AE6F10">
      <w:pPr>
        <w:rPr>
          <w:rFonts w:ascii="Arial" w:hAnsi="Arial" w:cs="Arial"/>
          <w:sz w:val="24"/>
          <w:szCs w:val="24"/>
        </w:rPr>
      </w:pPr>
      <w:r w:rsidRPr="00E32BAE">
        <w:rPr>
          <w:rFonts w:ascii="Arial" w:hAnsi="Arial" w:cs="Arial"/>
          <w:sz w:val="24"/>
          <w:szCs w:val="24"/>
        </w:rPr>
        <w:t>Po spotkaniu możliwe będą konsultacje na temat oferty programu z punktem kontaktowym oraz rozliczania kosztów z kontrolerem krajowym. Udział w wydarzeniu jest bezpłatny.</w:t>
      </w:r>
      <w:r w:rsidR="00E32BAE">
        <w:rPr>
          <w:rFonts w:ascii="Arial" w:hAnsi="Arial" w:cs="Arial"/>
          <w:sz w:val="24"/>
          <w:szCs w:val="24"/>
        </w:rPr>
        <w:t xml:space="preserve"> </w:t>
      </w:r>
      <w:r w:rsidRPr="00E32BAE">
        <w:rPr>
          <w:rFonts w:ascii="Arial" w:hAnsi="Arial" w:cs="Arial"/>
          <w:sz w:val="24"/>
          <w:szCs w:val="24"/>
        </w:rPr>
        <w:t>Organizator nie zwraca kosztów podróży i zakwaterowania. O udziale decyduje kolejność zgłoszeń. Potwierdzenie udziału zostanie przesłane drogą mailową pod adresem wskazanym podczas rejestracji.</w:t>
      </w:r>
    </w:p>
    <w:p w:rsidR="00AE6F10" w:rsidRPr="00E32BAE" w:rsidRDefault="00AE6F10" w:rsidP="00AE6F10">
      <w:pPr>
        <w:rPr>
          <w:rFonts w:ascii="Arial" w:hAnsi="Arial" w:cs="Arial"/>
          <w:sz w:val="24"/>
          <w:szCs w:val="24"/>
        </w:rPr>
      </w:pPr>
    </w:p>
    <w:p w:rsidR="00E32BAE" w:rsidRDefault="00E32BAE" w:rsidP="00E32BAE">
      <w:pPr>
        <w:pStyle w:val="NormalnyWeb"/>
        <w:rPr>
          <w:rStyle w:val="file-details"/>
        </w:rPr>
      </w:pPr>
      <w:r>
        <w:rPr>
          <w:rStyle w:val="file-details"/>
        </w:rPr>
        <w:t xml:space="preserve">Agenda spotkania na stronie: </w:t>
      </w:r>
      <w:hyperlink r:id="rId4" w:history="1">
        <w:r w:rsidRPr="002A3A41">
          <w:rPr>
            <w:rStyle w:val="Hipercze"/>
          </w:rPr>
          <w:t>http://www.ewt.gov.pl/strony/o-programach/szkolenia/seminarium-informacyjne-drugi-nabor-projektow-region-morza-baltyckiego/</w:t>
        </w:r>
      </w:hyperlink>
    </w:p>
    <w:p w:rsidR="00E32BAE" w:rsidRDefault="00E32BAE" w:rsidP="00E32BAE">
      <w:pPr>
        <w:pStyle w:val="NormalnyWeb"/>
      </w:pPr>
    </w:p>
    <w:p w:rsidR="00E32BAE" w:rsidRPr="00E32BAE" w:rsidRDefault="00E32BAE">
      <w:pPr>
        <w:rPr>
          <w:rFonts w:ascii="Arial" w:hAnsi="Arial" w:cs="Arial"/>
          <w:sz w:val="24"/>
          <w:szCs w:val="24"/>
        </w:rPr>
      </w:pPr>
    </w:p>
    <w:sectPr w:rsidR="00E32BAE" w:rsidRPr="00E32BAE" w:rsidSect="009C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E6F10"/>
    <w:rsid w:val="003B497E"/>
    <w:rsid w:val="009C2B38"/>
    <w:rsid w:val="00AA7FA4"/>
    <w:rsid w:val="00AE6F10"/>
    <w:rsid w:val="00E06472"/>
    <w:rsid w:val="00E3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2BAE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E32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wt.gov.pl/strony/o-programach/szkolenia/seminarium-informacyjne-drugi-nabor-projektow-region-morza-baltyckieg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d.panasiuk</dc:creator>
  <cp:keywords/>
  <dc:description/>
  <cp:lastModifiedBy>d.panasiuk</cp:lastModifiedBy>
  <cp:revision>4</cp:revision>
  <dcterms:created xsi:type="dcterms:W3CDTF">2016-03-30T06:51:00Z</dcterms:created>
  <dcterms:modified xsi:type="dcterms:W3CDTF">2016-03-30T07:09:00Z</dcterms:modified>
</cp:coreProperties>
</file>