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EC" w:rsidRDefault="007F54EC" w:rsidP="008D76B2">
      <w:pPr>
        <w:jc w:val="both"/>
        <w:rPr>
          <w:b/>
        </w:rPr>
      </w:pPr>
      <w:bookmarkStart w:id="0" w:name="_GoBack"/>
      <w:bookmarkEnd w:id="0"/>
    </w:p>
    <w:p w:rsidR="007F54EC" w:rsidRPr="008D76B2" w:rsidRDefault="008D76B2" w:rsidP="00EF20F2">
      <w:pPr>
        <w:autoSpaceDE w:val="0"/>
        <w:autoSpaceDN w:val="0"/>
        <w:spacing w:line="276" w:lineRule="auto"/>
        <w:jc w:val="both"/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875D6E" w:rsidRPr="00F61CCE">
        <w:rPr>
          <w:b/>
        </w:rPr>
        <w:t>IV</w:t>
      </w:r>
      <w:r w:rsidR="00875D6E">
        <w:rPr>
          <w:b/>
        </w:rPr>
        <w:t xml:space="preserve"> </w:t>
      </w:r>
      <w:r w:rsidR="00875D6E" w:rsidRPr="00F61CCE">
        <w:rPr>
          <w:b/>
        </w:rPr>
        <w:t>Przejście na gospodarkę niskoemisyjną</w:t>
      </w:r>
      <w:r w:rsidR="00E051A0" w:rsidRPr="00F465AF">
        <w:rPr>
          <w:b/>
          <w:color w:val="FF0000"/>
        </w:rPr>
        <w:t xml:space="preserve"> </w:t>
      </w:r>
      <w:r w:rsidR="00E051A0" w:rsidRPr="007B771F">
        <w:rPr>
          <w:b/>
          <w:bCs/>
        </w:rPr>
        <w:t>w ramach Działania</w:t>
      </w:r>
      <w:r w:rsidR="00E051A0" w:rsidRPr="00F465AF">
        <w:rPr>
          <w:b/>
          <w:bCs/>
          <w:color w:val="FF0000"/>
        </w:rPr>
        <w:t xml:space="preserve"> </w:t>
      </w:r>
      <w:r w:rsidR="00EF20F2" w:rsidRPr="00860DF9">
        <w:rPr>
          <w:b/>
          <w:bCs/>
        </w:rPr>
        <w:t>4.3</w:t>
      </w:r>
      <w:r w:rsidR="00EF20F2">
        <w:rPr>
          <w:b/>
          <w:bCs/>
        </w:rPr>
        <w:t xml:space="preserve"> </w:t>
      </w:r>
      <w:r w:rsidR="00EF20F2" w:rsidRPr="00860DF9">
        <w:rPr>
          <w:b/>
          <w:bCs/>
        </w:rPr>
        <w:t>Redukcja emisji zanieczyszczeń powietrza</w:t>
      </w:r>
      <w:r w:rsidR="00EF20F2">
        <w:rPr>
          <w:b/>
          <w:bCs/>
        </w:rPr>
        <w:t>:</w:t>
      </w:r>
    </w:p>
    <w:p w:rsidR="00D65112" w:rsidRPr="0006286F" w:rsidRDefault="00D65112" w:rsidP="00D65112">
      <w:pPr>
        <w:rPr>
          <w:sz w:val="22"/>
          <w:szCs w:val="22"/>
        </w:rPr>
      </w:pPr>
    </w:p>
    <w:p w:rsidR="003A51E3" w:rsidRDefault="003A51E3" w:rsidP="003A51E3">
      <w:pPr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Przewodniczący KOP: Sitek Paweł</w:t>
      </w:r>
    </w:p>
    <w:p w:rsidR="00BA4CF5" w:rsidRDefault="00BA4CF5" w:rsidP="00BA4CF5">
      <w:pPr>
        <w:pStyle w:val="Akapitzlist"/>
        <w:ind w:left="284"/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KOP:</w:t>
      </w:r>
    </w:p>
    <w:p w:rsidR="00BA4CF5" w:rsidRDefault="00BA4CF5" w:rsidP="00BA4CF5">
      <w:pPr>
        <w:jc w:val="both"/>
      </w:pP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BA4CF5" w:rsidRDefault="00BA4CF5" w:rsidP="00BA4CF5">
      <w:pPr>
        <w:pStyle w:val="Akapitzlist"/>
        <w:ind w:left="644"/>
        <w:jc w:val="both"/>
      </w:pPr>
    </w:p>
    <w:p w:rsidR="00BA4CF5" w:rsidRDefault="00BA4CF5" w:rsidP="00BA4CF5">
      <w:pPr>
        <w:jc w:val="both"/>
      </w:pPr>
      <w:r>
        <w:t>III. Sekretarze KOP:</w:t>
      </w:r>
    </w:p>
    <w:p w:rsidR="00BA4CF5" w:rsidRDefault="00BA4CF5" w:rsidP="00BA4CF5">
      <w:pPr>
        <w:tabs>
          <w:tab w:val="left" w:pos="567"/>
        </w:tabs>
        <w:jc w:val="both"/>
      </w:pPr>
    </w:p>
    <w:p w:rsidR="00BA4CF5" w:rsidRPr="00587F22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Chrzanowska Agnieszka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Czyżyk Karol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Dobrowolska Anna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Duda Kamila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Dzielski Andrzej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Fabisiak Małgorzata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Gąbka Karol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Kaczorowska Olga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Karbowniak-Eleryk Karolina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Kąpiński Jakub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  <w:r w:rsidRPr="00BC0604">
        <w:t xml:space="preserve"> 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Pietrzak-Kępka Marta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Sosnowska Małgorzata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Tarasiewicz Arkadiusz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Pr="00BC0604">
        <w:t xml:space="preserve"> </w:t>
      </w:r>
      <w:r>
        <w:t>Marcin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Wolke Bartłomiej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Zakrzewski Piotr</w:t>
      </w:r>
    </w:p>
    <w:p w:rsidR="00BA4CF5" w:rsidRDefault="00BA4CF5" w:rsidP="00BA4CF5">
      <w:pPr>
        <w:jc w:val="both"/>
      </w:pPr>
    </w:p>
    <w:p w:rsidR="00BA4CF5" w:rsidRDefault="00BA4CF5" w:rsidP="00BA4CF5">
      <w:pPr>
        <w:jc w:val="both"/>
      </w:pPr>
      <w:r>
        <w:t xml:space="preserve">IV. Członkowie oceniający w zakresie weryfikacji formalnej (pracownicy MJWPU): </w:t>
      </w:r>
    </w:p>
    <w:p w:rsidR="00BA4CF5" w:rsidRDefault="00BA4CF5" w:rsidP="00BA4CF5">
      <w:pPr>
        <w:ind w:left="720"/>
        <w:jc w:val="both"/>
      </w:pP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BA4CF5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Cichoń Anna</w:t>
      </w:r>
    </w:p>
    <w:p w:rsidR="000472C8" w:rsidRPr="00862E56" w:rsidRDefault="000472C8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Cieniuch Krzysztof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Cieślikiewicz Sławomir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Domżał Wiśniewska Izabela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Fabisiak Małgorzata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>Górecki Cezary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Kapusta Paweł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Kapuśniak Marta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Karbowniak-Eleryk Karolina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Kacperski Marek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BA4CF5" w:rsidRPr="007B771F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7B771F">
        <w:t>Kownacka Ewa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Kozak Jolanta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Kubera Anna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Kupniewski Daniel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Leśnik Anna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Mech Elżbieta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Nowicki Kamil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Pęśko Łukasz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Pietrzak-Kępka Marta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Prokopiak Magdalena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Sowa Malwina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Urtate Roland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Walesiak Agnieszka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Wojda Michał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Wolke Bartłomiej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0C" w:rsidRDefault="001C350C" w:rsidP="009C1047">
      <w:r>
        <w:separator/>
      </w:r>
    </w:p>
  </w:endnote>
  <w:endnote w:type="continuationSeparator" w:id="0">
    <w:p w:rsidR="001C350C" w:rsidRDefault="001C350C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0C" w:rsidRDefault="001C350C" w:rsidP="009C1047">
      <w:r>
        <w:separator/>
      </w:r>
    </w:p>
  </w:footnote>
  <w:footnote w:type="continuationSeparator" w:id="0">
    <w:p w:rsidR="001C350C" w:rsidRDefault="001C350C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472C8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2C0B"/>
    <w:rsid w:val="000A3D26"/>
    <w:rsid w:val="000A3F73"/>
    <w:rsid w:val="000A6E72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36AF5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50C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42722"/>
    <w:rsid w:val="00246405"/>
    <w:rsid w:val="002472D6"/>
    <w:rsid w:val="002524B8"/>
    <w:rsid w:val="002533CF"/>
    <w:rsid w:val="002570E1"/>
    <w:rsid w:val="0025786E"/>
    <w:rsid w:val="0026190C"/>
    <w:rsid w:val="0026711C"/>
    <w:rsid w:val="00292CAF"/>
    <w:rsid w:val="002930F5"/>
    <w:rsid w:val="00295B05"/>
    <w:rsid w:val="002965EF"/>
    <w:rsid w:val="00296D2D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51F8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2F07"/>
    <w:rsid w:val="004A6E63"/>
    <w:rsid w:val="004B6832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07FDA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CAC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1B8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628A8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0774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067BB"/>
    <w:rsid w:val="0071299F"/>
    <w:rsid w:val="0071683D"/>
    <w:rsid w:val="00723FE4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A53D5"/>
    <w:rsid w:val="007B0DE3"/>
    <w:rsid w:val="007B140D"/>
    <w:rsid w:val="007B26EE"/>
    <w:rsid w:val="007B771F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75D6E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15C0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07302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554AC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4CF5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5AFE"/>
    <w:rsid w:val="00D2772E"/>
    <w:rsid w:val="00D3019D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051A0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4189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E7FEE"/>
    <w:rsid w:val="00EF20F2"/>
    <w:rsid w:val="00EF6329"/>
    <w:rsid w:val="00EF675E"/>
    <w:rsid w:val="00F014C5"/>
    <w:rsid w:val="00F14674"/>
    <w:rsid w:val="00F27BA7"/>
    <w:rsid w:val="00F30400"/>
    <w:rsid w:val="00F35F37"/>
    <w:rsid w:val="00F40DF1"/>
    <w:rsid w:val="00F4461D"/>
    <w:rsid w:val="00F465AF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54046C-0D7A-47EA-89E2-0C8031AD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A9785-95F4-4715-B5A0-834A813A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Dzielski Andrzej</cp:lastModifiedBy>
  <cp:revision>2</cp:revision>
  <cp:lastPrinted>2016-08-05T08:30:00Z</cp:lastPrinted>
  <dcterms:created xsi:type="dcterms:W3CDTF">2017-08-22T09:10:00Z</dcterms:created>
  <dcterms:modified xsi:type="dcterms:W3CDTF">2017-08-22T09:10:00Z</dcterms:modified>
</cp:coreProperties>
</file>